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A035" w14:textId="77777777" w:rsidR="009D375F" w:rsidRDefault="007D1682">
      <w:r>
        <w:t>Notulen</w:t>
      </w:r>
      <w:r w:rsidR="00A62305">
        <w:t xml:space="preserve"> Evaluatie Hersteltraining </w:t>
      </w:r>
      <w:r w:rsidR="00C87E33">
        <w:t xml:space="preserve">(pilot) </w:t>
      </w:r>
      <w:proofErr w:type="spellStart"/>
      <w:r w:rsidR="00A62305">
        <w:t>Heuve</w:t>
      </w:r>
      <w:proofErr w:type="spellEnd"/>
      <w:r w:rsidR="00A62305">
        <w:t xml:space="preserve"> </w:t>
      </w:r>
    </w:p>
    <w:p w14:paraId="7F860B45" w14:textId="77777777" w:rsidR="00A62305" w:rsidRDefault="00A62305">
      <w:r>
        <w:t>24-06-2021</w:t>
      </w:r>
    </w:p>
    <w:p w14:paraId="546B61E2" w14:textId="77777777" w:rsidR="00A62305" w:rsidRDefault="00A62305">
      <w:r>
        <w:t>Trainers: Ruth Overweg, Hannelore van der Spek</w:t>
      </w:r>
    </w:p>
    <w:p w14:paraId="3696F2D8" w14:textId="77777777" w:rsidR="00A62305" w:rsidRDefault="00A62305">
      <w:r>
        <w:t xml:space="preserve">Feedback deelnemers: </w:t>
      </w:r>
      <w:proofErr w:type="spellStart"/>
      <w:r>
        <w:t>Mw</w:t>
      </w:r>
      <w:proofErr w:type="spellEnd"/>
      <w:r>
        <w:t xml:space="preserve"> </w:t>
      </w:r>
      <w:proofErr w:type="spellStart"/>
      <w:r>
        <w:t>JdH</w:t>
      </w:r>
      <w:proofErr w:type="spellEnd"/>
      <w:r>
        <w:t xml:space="preserve">, </w:t>
      </w:r>
      <w:proofErr w:type="spellStart"/>
      <w:r>
        <w:t>mw</w:t>
      </w:r>
      <w:proofErr w:type="spellEnd"/>
      <w:r>
        <w:t xml:space="preserve"> DR, </w:t>
      </w:r>
      <w:proofErr w:type="spellStart"/>
      <w:r>
        <w:t>mw</w:t>
      </w:r>
      <w:proofErr w:type="spellEnd"/>
      <w:r>
        <w:t xml:space="preserve"> NR</w:t>
      </w:r>
      <w:r w:rsidR="007D1682">
        <w:t xml:space="preserve">, </w:t>
      </w:r>
      <w:proofErr w:type="spellStart"/>
      <w:r w:rsidR="007D1682">
        <w:t>mw</w:t>
      </w:r>
      <w:proofErr w:type="spellEnd"/>
      <w:r w:rsidR="007D1682">
        <w:t xml:space="preserve"> RV</w:t>
      </w:r>
    </w:p>
    <w:p w14:paraId="57EF16D8" w14:textId="77777777" w:rsidR="00A62305" w:rsidRDefault="00A62305"/>
    <w:p w14:paraId="0A4C3629" w14:textId="77777777" w:rsidR="00A62305" w:rsidRDefault="00A62305">
      <w:pPr>
        <w:rPr>
          <w:b/>
        </w:rPr>
      </w:pPr>
      <w:r>
        <w:rPr>
          <w:b/>
        </w:rPr>
        <w:t>Vorm:</w:t>
      </w:r>
    </w:p>
    <w:p w14:paraId="28C686A2" w14:textId="77777777" w:rsidR="00A62305" w:rsidRDefault="00A62305">
      <w:r>
        <w:t>De hersteltraining heeft uit 5 bijeenkomsten bestaan van</w:t>
      </w:r>
      <w:r w:rsidR="005919F6">
        <w:t xml:space="preserve"> </w:t>
      </w:r>
      <w:r>
        <w:t xml:space="preserve">ongeveer een uur, inclusief </w:t>
      </w:r>
      <w:proofErr w:type="spellStart"/>
      <w:r>
        <w:t>koffeidrinken</w:t>
      </w:r>
      <w:proofErr w:type="spellEnd"/>
      <w:r>
        <w:t xml:space="preserve">. De deelnemers geven aan dat dit hun maximale concentratie vraagt en dat het niet langer moet wat hen betreft. </w:t>
      </w:r>
      <w:r w:rsidR="005919F6">
        <w:t>Trainers participeren als deelnemer en gespreksleider.</w:t>
      </w:r>
    </w:p>
    <w:p w14:paraId="6327B01E" w14:textId="77777777" w:rsidR="00A62305" w:rsidRDefault="00A62305">
      <w:r>
        <w:t>De deelnemers vonden het mapje handig, was een geheugensteuntje en een stok achter de deur</w:t>
      </w:r>
    </w:p>
    <w:p w14:paraId="049C62BE" w14:textId="77777777" w:rsidR="00A62305" w:rsidRDefault="00A62305">
      <w:r>
        <w:t>De deelnemers vonden het behandelhuis niet een fijne plek</w:t>
      </w:r>
      <w:r w:rsidR="00C87E33">
        <w:t xml:space="preserve"> maar hier is de koffie wel lekkerder.</w:t>
      </w:r>
    </w:p>
    <w:p w14:paraId="7E84BF74" w14:textId="77777777" w:rsidR="00C87E33" w:rsidRDefault="00C87E33">
      <w:r>
        <w:t>Doordat het een cursus was van een aantal bijeenkomsten hebben de deelnemers een behoorlijke drempel ervaren om te komen. Ze voelden zich verplicht door behandelaar</w:t>
      </w:r>
    </w:p>
    <w:p w14:paraId="45B1BA54" w14:textId="77777777" w:rsidR="00C87E33" w:rsidRDefault="00C87E33">
      <w:r>
        <w:t>De trainers vonden het lastig dat er regelmatig werd afgezegd, iemand OA (ongeoorloofd afwezig) was en we de mensen eerst uit hun kamer moesten ophalen. Door de afwezigheid en de geringe omvang van de cursus is het lastig een opbouw te maken of een doorlopende inhoud. Men mist al gauw een aanzienlijk deel van de inhoud.</w:t>
      </w:r>
    </w:p>
    <w:p w14:paraId="4E4605A7" w14:textId="77777777" w:rsidR="007D1682" w:rsidRDefault="007D1682">
      <w:r>
        <w:t>Wat vonden de deelnem</w:t>
      </w:r>
      <w:r w:rsidR="005919F6">
        <w:t>e</w:t>
      </w:r>
      <w:r>
        <w:t>rs van de begeleiding (Ruth Overweg werkt normaal op een andere locatie)? Prima, ze vonden het ook fijn dat we als ervaringsdeskundigen gewoon meededen als deelnemer.</w:t>
      </w:r>
    </w:p>
    <w:p w14:paraId="6F53A90A" w14:textId="77777777" w:rsidR="007D1682" w:rsidRDefault="007D1682">
      <w:r>
        <w:t>Graag roze koeken bij de koffie.</w:t>
      </w:r>
    </w:p>
    <w:p w14:paraId="7788C882" w14:textId="77777777" w:rsidR="00C87E33" w:rsidRDefault="00C87E33">
      <w:pPr>
        <w:rPr>
          <w:b/>
        </w:rPr>
      </w:pPr>
      <w:r>
        <w:rPr>
          <w:b/>
        </w:rPr>
        <w:t>Inhoud:</w:t>
      </w:r>
    </w:p>
    <w:p w14:paraId="55812860" w14:textId="77777777" w:rsidR="00C87E33" w:rsidRDefault="00C87E33">
      <w:r w:rsidRPr="00C87E33">
        <w:t>Eigen regie,</w:t>
      </w:r>
      <w:r>
        <w:t xml:space="preserve"> hoop, dromen, verantwoordelijk</w:t>
      </w:r>
      <w:r w:rsidRPr="00C87E33">
        <w:t>heid en een ‘</w:t>
      </w:r>
      <w:proofErr w:type="spellStart"/>
      <w:r w:rsidRPr="00C87E33">
        <w:t>gereedschapkist</w:t>
      </w:r>
      <w:proofErr w:type="spellEnd"/>
      <w:r w:rsidRPr="00C87E33">
        <w:t xml:space="preserve"> voor een goed gevoel’</w:t>
      </w:r>
      <w:r w:rsidRPr="00C87E33">
        <w:rPr>
          <w:rStyle w:val="Voetnootmarkering"/>
        </w:rPr>
        <w:footnoteReference w:id="1"/>
      </w:r>
    </w:p>
    <w:p w14:paraId="56F6BC2C" w14:textId="77777777" w:rsidR="00C87E33" w:rsidRDefault="00C87E33">
      <w:r>
        <w:t xml:space="preserve">De trainers vonden de uitwisseling prettig, er kwamen mooie gesprekken op gang. </w:t>
      </w:r>
    </w:p>
    <w:p w14:paraId="529DC0E5" w14:textId="77777777" w:rsidR="00C87E33" w:rsidRDefault="00C87E33">
      <w:r>
        <w:t xml:space="preserve">De deelnemers gaven aan het erg fijn te vinden ‘eindelijk inhoudelijk met iets bezig te mogen zijn’. Het gaf ze een nuttig gevoel en vonden het fijn op deze manier met </w:t>
      </w:r>
      <w:proofErr w:type="spellStart"/>
      <w:r>
        <w:t>elkaatr</w:t>
      </w:r>
      <w:proofErr w:type="spellEnd"/>
      <w:r>
        <w:t xml:space="preserve"> uit te wisselen. De deelnemers gaven aan steun te ervaren uit deze groep. ‘Hier hebben we tenminste wat aan’ en ‘praktische tips uitwisselen onder elkaar is fijner dan de hele tijd moeten horen wat je fout doet’ waren opmerkingen die gemaakt werden.</w:t>
      </w:r>
    </w:p>
    <w:p w14:paraId="08FDF407" w14:textId="77777777" w:rsidR="007D1682" w:rsidRDefault="007D1682">
      <w:r>
        <w:t>Als het een open groep was met losse bijeenkomsten zouden ze zeker regelmatig komen</w:t>
      </w:r>
    </w:p>
    <w:p w14:paraId="11875410" w14:textId="77777777" w:rsidR="007D1682" w:rsidRDefault="007D1682">
      <w:pPr>
        <w:rPr>
          <w:b/>
        </w:rPr>
      </w:pPr>
      <w:r>
        <w:rPr>
          <w:b/>
        </w:rPr>
        <w:t>Vervolg:</w:t>
      </w:r>
    </w:p>
    <w:p w14:paraId="0FB0A10A" w14:textId="77777777" w:rsidR="007D1682" w:rsidRDefault="007D1682">
      <w:r>
        <w:t xml:space="preserve">De cursus was fijn om te geven, deelnemers waren positief. Praktisch was het best lastig vanwege de wisselende deelname. We hebben besloten om verder te gaan als Herstelwerkgroep en dan als vorm een open groep te kiezen. Iedere week zal er een thema zijn, </w:t>
      </w:r>
      <w:proofErr w:type="spellStart"/>
      <w:r>
        <w:t>patienten</w:t>
      </w:r>
      <w:proofErr w:type="spellEnd"/>
      <w:r>
        <w:t xml:space="preserve"> kunnen dan kiezen of ze wel of niet aansluiten.</w:t>
      </w:r>
    </w:p>
    <w:p w14:paraId="061EAB18" w14:textId="77777777" w:rsidR="007D1682" w:rsidRDefault="007D1682">
      <w:proofErr w:type="spellStart"/>
      <w:r>
        <w:t>Patienten</w:t>
      </w:r>
      <w:proofErr w:type="spellEnd"/>
      <w:r>
        <w:t xml:space="preserve"> worden </w:t>
      </w:r>
      <w:proofErr w:type="spellStart"/>
      <w:r>
        <w:t>aangemeodigd</w:t>
      </w:r>
      <w:proofErr w:type="spellEnd"/>
      <w:r>
        <w:t xml:space="preserve"> om binnen de herstelgroep met thema’s en onderwerpen te komen.</w:t>
      </w:r>
    </w:p>
    <w:p w14:paraId="61965C82" w14:textId="77777777" w:rsidR="007D1682" w:rsidRDefault="007D1682">
      <w:r>
        <w:t>We gaan in overleg of we in de AT-ruimte kunnen met de groep, is wat laagdrempeliger voordeelnemers.</w:t>
      </w:r>
    </w:p>
    <w:p w14:paraId="6067C82F" w14:textId="77777777" w:rsidR="007D1682" w:rsidRDefault="007D1682">
      <w:r>
        <w:t xml:space="preserve">Van </w:t>
      </w:r>
      <w:proofErr w:type="spellStart"/>
      <w:r>
        <w:t>patienten</w:t>
      </w:r>
      <w:proofErr w:type="spellEnd"/>
      <w:r>
        <w:t xml:space="preserve"> kregen we een eerste onderwerp mee: Regels in de kliniek.</w:t>
      </w:r>
    </w:p>
    <w:p w14:paraId="08778E91" w14:textId="77777777" w:rsidR="007D1682" w:rsidRDefault="007D1682">
      <w:r>
        <w:t xml:space="preserve">De eerste herstelgroep zal zijn </w:t>
      </w:r>
      <w:r>
        <w:rPr>
          <w:b/>
        </w:rPr>
        <w:t>15 juli</w:t>
      </w:r>
      <w:r>
        <w:t xml:space="preserve"> om 15.00, onderwerp: regels.</w:t>
      </w:r>
    </w:p>
    <w:p w14:paraId="6DA4FBD5" w14:textId="77777777" w:rsidR="007D1682" w:rsidRDefault="007D1682">
      <w:r>
        <w:t xml:space="preserve">Hannelore zal in overleg met AT kijken of de AT-ruimte beschikbaar is, (anders in overleg met </w:t>
      </w:r>
      <w:proofErr w:type="spellStart"/>
      <w:r>
        <w:t>Gerrit-Jan</w:t>
      </w:r>
      <w:proofErr w:type="spellEnd"/>
      <w:r>
        <w:t xml:space="preserve"> de ruimte boven team 3?)</w:t>
      </w:r>
    </w:p>
    <w:p w14:paraId="6D5E0C31" w14:textId="77777777" w:rsidR="005919F6" w:rsidRPr="005919F6" w:rsidRDefault="005919F6">
      <w:pPr>
        <w:rPr>
          <w:b/>
        </w:rPr>
      </w:pPr>
      <w:r w:rsidRPr="005919F6">
        <w:rPr>
          <w:b/>
        </w:rPr>
        <w:t>Bijgevoegd: flyer van de cursus, zie onder</w:t>
      </w:r>
    </w:p>
    <w:p w14:paraId="4C06B0B5" w14:textId="77777777" w:rsidR="007D1682" w:rsidRPr="007D1682" w:rsidRDefault="007D1682"/>
    <w:p w14:paraId="37B5E1CD" w14:textId="77777777" w:rsidR="00C87E33" w:rsidRDefault="00C87E33">
      <w:pPr>
        <w:rPr>
          <w:b/>
        </w:rPr>
      </w:pPr>
    </w:p>
    <w:p w14:paraId="57A44B57" w14:textId="77777777" w:rsidR="005919F6" w:rsidRDefault="005919F6" w:rsidP="000D2EF2">
      <w:pPr>
        <w:pStyle w:val="Lijstalinea"/>
        <w:rPr>
          <w:b/>
        </w:rPr>
      </w:pPr>
    </w:p>
    <w:p w14:paraId="54EB2896" w14:textId="77777777" w:rsidR="005919F6" w:rsidRDefault="005919F6" w:rsidP="000D2EF2">
      <w:pPr>
        <w:pStyle w:val="Lijstalinea"/>
        <w:rPr>
          <w:b/>
        </w:rPr>
      </w:pPr>
    </w:p>
    <w:p w14:paraId="5C80F67B" w14:textId="77777777" w:rsidR="005919F6" w:rsidRDefault="005919F6" w:rsidP="000D2EF2">
      <w:pPr>
        <w:pStyle w:val="Lijstalinea"/>
        <w:rPr>
          <w:b/>
        </w:rPr>
      </w:pPr>
    </w:p>
    <w:p w14:paraId="5A7CAD6A" w14:textId="77777777" w:rsidR="005919F6" w:rsidRDefault="005919F6" w:rsidP="000D2EF2">
      <w:pPr>
        <w:pStyle w:val="Lijstalinea"/>
        <w:rPr>
          <w:b/>
        </w:rPr>
      </w:pPr>
    </w:p>
    <w:p w14:paraId="7C15A873" w14:textId="77777777" w:rsidR="005919F6" w:rsidRDefault="005919F6" w:rsidP="000D2EF2">
      <w:pPr>
        <w:pStyle w:val="Lijstalinea"/>
        <w:rPr>
          <w:b/>
        </w:rPr>
      </w:pPr>
    </w:p>
    <w:p w14:paraId="65EC4806" w14:textId="77777777" w:rsidR="005919F6" w:rsidRDefault="005919F6" w:rsidP="000D2EF2">
      <w:pPr>
        <w:pStyle w:val="Lijstalinea"/>
        <w:rPr>
          <w:b/>
        </w:rPr>
      </w:pPr>
    </w:p>
    <w:p w14:paraId="3493FEF3" w14:textId="77777777" w:rsidR="005919F6" w:rsidRDefault="005919F6" w:rsidP="000D2EF2">
      <w:pPr>
        <w:pStyle w:val="Lijstalinea"/>
        <w:rPr>
          <w:b/>
        </w:rPr>
      </w:pPr>
    </w:p>
    <w:p w14:paraId="2CA871EB" w14:textId="77777777" w:rsidR="005919F6" w:rsidRDefault="005919F6" w:rsidP="000D2EF2">
      <w:pPr>
        <w:pStyle w:val="Lijstalinea"/>
        <w:rPr>
          <w:b/>
        </w:rPr>
        <w:sectPr w:rsidR="005919F6" w:rsidSect="005919F6">
          <w:pgSz w:w="16838" w:h="11906" w:orient="landscape"/>
          <w:pgMar w:top="1418" w:right="1418" w:bottom="1418" w:left="1418" w:header="709" w:footer="709" w:gutter="0"/>
          <w:cols w:space="708"/>
          <w:docGrid w:linePitch="360"/>
        </w:sectPr>
      </w:pPr>
      <w:r w:rsidRPr="005919F6">
        <w:rPr>
          <w:b/>
        </w:rPr>
        <w:object w:dxaOrig="14365" w:dyaOrig="9300" w14:anchorId="53AB8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8.5pt;height:465pt" o:ole="">
            <v:imagedata r:id="rId8" o:title=""/>
          </v:shape>
          <o:OLEObject Type="Embed" ProgID="Word.Document.12" ShapeID="_x0000_i1025" DrawAspect="Content" ObjectID="_1748871204" r:id="rId9">
            <o:FieldCodes>\s</o:FieldCodes>
          </o:OLEObject>
        </w:object>
      </w:r>
    </w:p>
    <w:p w14:paraId="5526FC57" w14:textId="77777777" w:rsidR="005919F6" w:rsidRPr="000D2EF2" w:rsidRDefault="005919F6" w:rsidP="005919F6">
      <w:pPr>
        <w:pStyle w:val="Lijstalinea"/>
        <w:rPr>
          <w:b/>
        </w:rPr>
      </w:pPr>
    </w:p>
    <w:sectPr w:rsidR="005919F6" w:rsidRPr="000D2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32D9" w14:textId="77777777" w:rsidR="00CC633A" w:rsidRDefault="00CC633A" w:rsidP="00C87E33">
      <w:pPr>
        <w:spacing w:after="0" w:line="240" w:lineRule="auto"/>
      </w:pPr>
      <w:r>
        <w:separator/>
      </w:r>
    </w:p>
  </w:endnote>
  <w:endnote w:type="continuationSeparator" w:id="0">
    <w:p w14:paraId="49DBDFF8" w14:textId="77777777" w:rsidR="00CC633A" w:rsidRDefault="00CC633A" w:rsidP="00C8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CC19" w14:textId="77777777" w:rsidR="00CC633A" w:rsidRDefault="00CC633A" w:rsidP="00C87E33">
      <w:pPr>
        <w:spacing w:after="0" w:line="240" w:lineRule="auto"/>
      </w:pPr>
      <w:r>
        <w:separator/>
      </w:r>
    </w:p>
  </w:footnote>
  <w:footnote w:type="continuationSeparator" w:id="0">
    <w:p w14:paraId="1401B5AA" w14:textId="77777777" w:rsidR="00CC633A" w:rsidRDefault="00CC633A" w:rsidP="00C87E33">
      <w:pPr>
        <w:spacing w:after="0" w:line="240" w:lineRule="auto"/>
      </w:pPr>
      <w:r>
        <w:continuationSeparator/>
      </w:r>
    </w:p>
  </w:footnote>
  <w:footnote w:id="1">
    <w:p w14:paraId="51D43FC0" w14:textId="77777777" w:rsidR="00C87E33" w:rsidRDefault="00C87E33">
      <w:pPr>
        <w:pStyle w:val="Voetnoottekst"/>
      </w:pPr>
      <w:r>
        <w:rPr>
          <w:rStyle w:val="Voetnootmarkering"/>
        </w:rPr>
        <w:footnoteRef/>
      </w:r>
      <w:r>
        <w:t xml:space="preserve"> Onderdelen uit de WRAP-training, www.trimbos.nl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0492E"/>
    <w:multiLevelType w:val="hybridMultilevel"/>
    <w:tmpl w:val="729C3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E22A3D"/>
    <w:multiLevelType w:val="hybridMultilevel"/>
    <w:tmpl w:val="3612C39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8F2829"/>
    <w:multiLevelType w:val="hybridMultilevel"/>
    <w:tmpl w:val="DB7A54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3A91517"/>
    <w:multiLevelType w:val="hybridMultilevel"/>
    <w:tmpl w:val="9ED004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CA967AA"/>
    <w:multiLevelType w:val="hybridMultilevel"/>
    <w:tmpl w:val="484E4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46646">
    <w:abstractNumId w:val="0"/>
  </w:num>
  <w:num w:numId="2" w16cid:durableId="806776564">
    <w:abstractNumId w:val="2"/>
  </w:num>
  <w:num w:numId="3" w16cid:durableId="1443375304">
    <w:abstractNumId w:val="4"/>
  </w:num>
  <w:num w:numId="4" w16cid:durableId="91509679">
    <w:abstractNumId w:val="3"/>
  </w:num>
  <w:num w:numId="5" w16cid:durableId="108005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5F"/>
    <w:rsid w:val="000D2EF2"/>
    <w:rsid w:val="001B37EE"/>
    <w:rsid w:val="004E6EB4"/>
    <w:rsid w:val="005919F6"/>
    <w:rsid w:val="007D1682"/>
    <w:rsid w:val="00805B37"/>
    <w:rsid w:val="009D375F"/>
    <w:rsid w:val="00A62305"/>
    <w:rsid w:val="00B509D0"/>
    <w:rsid w:val="00BF78B8"/>
    <w:rsid w:val="00C66FF3"/>
    <w:rsid w:val="00C87E33"/>
    <w:rsid w:val="00CC6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DF8F"/>
  <w15:chartTrackingRefBased/>
  <w15:docId w15:val="{88CDB914-1B72-4E99-BB25-BEAC8903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375F"/>
    <w:pPr>
      <w:ind w:left="720"/>
      <w:contextualSpacing/>
    </w:pPr>
  </w:style>
  <w:style w:type="paragraph" w:styleId="Voetnoottekst">
    <w:name w:val="footnote text"/>
    <w:basedOn w:val="Standaard"/>
    <w:link w:val="VoetnoottekstChar"/>
    <w:uiPriority w:val="99"/>
    <w:semiHidden/>
    <w:unhideWhenUsed/>
    <w:rsid w:val="00C87E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7E33"/>
    <w:rPr>
      <w:sz w:val="20"/>
      <w:szCs w:val="20"/>
    </w:rPr>
  </w:style>
  <w:style w:type="character" w:styleId="Voetnootmarkering">
    <w:name w:val="footnote reference"/>
    <w:basedOn w:val="Standaardalinea-lettertype"/>
    <w:uiPriority w:val="99"/>
    <w:semiHidden/>
    <w:unhideWhenUsed/>
    <w:rsid w:val="00C87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0D517-690E-46FF-9E66-2886F411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Spek, Hannelore van der</dc:creator>
  <cp:keywords/>
  <dc:description/>
  <cp:lastModifiedBy>Antoinette Megens | Bureau STERK</cp:lastModifiedBy>
  <cp:revision>2</cp:revision>
  <dcterms:created xsi:type="dcterms:W3CDTF">2023-06-21T14:47:00Z</dcterms:created>
  <dcterms:modified xsi:type="dcterms:W3CDTF">2023-06-21T14:47:00Z</dcterms:modified>
</cp:coreProperties>
</file>