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F497A" w14:textId="77777777" w:rsidR="00191C45" w:rsidRPr="00FB1856" w:rsidRDefault="00191C45" w:rsidP="00191C45">
      <w:pPr>
        <w:keepNext/>
        <w:spacing w:before="240" w:after="0" w:line="240" w:lineRule="auto"/>
        <w:contextualSpacing/>
        <w:outlineLvl w:val="2"/>
        <w:rPr>
          <w:rFonts w:eastAsia="Times New Roman" w:cstheme="minorHAnsi"/>
          <w:b/>
          <w:bCs/>
          <w:sz w:val="26"/>
          <w:szCs w:val="26"/>
          <w:lang w:eastAsia="x-none"/>
        </w:rPr>
      </w:pPr>
      <w:r w:rsidRPr="00FB1856">
        <w:rPr>
          <w:rFonts w:eastAsia="Times New Roman" w:cstheme="minorHAnsi"/>
          <w:b/>
          <w:bCs/>
          <w:sz w:val="26"/>
          <w:szCs w:val="26"/>
          <w:lang w:eastAsia="x-none"/>
        </w:rPr>
        <w:t>Format beoordeling rapportage</w:t>
      </w:r>
    </w:p>
    <w:p w14:paraId="37E2AD4E" w14:textId="77777777" w:rsidR="00191C45" w:rsidRPr="00FB1856" w:rsidRDefault="00191C45" w:rsidP="00191C45">
      <w:pPr>
        <w:spacing w:after="0" w:line="240" w:lineRule="auto"/>
        <w:rPr>
          <w:rFonts w:eastAsia="Times New Roman" w:cstheme="minorHAnsi"/>
          <w:spacing w:val="2"/>
          <w:sz w:val="20"/>
          <w:szCs w:val="20"/>
          <w:lang w:eastAsia="nl-NL"/>
        </w:rPr>
      </w:pPr>
      <w:bookmarkStart w:id="0" w:name="_Hlk34310327"/>
    </w:p>
    <w:tbl>
      <w:tblPr>
        <w:tblStyle w:val="Tabelraster"/>
        <w:tblW w:w="0" w:type="auto"/>
        <w:shd w:val="clear" w:color="auto" w:fill="BDD6EE"/>
        <w:tblLook w:val="04A0" w:firstRow="1" w:lastRow="0" w:firstColumn="1" w:lastColumn="0" w:noHBand="0" w:noVBand="1"/>
      </w:tblPr>
      <w:tblGrid>
        <w:gridCol w:w="10627"/>
        <w:gridCol w:w="3543"/>
      </w:tblGrid>
      <w:tr w:rsidR="00191C45" w:rsidRPr="00FB1856" w14:paraId="416F3807" w14:textId="77777777" w:rsidTr="00191C45">
        <w:trPr>
          <w:trHeight w:val="491"/>
        </w:trPr>
        <w:tc>
          <w:tcPr>
            <w:tcW w:w="14170" w:type="dxa"/>
            <w:gridSpan w:val="2"/>
            <w:shd w:val="clear" w:color="auto" w:fill="BDD6EE"/>
          </w:tcPr>
          <w:p w14:paraId="0E1F56F7" w14:textId="77777777" w:rsidR="00191C45" w:rsidRPr="00FB1856" w:rsidRDefault="00191C45" w:rsidP="00191C45">
            <w:pPr>
              <w:rPr>
                <w:rFonts w:asciiTheme="minorHAnsi" w:hAnsiTheme="minorHAnsi" w:cstheme="minorHAnsi"/>
                <w:b/>
                <w:spacing w:val="2"/>
                <w:sz w:val="24"/>
                <w:szCs w:val="24"/>
              </w:rPr>
            </w:pPr>
            <w:r w:rsidRPr="00FB1856">
              <w:rPr>
                <w:rFonts w:asciiTheme="minorHAnsi" w:hAnsiTheme="minorHAnsi" w:cstheme="minorHAnsi"/>
                <w:b/>
                <w:spacing w:val="2"/>
                <w:sz w:val="24"/>
                <w:szCs w:val="24"/>
              </w:rPr>
              <w:t>Rapportage voldoet aan de criteria?</w:t>
            </w:r>
          </w:p>
          <w:p w14:paraId="6357FC19" w14:textId="77777777" w:rsidR="00191C45" w:rsidRPr="00FB1856" w:rsidRDefault="00191C45" w:rsidP="00191C45">
            <w:pPr>
              <w:rPr>
                <w:rFonts w:asciiTheme="minorHAnsi" w:hAnsiTheme="minorHAnsi" w:cstheme="minorHAnsi"/>
                <w:b/>
                <w:bCs/>
                <w:spacing w:val="2"/>
              </w:rPr>
            </w:pPr>
            <w:r w:rsidRPr="00FB1856">
              <w:rPr>
                <w:rFonts w:asciiTheme="minorHAnsi" w:hAnsiTheme="minorHAnsi" w:cstheme="minorHAnsi"/>
                <w:b/>
                <w:bCs/>
                <w:spacing w:val="2"/>
                <w:sz w:val="24"/>
                <w:szCs w:val="24"/>
              </w:rPr>
              <w:t>Is de beoordelaar overtuigd en is er sprake van een consistent en congruent beeld?</w:t>
            </w:r>
            <w:r w:rsidRPr="00FB1856">
              <w:rPr>
                <w:rFonts w:asciiTheme="minorHAnsi" w:hAnsiTheme="minorHAnsi" w:cstheme="minorHAnsi"/>
                <w:b/>
                <w:bCs/>
                <w:spacing w:val="2"/>
              </w:rPr>
              <w:t xml:space="preserve"> </w:t>
            </w:r>
          </w:p>
        </w:tc>
      </w:tr>
      <w:tr w:rsidR="00191C45" w:rsidRPr="00FB1856" w14:paraId="39B937EA" w14:textId="77777777" w:rsidTr="00701430">
        <w:tblPrEx>
          <w:tblBorders>
            <w:insideH w:val="none" w:sz="0" w:space="0" w:color="auto"/>
            <w:insideV w:val="none" w:sz="0" w:space="0" w:color="auto"/>
          </w:tblBorders>
          <w:shd w:val="clear" w:color="auto" w:fill="auto"/>
        </w:tblPrEx>
        <w:tc>
          <w:tcPr>
            <w:tcW w:w="10627" w:type="dxa"/>
          </w:tcPr>
          <w:p w14:paraId="62C5426D" w14:textId="5F801576"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 xml:space="preserve">Naam assessor: </w:t>
            </w:r>
          </w:p>
        </w:tc>
        <w:tc>
          <w:tcPr>
            <w:tcW w:w="3543" w:type="dxa"/>
            <w:vMerge w:val="restart"/>
          </w:tcPr>
          <w:p w14:paraId="0ED11C5E" w14:textId="77777777" w:rsidR="00701430" w:rsidRDefault="00701430" w:rsidP="00191C45">
            <w:pPr>
              <w:rPr>
                <w:rFonts w:asciiTheme="minorHAnsi" w:hAnsiTheme="minorHAnsi" w:cstheme="minorHAnsi"/>
                <w:spacing w:val="2"/>
              </w:rPr>
            </w:pPr>
          </w:p>
          <w:p w14:paraId="0FBAD3F1" w14:textId="464637A2" w:rsidR="00191C45" w:rsidRPr="00701430" w:rsidRDefault="00701430" w:rsidP="00191C45">
            <w:pPr>
              <w:rPr>
                <w:rFonts w:asciiTheme="minorHAnsi" w:hAnsiTheme="minorHAnsi" w:cstheme="minorHAnsi"/>
                <w:spacing w:val="2"/>
              </w:rPr>
            </w:pPr>
            <w:r w:rsidRPr="00701430">
              <w:rPr>
                <w:rFonts w:asciiTheme="minorHAnsi" w:hAnsiTheme="minorHAnsi" w:cstheme="minorHAnsi"/>
                <w:spacing w:val="2"/>
              </w:rPr>
              <w:t>A    = aangetoond</w:t>
            </w:r>
          </w:p>
          <w:p w14:paraId="5B66ADF7" w14:textId="770C04B7" w:rsidR="00701430" w:rsidRPr="00701430" w:rsidRDefault="00701430" w:rsidP="00191C45">
            <w:pPr>
              <w:rPr>
                <w:rFonts w:asciiTheme="minorHAnsi" w:hAnsiTheme="minorHAnsi" w:cstheme="minorHAnsi"/>
                <w:spacing w:val="2"/>
              </w:rPr>
            </w:pPr>
            <w:r w:rsidRPr="00701430">
              <w:rPr>
                <w:rFonts w:asciiTheme="minorHAnsi" w:hAnsiTheme="minorHAnsi" w:cstheme="minorHAnsi"/>
                <w:spacing w:val="2"/>
              </w:rPr>
              <w:t>AP  = aandachtspunt</w:t>
            </w:r>
          </w:p>
          <w:p w14:paraId="4492404A" w14:textId="5042AEA2" w:rsidR="00701430" w:rsidRPr="00701430" w:rsidRDefault="00701430" w:rsidP="00191C45">
            <w:pPr>
              <w:rPr>
                <w:rFonts w:asciiTheme="minorHAnsi" w:hAnsiTheme="minorHAnsi" w:cstheme="minorHAnsi"/>
                <w:spacing w:val="2"/>
              </w:rPr>
            </w:pPr>
            <w:r w:rsidRPr="00701430">
              <w:rPr>
                <w:rFonts w:asciiTheme="minorHAnsi" w:hAnsiTheme="minorHAnsi" w:cstheme="minorHAnsi"/>
                <w:spacing w:val="2"/>
              </w:rPr>
              <w:t>NA  = nog niet aangetoond</w:t>
            </w:r>
          </w:p>
        </w:tc>
      </w:tr>
      <w:tr w:rsidR="00191C45" w:rsidRPr="00FB1856" w14:paraId="0B104829" w14:textId="77777777" w:rsidTr="00701430">
        <w:tblPrEx>
          <w:tblBorders>
            <w:insideH w:val="none" w:sz="0" w:space="0" w:color="auto"/>
            <w:insideV w:val="none" w:sz="0" w:space="0" w:color="auto"/>
          </w:tblBorders>
          <w:shd w:val="clear" w:color="auto" w:fill="auto"/>
        </w:tblPrEx>
        <w:tc>
          <w:tcPr>
            <w:tcW w:w="10627" w:type="dxa"/>
          </w:tcPr>
          <w:p w14:paraId="32A318A2" w14:textId="4D6C79A8" w:rsidR="008162B3" w:rsidRPr="00FB1856" w:rsidRDefault="00191C45" w:rsidP="00191C45">
            <w:pPr>
              <w:rPr>
                <w:rFonts w:asciiTheme="minorHAnsi" w:hAnsiTheme="minorHAnsi" w:cstheme="minorHAnsi"/>
                <w:spacing w:val="2"/>
              </w:rPr>
            </w:pPr>
            <w:r w:rsidRPr="00FB1856">
              <w:rPr>
                <w:rFonts w:asciiTheme="minorHAnsi" w:hAnsiTheme="minorHAnsi" w:cstheme="minorHAnsi"/>
                <w:spacing w:val="2"/>
              </w:rPr>
              <w:t>Initialen kandida</w:t>
            </w:r>
            <w:r w:rsidR="008162B3" w:rsidRPr="00FB1856">
              <w:rPr>
                <w:rFonts w:asciiTheme="minorHAnsi" w:hAnsiTheme="minorHAnsi" w:cstheme="minorHAnsi"/>
                <w:spacing w:val="2"/>
              </w:rPr>
              <w:t>at:</w:t>
            </w:r>
          </w:p>
        </w:tc>
        <w:tc>
          <w:tcPr>
            <w:tcW w:w="3543" w:type="dxa"/>
            <w:vMerge/>
          </w:tcPr>
          <w:p w14:paraId="35F4CAAE" w14:textId="77777777" w:rsidR="00191C45" w:rsidRPr="00FB1856" w:rsidRDefault="00191C45" w:rsidP="00191C45">
            <w:pPr>
              <w:rPr>
                <w:rFonts w:asciiTheme="minorHAnsi" w:hAnsiTheme="minorHAnsi" w:cstheme="minorHAnsi"/>
                <w:spacing w:val="2"/>
              </w:rPr>
            </w:pPr>
          </w:p>
        </w:tc>
      </w:tr>
      <w:tr w:rsidR="00191C45" w:rsidRPr="00FB1856" w14:paraId="5F8B1C33" w14:textId="77777777" w:rsidTr="00701430">
        <w:tblPrEx>
          <w:tblBorders>
            <w:insideH w:val="none" w:sz="0" w:space="0" w:color="auto"/>
            <w:insideV w:val="none" w:sz="0" w:space="0" w:color="auto"/>
          </w:tblBorders>
          <w:shd w:val="clear" w:color="auto" w:fill="auto"/>
        </w:tblPrEx>
        <w:tc>
          <w:tcPr>
            <w:tcW w:w="10627" w:type="dxa"/>
          </w:tcPr>
          <w:p w14:paraId="0AAD034C" w14:textId="5FAC4DEF" w:rsidR="00191C45" w:rsidRPr="00FB1856" w:rsidRDefault="008162B3" w:rsidP="00191C45">
            <w:pPr>
              <w:rPr>
                <w:rFonts w:asciiTheme="minorHAnsi" w:hAnsiTheme="minorHAnsi" w:cstheme="minorHAnsi"/>
                <w:spacing w:val="2"/>
              </w:rPr>
            </w:pPr>
            <w:r w:rsidRPr="00FB1856">
              <w:rPr>
                <w:rFonts w:asciiTheme="minorHAnsi" w:hAnsiTheme="minorHAnsi" w:cstheme="minorHAnsi"/>
                <w:spacing w:val="2"/>
              </w:rPr>
              <w:t>Naam b</w:t>
            </w:r>
            <w:r w:rsidR="00191C45" w:rsidRPr="00FB1856">
              <w:rPr>
                <w:rFonts w:asciiTheme="minorHAnsi" w:hAnsiTheme="minorHAnsi" w:cstheme="minorHAnsi"/>
                <w:spacing w:val="2"/>
              </w:rPr>
              <w:t>eoordelaar:</w:t>
            </w:r>
            <w:r w:rsidR="00A4329C" w:rsidRPr="00FB1856">
              <w:rPr>
                <w:rFonts w:asciiTheme="minorHAnsi" w:hAnsiTheme="minorHAnsi" w:cstheme="minorHAnsi"/>
                <w:spacing w:val="2"/>
              </w:rPr>
              <w:t xml:space="preserve"> </w:t>
            </w:r>
          </w:p>
        </w:tc>
        <w:tc>
          <w:tcPr>
            <w:tcW w:w="3543" w:type="dxa"/>
            <w:vMerge/>
          </w:tcPr>
          <w:p w14:paraId="2A642924" w14:textId="77777777" w:rsidR="00191C45" w:rsidRPr="00FB1856" w:rsidRDefault="00191C45" w:rsidP="00191C45">
            <w:pPr>
              <w:rPr>
                <w:rFonts w:asciiTheme="minorHAnsi" w:hAnsiTheme="minorHAnsi" w:cstheme="minorHAnsi"/>
                <w:spacing w:val="2"/>
              </w:rPr>
            </w:pPr>
          </w:p>
        </w:tc>
      </w:tr>
      <w:tr w:rsidR="00191C45" w:rsidRPr="00FB1856" w14:paraId="6C8F4749" w14:textId="77777777" w:rsidTr="00701430">
        <w:tblPrEx>
          <w:tblBorders>
            <w:insideH w:val="none" w:sz="0" w:space="0" w:color="auto"/>
            <w:insideV w:val="none" w:sz="0" w:space="0" w:color="auto"/>
          </w:tblBorders>
          <w:shd w:val="clear" w:color="auto" w:fill="auto"/>
        </w:tblPrEx>
        <w:tc>
          <w:tcPr>
            <w:tcW w:w="10627" w:type="dxa"/>
          </w:tcPr>
          <w:p w14:paraId="76C5AD5C" w14:textId="0B268440" w:rsidR="00191C45" w:rsidRPr="00FB1856" w:rsidRDefault="00191C45" w:rsidP="00191C45">
            <w:pPr>
              <w:rPr>
                <w:rFonts w:asciiTheme="minorHAnsi" w:hAnsiTheme="minorHAnsi" w:cstheme="minorHAnsi"/>
                <w:spacing w:val="2"/>
              </w:rPr>
            </w:pPr>
            <w:r w:rsidRPr="00FB1856">
              <w:rPr>
                <w:rFonts w:asciiTheme="minorHAnsi" w:hAnsiTheme="minorHAnsi" w:cstheme="minorHAnsi"/>
                <w:spacing w:val="2"/>
              </w:rPr>
              <w:t>Datum beoordeling:</w:t>
            </w:r>
            <w:r w:rsidR="00A4329C" w:rsidRPr="00FB1856">
              <w:rPr>
                <w:rFonts w:asciiTheme="minorHAnsi" w:hAnsiTheme="minorHAnsi" w:cstheme="minorHAnsi"/>
                <w:spacing w:val="2"/>
              </w:rPr>
              <w:t xml:space="preserve"> </w:t>
            </w:r>
          </w:p>
          <w:p w14:paraId="1898A4A6" w14:textId="77777777" w:rsidR="00191C45" w:rsidRPr="00FB1856" w:rsidRDefault="00191C45" w:rsidP="00191C45">
            <w:pPr>
              <w:rPr>
                <w:rFonts w:asciiTheme="minorHAnsi" w:hAnsiTheme="minorHAnsi" w:cstheme="minorHAnsi"/>
                <w:b/>
                <w:bCs/>
                <w:spacing w:val="2"/>
                <w:sz w:val="24"/>
                <w:szCs w:val="24"/>
              </w:rPr>
            </w:pPr>
            <w:r w:rsidRPr="00FB1856">
              <w:rPr>
                <w:rFonts w:asciiTheme="minorHAnsi" w:hAnsiTheme="minorHAnsi" w:cstheme="minorHAnsi"/>
                <w:b/>
                <w:bCs/>
                <w:spacing w:val="2"/>
                <w:sz w:val="24"/>
                <w:szCs w:val="24"/>
              </w:rPr>
              <w:t xml:space="preserve">Conclusie:  </w:t>
            </w:r>
          </w:p>
        </w:tc>
        <w:tc>
          <w:tcPr>
            <w:tcW w:w="3543" w:type="dxa"/>
            <w:vMerge/>
          </w:tcPr>
          <w:p w14:paraId="32F14275" w14:textId="77777777" w:rsidR="00191C45" w:rsidRPr="00FB1856" w:rsidRDefault="00191C45" w:rsidP="00191C45">
            <w:pPr>
              <w:rPr>
                <w:rFonts w:asciiTheme="minorHAnsi" w:hAnsiTheme="minorHAnsi" w:cstheme="minorHAnsi"/>
                <w:spacing w:val="2"/>
              </w:rPr>
            </w:pPr>
          </w:p>
        </w:tc>
      </w:tr>
    </w:tbl>
    <w:p w14:paraId="4CC1F1F7" w14:textId="08AC8558" w:rsidR="00191C45" w:rsidRDefault="00191C45" w:rsidP="00191C45">
      <w:pPr>
        <w:spacing w:after="0" w:line="240" w:lineRule="auto"/>
        <w:rPr>
          <w:rFonts w:eastAsia="Times New Roman" w:cstheme="minorHAnsi"/>
          <w:spacing w:val="2"/>
          <w:sz w:val="20"/>
          <w:szCs w:val="20"/>
          <w:lang w:eastAsia="nl-NL"/>
        </w:rPr>
      </w:pPr>
    </w:p>
    <w:p w14:paraId="5D842D06" w14:textId="77777777" w:rsidR="00701430" w:rsidRPr="00FB1856" w:rsidRDefault="00701430" w:rsidP="00191C45">
      <w:pPr>
        <w:spacing w:after="0" w:line="240" w:lineRule="auto"/>
        <w:rPr>
          <w:rFonts w:eastAsia="Times New Roman" w:cstheme="minorHAnsi"/>
          <w:spacing w:val="2"/>
          <w:sz w:val="20"/>
          <w:szCs w:val="20"/>
          <w:lang w:eastAsia="nl-NL"/>
        </w:rPr>
      </w:pPr>
    </w:p>
    <w:tbl>
      <w:tblPr>
        <w:tblStyle w:val="Tabelraster"/>
        <w:tblW w:w="14170" w:type="dxa"/>
        <w:tblLook w:val="04A0" w:firstRow="1" w:lastRow="0" w:firstColumn="1" w:lastColumn="0" w:noHBand="0" w:noVBand="1"/>
      </w:tblPr>
      <w:tblGrid>
        <w:gridCol w:w="2263"/>
        <w:gridCol w:w="1418"/>
        <w:gridCol w:w="425"/>
        <w:gridCol w:w="10064"/>
      </w:tblGrid>
      <w:tr w:rsidR="00191C45" w:rsidRPr="00FB1856" w14:paraId="27635C24" w14:textId="77777777" w:rsidTr="008162B3">
        <w:tc>
          <w:tcPr>
            <w:tcW w:w="14170" w:type="dxa"/>
            <w:gridSpan w:val="4"/>
            <w:shd w:val="clear" w:color="auto" w:fill="BDD6EE" w:themeFill="accent5" w:themeFillTint="66"/>
          </w:tcPr>
          <w:p w14:paraId="476C78CE" w14:textId="77777777" w:rsidR="00191C45" w:rsidRPr="00FB1856" w:rsidRDefault="00191C45" w:rsidP="00191C45">
            <w:pPr>
              <w:rPr>
                <w:rFonts w:asciiTheme="minorHAnsi" w:hAnsiTheme="minorHAnsi" w:cstheme="minorHAnsi"/>
                <w:b/>
                <w:spacing w:val="2"/>
                <w:sz w:val="24"/>
                <w:szCs w:val="24"/>
              </w:rPr>
            </w:pPr>
            <w:r w:rsidRPr="00FB1856">
              <w:rPr>
                <w:rFonts w:asciiTheme="minorHAnsi" w:hAnsiTheme="minorHAnsi" w:cstheme="minorHAnsi"/>
                <w:b/>
                <w:spacing w:val="2"/>
                <w:sz w:val="24"/>
                <w:szCs w:val="24"/>
              </w:rPr>
              <w:t xml:space="preserve">Rapportage beoordelen  </w:t>
            </w:r>
          </w:p>
        </w:tc>
      </w:tr>
      <w:tr w:rsidR="007C55BE" w:rsidRPr="00FB1856" w14:paraId="0FBD5A45" w14:textId="77777777" w:rsidTr="007C55BE">
        <w:tc>
          <w:tcPr>
            <w:tcW w:w="3681" w:type="dxa"/>
            <w:gridSpan w:val="2"/>
          </w:tcPr>
          <w:p w14:paraId="3C26A0A2" w14:textId="77777777" w:rsidR="007C55BE" w:rsidRPr="00FB1856" w:rsidRDefault="007C55BE" w:rsidP="007C55BE">
            <w:pPr>
              <w:rPr>
                <w:rFonts w:asciiTheme="minorHAnsi" w:hAnsiTheme="minorHAnsi" w:cstheme="minorHAnsi"/>
                <w:b/>
                <w:spacing w:val="2"/>
              </w:rPr>
            </w:pPr>
            <w:r w:rsidRPr="00FB1856">
              <w:rPr>
                <w:rFonts w:asciiTheme="minorHAnsi" w:hAnsiTheme="minorHAnsi" w:cstheme="minorHAnsi"/>
                <w:b/>
                <w:spacing w:val="2"/>
              </w:rPr>
              <w:t xml:space="preserve">Het profiel (kenschets, context) </w:t>
            </w:r>
          </w:p>
        </w:tc>
        <w:tc>
          <w:tcPr>
            <w:tcW w:w="425" w:type="dxa"/>
          </w:tcPr>
          <w:p w14:paraId="30ED3F45" w14:textId="77777777" w:rsidR="007C55BE" w:rsidRPr="00FB1856" w:rsidRDefault="007C55BE" w:rsidP="007C55BE">
            <w:pPr>
              <w:jc w:val="center"/>
              <w:rPr>
                <w:rFonts w:asciiTheme="minorHAnsi" w:hAnsiTheme="minorHAnsi" w:cstheme="minorHAnsi"/>
                <w:b/>
                <w:spacing w:val="2"/>
              </w:rPr>
            </w:pPr>
          </w:p>
        </w:tc>
        <w:tc>
          <w:tcPr>
            <w:tcW w:w="10064" w:type="dxa"/>
          </w:tcPr>
          <w:p w14:paraId="0492D335" w14:textId="56DD5338" w:rsidR="007C55BE" w:rsidRPr="00FB1856" w:rsidRDefault="007C55BE" w:rsidP="007C55BE">
            <w:pPr>
              <w:rPr>
                <w:rFonts w:asciiTheme="minorHAnsi" w:hAnsiTheme="minorHAnsi" w:cstheme="minorHAnsi"/>
                <w:b/>
                <w:spacing w:val="2"/>
              </w:rPr>
            </w:pPr>
            <w:r w:rsidRPr="00FB1856">
              <w:rPr>
                <w:rFonts w:asciiTheme="minorHAnsi" w:hAnsiTheme="minorHAnsi" w:cstheme="minorHAnsi"/>
                <w:b/>
                <w:spacing w:val="2"/>
              </w:rPr>
              <w:t>Wordt er verwezen naar de werkervaring (CV), STERKscan, motivatie? Worden indrukken uit het CGI verwerkt? Wordt de informatie gecombineerd tot een beeld van de kandidaat dat congruent is met en ondersteunend aan de conclusie? Worden in het profiel patronen benoemd?</w:t>
            </w:r>
          </w:p>
        </w:tc>
      </w:tr>
      <w:tr w:rsidR="007C55BE" w:rsidRPr="00FB1856" w14:paraId="00F5201B" w14:textId="77777777" w:rsidTr="007C55BE">
        <w:tc>
          <w:tcPr>
            <w:tcW w:w="3681" w:type="dxa"/>
            <w:gridSpan w:val="2"/>
          </w:tcPr>
          <w:p w14:paraId="19A17261" w14:textId="77777777" w:rsidR="007C55BE" w:rsidRPr="00FB1856" w:rsidRDefault="007C55BE" w:rsidP="007C55BE">
            <w:pPr>
              <w:rPr>
                <w:rFonts w:asciiTheme="minorHAnsi" w:hAnsiTheme="minorHAnsi" w:cstheme="minorHAnsi"/>
                <w:color w:val="0070C0"/>
                <w:spacing w:val="2"/>
              </w:rPr>
            </w:pPr>
          </w:p>
        </w:tc>
        <w:tc>
          <w:tcPr>
            <w:tcW w:w="425" w:type="dxa"/>
          </w:tcPr>
          <w:p w14:paraId="2BE744ED" w14:textId="77777777" w:rsidR="007C55BE" w:rsidRPr="00FB1856" w:rsidRDefault="007C55BE" w:rsidP="007C55BE">
            <w:pPr>
              <w:jc w:val="center"/>
              <w:rPr>
                <w:rFonts w:asciiTheme="minorHAnsi" w:hAnsiTheme="minorHAnsi" w:cstheme="minorHAnsi"/>
                <w:color w:val="0070C0"/>
                <w:spacing w:val="2"/>
              </w:rPr>
            </w:pPr>
          </w:p>
          <w:p w14:paraId="61ADBDA4" w14:textId="29AB4E4A" w:rsidR="00FB1856" w:rsidRPr="00FB1856" w:rsidRDefault="00FB1856" w:rsidP="007C55BE">
            <w:pPr>
              <w:jc w:val="center"/>
              <w:rPr>
                <w:rFonts w:asciiTheme="minorHAnsi" w:hAnsiTheme="minorHAnsi" w:cstheme="minorHAnsi"/>
                <w:color w:val="0070C0"/>
                <w:spacing w:val="2"/>
              </w:rPr>
            </w:pPr>
          </w:p>
        </w:tc>
        <w:tc>
          <w:tcPr>
            <w:tcW w:w="10064" w:type="dxa"/>
          </w:tcPr>
          <w:p w14:paraId="61512494" w14:textId="300DBF91" w:rsidR="007C55BE" w:rsidRPr="00FB1856" w:rsidRDefault="007C55BE" w:rsidP="007C55BE">
            <w:pPr>
              <w:rPr>
                <w:rFonts w:asciiTheme="minorHAnsi" w:hAnsiTheme="minorHAnsi" w:cstheme="minorHAnsi"/>
                <w:color w:val="0070C0"/>
                <w:spacing w:val="2"/>
              </w:rPr>
            </w:pPr>
          </w:p>
        </w:tc>
      </w:tr>
      <w:tr w:rsidR="007C55BE" w:rsidRPr="00FB1856" w14:paraId="22D987D6" w14:textId="77777777" w:rsidTr="00701430">
        <w:trPr>
          <w:trHeight w:val="2817"/>
        </w:trPr>
        <w:tc>
          <w:tcPr>
            <w:tcW w:w="3681" w:type="dxa"/>
            <w:gridSpan w:val="2"/>
          </w:tcPr>
          <w:p w14:paraId="104BF9CD" w14:textId="77777777" w:rsidR="007C55BE" w:rsidRPr="00FB1856" w:rsidRDefault="007C55BE" w:rsidP="00191C45">
            <w:pPr>
              <w:rPr>
                <w:rFonts w:asciiTheme="minorHAnsi" w:hAnsiTheme="minorHAnsi" w:cstheme="minorHAnsi"/>
                <w:b/>
                <w:spacing w:val="2"/>
              </w:rPr>
            </w:pPr>
            <w:r w:rsidRPr="00FB1856">
              <w:rPr>
                <w:rFonts w:asciiTheme="minorHAnsi" w:hAnsiTheme="minorHAnsi" w:cstheme="minorHAnsi"/>
                <w:b/>
                <w:spacing w:val="2"/>
              </w:rPr>
              <w:t>Opleidings-/beroepsstandaard herleidbaar in de beoordeling</w:t>
            </w:r>
          </w:p>
          <w:p w14:paraId="0E8852FA" w14:textId="77777777" w:rsidR="007C55BE" w:rsidRPr="00FB1856" w:rsidRDefault="007C55BE" w:rsidP="00191C45">
            <w:pPr>
              <w:rPr>
                <w:rFonts w:asciiTheme="minorHAnsi" w:hAnsiTheme="minorHAnsi" w:cstheme="minorHAnsi"/>
                <w:b/>
                <w:spacing w:val="2"/>
              </w:rPr>
            </w:pPr>
          </w:p>
          <w:p w14:paraId="4DBAF075" w14:textId="4A6E8F9D" w:rsidR="007C55BE" w:rsidRPr="00FB1856" w:rsidRDefault="007C55BE" w:rsidP="00191C45">
            <w:pPr>
              <w:rPr>
                <w:rFonts w:asciiTheme="minorHAnsi" w:hAnsiTheme="minorHAnsi" w:cstheme="minorHAnsi"/>
                <w:b/>
                <w:spacing w:val="2"/>
              </w:rPr>
            </w:pPr>
            <w:r w:rsidRPr="00FB1856">
              <w:rPr>
                <w:rFonts w:asciiTheme="minorHAnsi" w:hAnsiTheme="minorHAnsi" w:cstheme="minorHAnsi"/>
                <w:b/>
                <w:spacing w:val="2"/>
              </w:rPr>
              <w:t xml:space="preserve">Drieslag gebruikt waardoor navolgbaar </w:t>
            </w:r>
          </w:p>
          <w:p w14:paraId="17A7A12E" w14:textId="6DDCF9A8" w:rsidR="007C55BE" w:rsidRPr="00FB1856" w:rsidRDefault="007C55BE" w:rsidP="00191C45">
            <w:pPr>
              <w:rPr>
                <w:rFonts w:asciiTheme="minorHAnsi" w:hAnsiTheme="minorHAnsi" w:cstheme="minorHAnsi"/>
                <w:b/>
                <w:spacing w:val="2"/>
              </w:rPr>
            </w:pPr>
            <w:r w:rsidRPr="00FB1856">
              <w:rPr>
                <w:rFonts w:asciiTheme="minorHAnsi" w:hAnsiTheme="minorHAnsi" w:cstheme="minorHAnsi"/>
                <w:b/>
                <w:spacing w:val="2"/>
              </w:rPr>
              <w:t>Verschillende praktijkvoorbeelden</w:t>
            </w:r>
            <w:r w:rsidR="008C71B7">
              <w:rPr>
                <w:rFonts w:asciiTheme="minorHAnsi" w:hAnsiTheme="minorHAnsi" w:cstheme="minorHAnsi"/>
                <w:b/>
                <w:spacing w:val="2"/>
              </w:rPr>
              <w:t xml:space="preserve"> (concreet)</w:t>
            </w:r>
            <w:r w:rsidRPr="00FB1856">
              <w:rPr>
                <w:rFonts w:asciiTheme="minorHAnsi" w:hAnsiTheme="minorHAnsi" w:cstheme="minorHAnsi"/>
                <w:b/>
                <w:spacing w:val="2"/>
              </w:rPr>
              <w:t xml:space="preserve"> beschreven, </w:t>
            </w:r>
            <w:r w:rsidR="008C71B7">
              <w:rPr>
                <w:rFonts w:asciiTheme="minorHAnsi" w:hAnsiTheme="minorHAnsi" w:cstheme="minorHAnsi"/>
                <w:b/>
                <w:spacing w:val="2"/>
              </w:rPr>
              <w:t>waarneembaar</w:t>
            </w:r>
            <w:r w:rsidRPr="00FB1856">
              <w:rPr>
                <w:rFonts w:asciiTheme="minorHAnsi" w:hAnsiTheme="minorHAnsi" w:cstheme="minorHAnsi"/>
                <w:b/>
                <w:spacing w:val="2"/>
              </w:rPr>
              <w:t xml:space="preserve"> gedrag</w:t>
            </w:r>
          </w:p>
          <w:p w14:paraId="2D9DD110" w14:textId="77777777" w:rsidR="007C55BE" w:rsidRPr="00FB1856" w:rsidRDefault="007C55BE" w:rsidP="00191C45">
            <w:pPr>
              <w:rPr>
                <w:rFonts w:asciiTheme="minorHAnsi" w:hAnsiTheme="minorHAnsi" w:cstheme="minorHAnsi"/>
                <w:b/>
                <w:spacing w:val="2"/>
              </w:rPr>
            </w:pPr>
          </w:p>
          <w:p w14:paraId="45E7F2DD" w14:textId="6E5CEAE3" w:rsidR="007C55BE" w:rsidRPr="00A25286" w:rsidRDefault="007C55BE" w:rsidP="00A25286">
            <w:pPr>
              <w:rPr>
                <w:rFonts w:asciiTheme="minorHAnsi" w:hAnsiTheme="minorHAnsi" w:cstheme="minorHAnsi"/>
                <w:b/>
                <w:spacing w:val="2"/>
              </w:rPr>
            </w:pPr>
            <w:r w:rsidRPr="00FB1856">
              <w:rPr>
                <w:rFonts w:asciiTheme="minorHAnsi" w:hAnsiTheme="minorHAnsi" w:cstheme="minorHAnsi"/>
                <w:b/>
                <w:spacing w:val="2"/>
              </w:rPr>
              <w:t>Meerdere keren naar de Instrumentenmix en/of beroepsproducten verwezen</w:t>
            </w:r>
          </w:p>
        </w:tc>
        <w:tc>
          <w:tcPr>
            <w:tcW w:w="425" w:type="dxa"/>
          </w:tcPr>
          <w:p w14:paraId="0F86E6FB" w14:textId="3B34B8AE" w:rsidR="007C55BE" w:rsidRPr="00FB1856" w:rsidRDefault="007C55BE" w:rsidP="00191C45">
            <w:pPr>
              <w:jc w:val="center"/>
              <w:rPr>
                <w:rFonts w:asciiTheme="minorHAnsi" w:hAnsiTheme="minorHAnsi" w:cstheme="minorHAnsi"/>
                <w:b/>
                <w:spacing w:val="2"/>
              </w:rPr>
            </w:pPr>
          </w:p>
        </w:tc>
        <w:tc>
          <w:tcPr>
            <w:tcW w:w="10064" w:type="dxa"/>
          </w:tcPr>
          <w:p w14:paraId="4557E601" w14:textId="77777777" w:rsidR="007C55BE" w:rsidRPr="00FB1856" w:rsidRDefault="007C55BE" w:rsidP="00191C45">
            <w:pPr>
              <w:rPr>
                <w:rFonts w:asciiTheme="minorHAnsi" w:hAnsiTheme="minorHAnsi" w:cstheme="minorHAnsi"/>
                <w:b/>
                <w:spacing w:val="2"/>
              </w:rPr>
            </w:pPr>
            <w:r w:rsidRPr="00FB1856">
              <w:rPr>
                <w:rFonts w:asciiTheme="minorHAnsi" w:hAnsiTheme="minorHAnsi" w:cstheme="minorHAnsi"/>
                <w:b/>
                <w:spacing w:val="2"/>
              </w:rPr>
              <w:t>Zijn de belangrijk(</w:t>
            </w:r>
            <w:proofErr w:type="spellStart"/>
            <w:r w:rsidRPr="00FB1856">
              <w:rPr>
                <w:rFonts w:asciiTheme="minorHAnsi" w:hAnsiTheme="minorHAnsi" w:cstheme="minorHAnsi"/>
                <w:b/>
                <w:spacing w:val="2"/>
              </w:rPr>
              <w:t>ste</w:t>
            </w:r>
            <w:proofErr w:type="spellEnd"/>
            <w:r w:rsidRPr="00FB1856">
              <w:rPr>
                <w:rFonts w:asciiTheme="minorHAnsi" w:hAnsiTheme="minorHAnsi" w:cstheme="minorHAnsi"/>
                <w:b/>
                <w:spacing w:val="2"/>
              </w:rPr>
              <w:t>) woorden/criteria (indicatoren) genoteerd in de beschrijving? Voorbeeld?</w:t>
            </w:r>
          </w:p>
          <w:p w14:paraId="581F7E64" w14:textId="77777777" w:rsidR="007C55BE" w:rsidRPr="00FB1856" w:rsidRDefault="007C55BE" w:rsidP="00191C45">
            <w:pPr>
              <w:rPr>
                <w:rFonts w:asciiTheme="minorHAnsi" w:hAnsiTheme="minorHAnsi" w:cstheme="minorHAnsi"/>
                <w:b/>
                <w:spacing w:val="2"/>
              </w:rPr>
            </w:pPr>
          </w:p>
          <w:p w14:paraId="2439A366" w14:textId="77777777" w:rsidR="007C55BE" w:rsidRPr="00FB1856" w:rsidRDefault="007C55BE" w:rsidP="00191C45">
            <w:pPr>
              <w:rPr>
                <w:rFonts w:asciiTheme="minorHAnsi" w:hAnsiTheme="minorHAnsi" w:cstheme="minorHAnsi"/>
                <w:b/>
                <w:spacing w:val="2"/>
              </w:rPr>
            </w:pPr>
            <w:r w:rsidRPr="00FB1856">
              <w:rPr>
                <w:rFonts w:asciiTheme="minorHAnsi" w:hAnsiTheme="minorHAnsi" w:cstheme="minorHAnsi"/>
                <w:b/>
                <w:spacing w:val="2"/>
              </w:rPr>
              <w:t xml:space="preserve"> </w:t>
            </w:r>
          </w:p>
          <w:p w14:paraId="523E44EA" w14:textId="77777777" w:rsidR="007C55BE" w:rsidRPr="00FB1856" w:rsidRDefault="007C55BE" w:rsidP="00191C45">
            <w:pPr>
              <w:rPr>
                <w:rFonts w:asciiTheme="minorHAnsi" w:hAnsiTheme="minorHAnsi" w:cstheme="minorHAnsi"/>
                <w:b/>
                <w:spacing w:val="2"/>
              </w:rPr>
            </w:pPr>
            <w:r w:rsidRPr="00FB1856">
              <w:rPr>
                <w:rFonts w:asciiTheme="minorHAnsi" w:hAnsiTheme="minorHAnsi" w:cstheme="minorHAnsi"/>
                <w:b/>
                <w:spacing w:val="2"/>
              </w:rPr>
              <w:t xml:space="preserve">1. Criterium/indicator 2. Waardoor overtuigd 3. Bewijzen </w:t>
            </w:r>
          </w:p>
          <w:p w14:paraId="39E69C13" w14:textId="35CB3C08" w:rsidR="007C55BE" w:rsidRPr="00FB1856" w:rsidRDefault="007C55BE" w:rsidP="00191C45">
            <w:pPr>
              <w:rPr>
                <w:rFonts w:asciiTheme="minorHAnsi" w:hAnsiTheme="minorHAnsi" w:cstheme="minorHAnsi"/>
                <w:b/>
                <w:spacing w:val="2"/>
              </w:rPr>
            </w:pPr>
            <w:r w:rsidRPr="00FB1856">
              <w:rPr>
                <w:rFonts w:asciiTheme="minorHAnsi" w:hAnsiTheme="minorHAnsi" w:cstheme="minorHAnsi"/>
                <w:b/>
                <w:spacing w:val="2"/>
              </w:rPr>
              <w:t>Wordt in de rapportage de drieslag toegepast aan de hand van praktijkvoorbeeld(en)? Zicht-, hoor-, leesbaar dus waarneembaar gedrag?</w:t>
            </w:r>
            <w:r w:rsidR="00701430">
              <w:rPr>
                <w:rFonts w:asciiTheme="minorHAnsi" w:hAnsiTheme="minorHAnsi" w:cstheme="minorHAnsi"/>
                <w:b/>
                <w:spacing w:val="2"/>
              </w:rPr>
              <w:t xml:space="preserve"> Voorbeeld?</w:t>
            </w:r>
          </w:p>
          <w:p w14:paraId="5EFE614A" w14:textId="77777777" w:rsidR="007C55BE" w:rsidRPr="00FB1856" w:rsidRDefault="007C55BE" w:rsidP="00191C45">
            <w:pPr>
              <w:rPr>
                <w:rFonts w:asciiTheme="minorHAnsi" w:hAnsiTheme="minorHAnsi" w:cstheme="minorHAnsi"/>
                <w:b/>
                <w:spacing w:val="2"/>
              </w:rPr>
            </w:pPr>
          </w:p>
          <w:p w14:paraId="410CA7A4" w14:textId="77777777" w:rsidR="00A25286" w:rsidRDefault="00A25286" w:rsidP="00A25286">
            <w:pPr>
              <w:rPr>
                <w:rFonts w:asciiTheme="minorHAnsi" w:hAnsiTheme="minorHAnsi" w:cstheme="minorHAnsi"/>
                <w:b/>
                <w:spacing w:val="2"/>
              </w:rPr>
            </w:pPr>
          </w:p>
          <w:p w14:paraId="0974576C" w14:textId="79BF7587" w:rsidR="007C55BE" w:rsidRPr="00A25286" w:rsidRDefault="007C55BE" w:rsidP="00A25286">
            <w:pPr>
              <w:rPr>
                <w:rFonts w:asciiTheme="minorHAnsi" w:hAnsiTheme="minorHAnsi" w:cstheme="minorHAnsi"/>
                <w:b/>
                <w:spacing w:val="2"/>
              </w:rPr>
            </w:pPr>
            <w:r w:rsidRPr="00FB1856">
              <w:rPr>
                <w:rFonts w:asciiTheme="minorHAnsi" w:hAnsiTheme="minorHAnsi" w:cstheme="minorHAnsi"/>
                <w:b/>
                <w:spacing w:val="2"/>
              </w:rPr>
              <w:t xml:space="preserve">Wordt er informatie gebruikt uit CGI, portfolio, STERKscan, simulatie- en praktijkopdracht, reflectiegesprek etc.? Wordt expliciet verwezen naar bewijzen? Is expliciet verwezen naar de titel van een bewijs? Voorbeeld? </w:t>
            </w:r>
          </w:p>
        </w:tc>
      </w:tr>
      <w:tr w:rsidR="007C55BE" w:rsidRPr="00FB1856" w14:paraId="0EED31EB" w14:textId="77777777" w:rsidTr="007C55BE">
        <w:trPr>
          <w:trHeight w:val="628"/>
        </w:trPr>
        <w:tc>
          <w:tcPr>
            <w:tcW w:w="3681" w:type="dxa"/>
            <w:gridSpan w:val="2"/>
          </w:tcPr>
          <w:p w14:paraId="035E4490" w14:textId="77777777" w:rsidR="007C55BE" w:rsidRPr="00FB1856" w:rsidRDefault="007C55BE" w:rsidP="00191C45">
            <w:pPr>
              <w:rPr>
                <w:rFonts w:asciiTheme="minorHAnsi" w:hAnsiTheme="minorHAnsi" w:cstheme="minorHAnsi"/>
                <w:color w:val="0070C0"/>
                <w:spacing w:val="2"/>
              </w:rPr>
            </w:pPr>
          </w:p>
        </w:tc>
        <w:tc>
          <w:tcPr>
            <w:tcW w:w="425" w:type="dxa"/>
          </w:tcPr>
          <w:p w14:paraId="52790048" w14:textId="77777777" w:rsidR="007C55BE" w:rsidRPr="00FB1856" w:rsidRDefault="007C55BE" w:rsidP="00191C45">
            <w:pPr>
              <w:jc w:val="center"/>
              <w:rPr>
                <w:rFonts w:asciiTheme="minorHAnsi" w:hAnsiTheme="minorHAnsi" w:cstheme="minorHAnsi"/>
                <w:color w:val="0070C0"/>
                <w:spacing w:val="2"/>
              </w:rPr>
            </w:pPr>
          </w:p>
        </w:tc>
        <w:tc>
          <w:tcPr>
            <w:tcW w:w="10064" w:type="dxa"/>
          </w:tcPr>
          <w:p w14:paraId="070CBE4D" w14:textId="77777777" w:rsidR="007C55BE" w:rsidRPr="00FB1856" w:rsidRDefault="007C55BE" w:rsidP="00191C45">
            <w:pPr>
              <w:rPr>
                <w:rFonts w:asciiTheme="minorHAnsi" w:hAnsiTheme="minorHAnsi" w:cstheme="minorHAnsi"/>
                <w:color w:val="0070C0"/>
                <w:spacing w:val="2"/>
              </w:rPr>
            </w:pPr>
          </w:p>
        </w:tc>
      </w:tr>
      <w:tr w:rsidR="00191C45" w:rsidRPr="00FB1856" w14:paraId="539BA9BC" w14:textId="77777777" w:rsidTr="00A4329C">
        <w:tc>
          <w:tcPr>
            <w:tcW w:w="3681" w:type="dxa"/>
            <w:gridSpan w:val="2"/>
          </w:tcPr>
          <w:p w14:paraId="1B05553D" w14:textId="77777777" w:rsidR="00191C45" w:rsidRPr="00FB1856" w:rsidRDefault="00191C45" w:rsidP="00191C45">
            <w:pPr>
              <w:tabs>
                <w:tab w:val="left" w:pos="1005"/>
              </w:tabs>
              <w:rPr>
                <w:rFonts w:asciiTheme="minorHAnsi" w:hAnsiTheme="minorHAnsi" w:cstheme="minorHAnsi"/>
                <w:b/>
                <w:spacing w:val="2"/>
              </w:rPr>
            </w:pPr>
            <w:r w:rsidRPr="00FB1856">
              <w:rPr>
                <w:rFonts w:asciiTheme="minorHAnsi" w:hAnsiTheme="minorHAnsi" w:cstheme="minorHAnsi"/>
                <w:b/>
                <w:spacing w:val="2"/>
              </w:rPr>
              <w:t>Verwijzing naar STERKscan (professionele identiteit)</w:t>
            </w:r>
          </w:p>
        </w:tc>
        <w:tc>
          <w:tcPr>
            <w:tcW w:w="425" w:type="dxa"/>
          </w:tcPr>
          <w:p w14:paraId="36A3C8AC" w14:textId="7603DF78" w:rsidR="00191C45" w:rsidRPr="00FB1856" w:rsidRDefault="00191C45" w:rsidP="00191C45">
            <w:pPr>
              <w:jc w:val="center"/>
              <w:rPr>
                <w:rFonts w:asciiTheme="minorHAnsi" w:hAnsiTheme="minorHAnsi" w:cstheme="minorHAnsi"/>
                <w:b/>
                <w:spacing w:val="2"/>
              </w:rPr>
            </w:pPr>
          </w:p>
        </w:tc>
        <w:tc>
          <w:tcPr>
            <w:tcW w:w="10064" w:type="dxa"/>
          </w:tcPr>
          <w:p w14:paraId="63C33A2D" w14:textId="2807ACD9"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 xml:space="preserve">Wordt gekoppeld naar de STERKscan bijv. kwaliteiten, lijfspreuk, feedback etc.? Welk patroon wordt zichtbaar? Voorbeeld? </w:t>
            </w:r>
          </w:p>
        </w:tc>
      </w:tr>
      <w:tr w:rsidR="007C55BE" w:rsidRPr="00FB1856" w14:paraId="29B6FA44" w14:textId="77777777" w:rsidTr="00A4329C">
        <w:tc>
          <w:tcPr>
            <w:tcW w:w="3681" w:type="dxa"/>
            <w:gridSpan w:val="2"/>
          </w:tcPr>
          <w:p w14:paraId="7390559A" w14:textId="77777777" w:rsidR="007C55BE" w:rsidRPr="00FB1856" w:rsidRDefault="007C55BE" w:rsidP="00191C45">
            <w:pPr>
              <w:tabs>
                <w:tab w:val="left" w:pos="1005"/>
              </w:tabs>
              <w:rPr>
                <w:rFonts w:asciiTheme="minorHAnsi" w:hAnsiTheme="minorHAnsi" w:cstheme="minorHAnsi"/>
                <w:color w:val="0070C0"/>
                <w:spacing w:val="2"/>
              </w:rPr>
            </w:pPr>
          </w:p>
        </w:tc>
        <w:tc>
          <w:tcPr>
            <w:tcW w:w="425" w:type="dxa"/>
          </w:tcPr>
          <w:p w14:paraId="0330EC76" w14:textId="77777777" w:rsidR="007C55BE" w:rsidRPr="00FB1856" w:rsidRDefault="007C55BE" w:rsidP="00191C45">
            <w:pPr>
              <w:jc w:val="center"/>
              <w:rPr>
                <w:rFonts w:asciiTheme="minorHAnsi" w:hAnsiTheme="minorHAnsi" w:cstheme="minorHAnsi"/>
                <w:color w:val="0070C0"/>
                <w:spacing w:val="2"/>
              </w:rPr>
            </w:pPr>
          </w:p>
        </w:tc>
        <w:tc>
          <w:tcPr>
            <w:tcW w:w="10064" w:type="dxa"/>
          </w:tcPr>
          <w:p w14:paraId="3B8B9272" w14:textId="77777777" w:rsidR="007C55BE" w:rsidRPr="00FB1856" w:rsidRDefault="007C55BE" w:rsidP="00191C45">
            <w:pPr>
              <w:rPr>
                <w:rFonts w:asciiTheme="minorHAnsi" w:hAnsiTheme="minorHAnsi" w:cstheme="minorHAnsi"/>
                <w:color w:val="0070C0"/>
                <w:spacing w:val="2"/>
              </w:rPr>
            </w:pPr>
          </w:p>
          <w:p w14:paraId="06EC138F" w14:textId="6BABDEB4" w:rsidR="007C55BE" w:rsidRPr="00FB1856" w:rsidRDefault="007C55BE" w:rsidP="00191C45">
            <w:pPr>
              <w:rPr>
                <w:rFonts w:asciiTheme="minorHAnsi" w:hAnsiTheme="minorHAnsi" w:cstheme="minorHAnsi"/>
                <w:color w:val="0070C0"/>
                <w:spacing w:val="2"/>
              </w:rPr>
            </w:pPr>
          </w:p>
        </w:tc>
      </w:tr>
      <w:tr w:rsidR="004F68A1" w:rsidRPr="00FB1856" w14:paraId="734485B1" w14:textId="77777777" w:rsidTr="007C55BE">
        <w:trPr>
          <w:trHeight w:val="411"/>
        </w:trPr>
        <w:tc>
          <w:tcPr>
            <w:tcW w:w="3681" w:type="dxa"/>
            <w:gridSpan w:val="2"/>
          </w:tcPr>
          <w:p w14:paraId="2FB3FB6B" w14:textId="4DFD2B13" w:rsidR="004F68A1" w:rsidRPr="00FB1856" w:rsidRDefault="00D7005D" w:rsidP="00A4329C">
            <w:pPr>
              <w:rPr>
                <w:rFonts w:asciiTheme="minorHAnsi" w:hAnsiTheme="minorHAnsi" w:cstheme="minorHAnsi"/>
                <w:b/>
                <w:iCs/>
                <w:spacing w:val="2"/>
              </w:rPr>
            </w:pPr>
            <w:r w:rsidRPr="00FB1856">
              <w:rPr>
                <w:rFonts w:asciiTheme="minorHAnsi" w:hAnsiTheme="minorHAnsi" w:cstheme="minorHAnsi"/>
                <w:b/>
                <w:iCs/>
                <w:spacing w:val="2"/>
              </w:rPr>
              <w:t>Verwijzing</w:t>
            </w:r>
            <w:r w:rsidR="004F68A1" w:rsidRPr="00FB1856">
              <w:rPr>
                <w:rFonts w:asciiTheme="minorHAnsi" w:hAnsiTheme="minorHAnsi" w:cstheme="minorHAnsi"/>
                <w:b/>
                <w:iCs/>
                <w:spacing w:val="2"/>
              </w:rPr>
              <w:t xml:space="preserve"> naar theorie </w:t>
            </w:r>
          </w:p>
          <w:p w14:paraId="26C1098B" w14:textId="77777777" w:rsidR="004F68A1" w:rsidRPr="00FB1856" w:rsidRDefault="004F68A1" w:rsidP="00A4329C">
            <w:pPr>
              <w:rPr>
                <w:rFonts w:asciiTheme="minorHAnsi" w:hAnsiTheme="minorHAnsi" w:cstheme="minorHAnsi"/>
                <w:b/>
              </w:rPr>
            </w:pPr>
          </w:p>
        </w:tc>
        <w:tc>
          <w:tcPr>
            <w:tcW w:w="425" w:type="dxa"/>
          </w:tcPr>
          <w:p w14:paraId="5697F2E2" w14:textId="77777777" w:rsidR="004F68A1" w:rsidRPr="00FB1856" w:rsidRDefault="004F68A1" w:rsidP="00A4329C">
            <w:pPr>
              <w:jc w:val="center"/>
              <w:rPr>
                <w:rFonts w:asciiTheme="minorHAnsi" w:hAnsiTheme="minorHAnsi" w:cstheme="minorHAnsi"/>
                <w:b/>
                <w:spacing w:val="2"/>
              </w:rPr>
            </w:pPr>
          </w:p>
        </w:tc>
        <w:tc>
          <w:tcPr>
            <w:tcW w:w="10064" w:type="dxa"/>
          </w:tcPr>
          <w:p w14:paraId="41584B10" w14:textId="0C7EED1A" w:rsidR="004F68A1" w:rsidRPr="00FB1856" w:rsidRDefault="004F68A1" w:rsidP="00A4329C">
            <w:pPr>
              <w:rPr>
                <w:rFonts w:asciiTheme="minorHAnsi" w:hAnsiTheme="minorHAnsi" w:cstheme="minorHAnsi"/>
                <w:b/>
                <w:iCs/>
                <w:spacing w:val="2"/>
              </w:rPr>
            </w:pPr>
            <w:r w:rsidRPr="00FB1856">
              <w:rPr>
                <w:rFonts w:asciiTheme="minorHAnsi" w:hAnsiTheme="minorHAnsi" w:cstheme="minorHAnsi"/>
                <w:b/>
                <w:iCs/>
                <w:spacing w:val="2"/>
              </w:rPr>
              <w:t xml:space="preserve">Welke voorbeeld toont de verbinding tussen de theorie en het handelen aan? </w:t>
            </w:r>
          </w:p>
        </w:tc>
      </w:tr>
      <w:tr w:rsidR="007C55BE" w:rsidRPr="00FB1856" w14:paraId="444BE4B8" w14:textId="77777777" w:rsidTr="007C55BE">
        <w:trPr>
          <w:trHeight w:val="411"/>
        </w:trPr>
        <w:tc>
          <w:tcPr>
            <w:tcW w:w="3681" w:type="dxa"/>
            <w:gridSpan w:val="2"/>
          </w:tcPr>
          <w:p w14:paraId="06C5A9D7" w14:textId="77777777" w:rsidR="007C55BE" w:rsidRPr="00FB1856" w:rsidRDefault="007C55BE" w:rsidP="00A4329C">
            <w:pPr>
              <w:rPr>
                <w:rFonts w:asciiTheme="minorHAnsi" w:hAnsiTheme="minorHAnsi" w:cstheme="minorHAnsi"/>
                <w:iCs/>
                <w:color w:val="0070C0"/>
                <w:spacing w:val="2"/>
              </w:rPr>
            </w:pPr>
          </w:p>
        </w:tc>
        <w:tc>
          <w:tcPr>
            <w:tcW w:w="425" w:type="dxa"/>
          </w:tcPr>
          <w:p w14:paraId="6811432B" w14:textId="77777777" w:rsidR="007C55BE" w:rsidRPr="00FB1856" w:rsidRDefault="007C55BE" w:rsidP="00A4329C">
            <w:pPr>
              <w:jc w:val="center"/>
              <w:rPr>
                <w:rFonts w:asciiTheme="minorHAnsi" w:hAnsiTheme="minorHAnsi" w:cstheme="minorHAnsi"/>
                <w:color w:val="0070C0"/>
                <w:spacing w:val="2"/>
              </w:rPr>
            </w:pPr>
          </w:p>
        </w:tc>
        <w:tc>
          <w:tcPr>
            <w:tcW w:w="10064" w:type="dxa"/>
          </w:tcPr>
          <w:p w14:paraId="3B4F90AE" w14:textId="77777777" w:rsidR="007C55BE" w:rsidRPr="00FB1856" w:rsidRDefault="007C55BE" w:rsidP="00A4329C">
            <w:pPr>
              <w:rPr>
                <w:rFonts w:asciiTheme="minorHAnsi" w:hAnsiTheme="minorHAnsi" w:cstheme="minorHAnsi"/>
                <w:iCs/>
                <w:color w:val="0070C0"/>
                <w:spacing w:val="2"/>
              </w:rPr>
            </w:pPr>
          </w:p>
          <w:p w14:paraId="794AC3F1" w14:textId="2E923D8A" w:rsidR="007C55BE" w:rsidRPr="00FB1856" w:rsidRDefault="007C55BE" w:rsidP="00A4329C">
            <w:pPr>
              <w:rPr>
                <w:rFonts w:asciiTheme="minorHAnsi" w:hAnsiTheme="minorHAnsi" w:cstheme="minorHAnsi"/>
                <w:iCs/>
                <w:color w:val="0070C0"/>
                <w:spacing w:val="2"/>
              </w:rPr>
            </w:pPr>
          </w:p>
        </w:tc>
      </w:tr>
      <w:tr w:rsidR="00191C45" w:rsidRPr="00FB1856" w14:paraId="18BCA645" w14:textId="77777777" w:rsidTr="007C55BE">
        <w:trPr>
          <w:trHeight w:val="566"/>
        </w:trPr>
        <w:tc>
          <w:tcPr>
            <w:tcW w:w="3681" w:type="dxa"/>
            <w:gridSpan w:val="2"/>
          </w:tcPr>
          <w:p w14:paraId="79745EAC" w14:textId="77777777"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 xml:space="preserve">Koppeling van eerder verworven competenties (EVC) </w:t>
            </w:r>
          </w:p>
        </w:tc>
        <w:tc>
          <w:tcPr>
            <w:tcW w:w="425" w:type="dxa"/>
          </w:tcPr>
          <w:p w14:paraId="0060DBFB" w14:textId="5A4208F9" w:rsidR="00191C45" w:rsidRPr="00FB1856" w:rsidRDefault="00191C45" w:rsidP="00191C45">
            <w:pPr>
              <w:jc w:val="center"/>
              <w:rPr>
                <w:rFonts w:asciiTheme="minorHAnsi" w:hAnsiTheme="minorHAnsi" w:cstheme="minorHAnsi"/>
                <w:b/>
                <w:spacing w:val="2"/>
              </w:rPr>
            </w:pPr>
          </w:p>
        </w:tc>
        <w:tc>
          <w:tcPr>
            <w:tcW w:w="10064" w:type="dxa"/>
          </w:tcPr>
          <w:p w14:paraId="06918C36" w14:textId="66F6231D"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 xml:space="preserve">Wordt naast de beschrijving in ‘het profiel’ of ‘de kenschets’ nog een andere koppeling naar eerdere werkervaring gemaakt? Voorbeeld?  </w:t>
            </w:r>
          </w:p>
        </w:tc>
      </w:tr>
      <w:tr w:rsidR="007C55BE" w:rsidRPr="00FB1856" w14:paraId="671AF69A" w14:textId="77777777" w:rsidTr="007C55BE">
        <w:trPr>
          <w:trHeight w:val="566"/>
        </w:trPr>
        <w:tc>
          <w:tcPr>
            <w:tcW w:w="3681" w:type="dxa"/>
            <w:gridSpan w:val="2"/>
          </w:tcPr>
          <w:p w14:paraId="462E7984" w14:textId="77777777" w:rsidR="007C55BE" w:rsidRPr="00FB1856" w:rsidRDefault="007C55BE" w:rsidP="00191C45">
            <w:pPr>
              <w:rPr>
                <w:rFonts w:asciiTheme="minorHAnsi" w:hAnsiTheme="minorHAnsi" w:cstheme="minorHAnsi"/>
                <w:color w:val="0070C0"/>
                <w:spacing w:val="2"/>
              </w:rPr>
            </w:pPr>
          </w:p>
        </w:tc>
        <w:tc>
          <w:tcPr>
            <w:tcW w:w="425" w:type="dxa"/>
          </w:tcPr>
          <w:p w14:paraId="7FF8A3AD" w14:textId="77777777" w:rsidR="007C55BE" w:rsidRPr="00FB1856" w:rsidRDefault="007C55BE" w:rsidP="00191C45">
            <w:pPr>
              <w:jc w:val="center"/>
              <w:rPr>
                <w:rFonts w:asciiTheme="minorHAnsi" w:hAnsiTheme="minorHAnsi" w:cstheme="minorHAnsi"/>
                <w:color w:val="0070C0"/>
                <w:spacing w:val="2"/>
              </w:rPr>
            </w:pPr>
          </w:p>
        </w:tc>
        <w:tc>
          <w:tcPr>
            <w:tcW w:w="10064" w:type="dxa"/>
          </w:tcPr>
          <w:p w14:paraId="00AC252E" w14:textId="77777777" w:rsidR="007C55BE" w:rsidRPr="00FB1856" w:rsidRDefault="007C55BE" w:rsidP="00191C45">
            <w:pPr>
              <w:rPr>
                <w:rFonts w:asciiTheme="minorHAnsi" w:hAnsiTheme="minorHAnsi" w:cstheme="minorHAnsi"/>
                <w:color w:val="0070C0"/>
                <w:spacing w:val="2"/>
              </w:rPr>
            </w:pPr>
          </w:p>
        </w:tc>
      </w:tr>
      <w:tr w:rsidR="00191C45" w:rsidRPr="00FB1856" w14:paraId="71DD01C7" w14:textId="77777777" w:rsidTr="00A4329C">
        <w:tc>
          <w:tcPr>
            <w:tcW w:w="3681" w:type="dxa"/>
            <w:gridSpan w:val="2"/>
          </w:tcPr>
          <w:p w14:paraId="184376D1" w14:textId="65C7F6CC" w:rsidR="00191C45" w:rsidRPr="00FB1856" w:rsidRDefault="00701430" w:rsidP="00191C45">
            <w:pPr>
              <w:rPr>
                <w:rFonts w:asciiTheme="minorHAnsi" w:hAnsiTheme="minorHAnsi" w:cstheme="minorHAnsi"/>
                <w:b/>
                <w:spacing w:val="2"/>
              </w:rPr>
            </w:pPr>
            <w:r>
              <w:rPr>
                <w:rFonts w:asciiTheme="minorHAnsi" w:hAnsiTheme="minorHAnsi" w:cstheme="minorHAnsi"/>
                <w:b/>
                <w:spacing w:val="2"/>
              </w:rPr>
              <w:t>Waarderend t</w:t>
            </w:r>
            <w:r w:rsidR="004F68A1" w:rsidRPr="00FB1856">
              <w:rPr>
                <w:rFonts w:asciiTheme="minorHAnsi" w:hAnsiTheme="minorHAnsi" w:cstheme="minorHAnsi"/>
                <w:b/>
                <w:spacing w:val="2"/>
              </w:rPr>
              <w:t>aalgebruik is objectief en gericht op groeimogelijkheden</w:t>
            </w:r>
          </w:p>
        </w:tc>
        <w:tc>
          <w:tcPr>
            <w:tcW w:w="425" w:type="dxa"/>
          </w:tcPr>
          <w:p w14:paraId="6F31E9EB" w14:textId="325F2CF9" w:rsidR="00191C45" w:rsidRPr="00FB1856" w:rsidRDefault="00191C45" w:rsidP="00191C45">
            <w:pPr>
              <w:jc w:val="center"/>
              <w:rPr>
                <w:rFonts w:asciiTheme="minorHAnsi" w:hAnsiTheme="minorHAnsi" w:cstheme="minorHAnsi"/>
                <w:b/>
                <w:spacing w:val="2"/>
              </w:rPr>
            </w:pPr>
          </w:p>
        </w:tc>
        <w:tc>
          <w:tcPr>
            <w:tcW w:w="10064" w:type="dxa"/>
          </w:tcPr>
          <w:p w14:paraId="68E7CCD6" w14:textId="7A949413"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Welke voorbeelden van</w:t>
            </w:r>
            <w:r w:rsidR="00701430">
              <w:rPr>
                <w:rFonts w:asciiTheme="minorHAnsi" w:hAnsiTheme="minorHAnsi" w:cstheme="minorHAnsi"/>
                <w:b/>
                <w:spacing w:val="2"/>
              </w:rPr>
              <w:t xml:space="preserve"> waarderend taalgebruik,</w:t>
            </w:r>
            <w:r w:rsidRPr="00FB1856">
              <w:rPr>
                <w:rFonts w:asciiTheme="minorHAnsi" w:hAnsiTheme="minorHAnsi" w:cstheme="minorHAnsi"/>
                <w:b/>
                <w:spacing w:val="2"/>
              </w:rPr>
              <w:t xml:space="preserve"> </w:t>
            </w:r>
            <w:r w:rsidR="004F68A1" w:rsidRPr="00FB1856">
              <w:rPr>
                <w:rFonts w:asciiTheme="minorHAnsi" w:hAnsiTheme="minorHAnsi" w:cstheme="minorHAnsi"/>
                <w:b/>
                <w:spacing w:val="2"/>
              </w:rPr>
              <w:t>objectief</w:t>
            </w:r>
            <w:r w:rsidRPr="00FB1856">
              <w:rPr>
                <w:rFonts w:asciiTheme="minorHAnsi" w:hAnsiTheme="minorHAnsi" w:cstheme="minorHAnsi"/>
                <w:b/>
                <w:spacing w:val="2"/>
              </w:rPr>
              <w:t xml:space="preserve"> en </w:t>
            </w:r>
            <w:r w:rsidR="004F68A1" w:rsidRPr="00FB1856">
              <w:rPr>
                <w:rFonts w:asciiTheme="minorHAnsi" w:hAnsiTheme="minorHAnsi" w:cstheme="minorHAnsi"/>
                <w:b/>
                <w:spacing w:val="2"/>
              </w:rPr>
              <w:t>groeimogelijkheden</w:t>
            </w:r>
            <w:r w:rsidRPr="00FB1856">
              <w:rPr>
                <w:rFonts w:asciiTheme="minorHAnsi" w:hAnsiTheme="minorHAnsi" w:cstheme="minorHAnsi"/>
                <w:b/>
                <w:spacing w:val="2"/>
              </w:rPr>
              <w:t xml:space="preserve"> zijn te lezen? </w:t>
            </w:r>
          </w:p>
          <w:p w14:paraId="5CA6461F" w14:textId="10736830" w:rsidR="00C82F04" w:rsidRPr="00FB1856" w:rsidRDefault="00C82F04" w:rsidP="00191C45">
            <w:pPr>
              <w:rPr>
                <w:rFonts w:asciiTheme="minorHAnsi" w:hAnsiTheme="minorHAnsi" w:cstheme="minorHAnsi"/>
                <w:b/>
                <w:i/>
                <w:spacing w:val="2"/>
              </w:rPr>
            </w:pPr>
          </w:p>
        </w:tc>
      </w:tr>
      <w:tr w:rsidR="007C55BE" w:rsidRPr="00FB1856" w14:paraId="0CEA0534" w14:textId="77777777" w:rsidTr="00A4329C">
        <w:tc>
          <w:tcPr>
            <w:tcW w:w="3681" w:type="dxa"/>
            <w:gridSpan w:val="2"/>
          </w:tcPr>
          <w:p w14:paraId="704DD4AA" w14:textId="77777777" w:rsidR="007C55BE" w:rsidRPr="00FB1856" w:rsidRDefault="007C55BE" w:rsidP="00191C45">
            <w:pPr>
              <w:rPr>
                <w:rFonts w:asciiTheme="minorHAnsi" w:hAnsiTheme="minorHAnsi" w:cstheme="minorHAnsi"/>
                <w:color w:val="0070C0"/>
                <w:spacing w:val="2"/>
              </w:rPr>
            </w:pPr>
          </w:p>
        </w:tc>
        <w:tc>
          <w:tcPr>
            <w:tcW w:w="425" w:type="dxa"/>
          </w:tcPr>
          <w:p w14:paraId="74E47F15" w14:textId="77777777" w:rsidR="007C55BE" w:rsidRPr="00FB1856" w:rsidRDefault="007C55BE" w:rsidP="00191C45">
            <w:pPr>
              <w:jc w:val="center"/>
              <w:rPr>
                <w:rFonts w:asciiTheme="minorHAnsi" w:hAnsiTheme="minorHAnsi" w:cstheme="minorHAnsi"/>
                <w:color w:val="0070C0"/>
                <w:spacing w:val="2"/>
              </w:rPr>
            </w:pPr>
          </w:p>
        </w:tc>
        <w:tc>
          <w:tcPr>
            <w:tcW w:w="10064" w:type="dxa"/>
          </w:tcPr>
          <w:p w14:paraId="1F9BA73D" w14:textId="77777777" w:rsidR="007C55BE" w:rsidRPr="00FB1856" w:rsidRDefault="007C55BE" w:rsidP="00191C45">
            <w:pPr>
              <w:rPr>
                <w:rFonts w:asciiTheme="minorHAnsi" w:hAnsiTheme="minorHAnsi" w:cstheme="minorHAnsi"/>
                <w:color w:val="0070C0"/>
                <w:spacing w:val="2"/>
              </w:rPr>
            </w:pPr>
          </w:p>
          <w:p w14:paraId="7CEC363F" w14:textId="08D6482D" w:rsidR="007C55BE" w:rsidRPr="00FB1856" w:rsidRDefault="007C55BE" w:rsidP="00191C45">
            <w:pPr>
              <w:rPr>
                <w:rFonts w:asciiTheme="minorHAnsi" w:hAnsiTheme="minorHAnsi" w:cstheme="minorHAnsi"/>
                <w:color w:val="0070C0"/>
                <w:spacing w:val="2"/>
              </w:rPr>
            </w:pPr>
          </w:p>
        </w:tc>
      </w:tr>
      <w:tr w:rsidR="00191C45" w:rsidRPr="00FB1856" w14:paraId="5B8750A8" w14:textId="77777777" w:rsidTr="00A4329C">
        <w:tc>
          <w:tcPr>
            <w:tcW w:w="3681" w:type="dxa"/>
            <w:gridSpan w:val="2"/>
          </w:tcPr>
          <w:p w14:paraId="2BDC1605" w14:textId="3101A9BB"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Herkenbaar voor de kandidaat: citaten, kwaliteiten, patronen, verbanden</w:t>
            </w:r>
            <w:r w:rsidR="00701430">
              <w:rPr>
                <w:rFonts w:asciiTheme="minorHAnsi" w:hAnsiTheme="minorHAnsi" w:cstheme="minorHAnsi"/>
                <w:b/>
                <w:spacing w:val="2"/>
              </w:rPr>
              <w:t>?</w:t>
            </w:r>
          </w:p>
          <w:p w14:paraId="469A2C6C" w14:textId="1C443128" w:rsidR="00D7005D" w:rsidRPr="00FB1856" w:rsidRDefault="00D7005D" w:rsidP="00191C45">
            <w:pPr>
              <w:rPr>
                <w:rFonts w:asciiTheme="minorHAnsi" w:hAnsiTheme="minorHAnsi" w:cstheme="minorHAnsi"/>
                <w:b/>
                <w:spacing w:val="2"/>
              </w:rPr>
            </w:pPr>
            <w:r w:rsidRPr="00FB1856">
              <w:rPr>
                <w:rFonts w:asciiTheme="minorHAnsi" w:hAnsiTheme="minorHAnsi" w:cstheme="minorHAnsi"/>
                <w:b/>
                <w:spacing w:val="2"/>
              </w:rPr>
              <w:t>Holistisch</w:t>
            </w:r>
            <w:r w:rsidR="00701430">
              <w:rPr>
                <w:rFonts w:asciiTheme="minorHAnsi" w:hAnsiTheme="minorHAnsi" w:cstheme="minorHAnsi"/>
                <w:b/>
                <w:spacing w:val="2"/>
              </w:rPr>
              <w:t>e benadering?</w:t>
            </w:r>
          </w:p>
        </w:tc>
        <w:tc>
          <w:tcPr>
            <w:tcW w:w="425" w:type="dxa"/>
          </w:tcPr>
          <w:p w14:paraId="23A71243" w14:textId="084D113F" w:rsidR="00191C45" w:rsidRPr="00FB1856" w:rsidRDefault="00191C45" w:rsidP="00191C45">
            <w:pPr>
              <w:jc w:val="center"/>
              <w:rPr>
                <w:rFonts w:asciiTheme="minorHAnsi" w:hAnsiTheme="minorHAnsi" w:cstheme="minorHAnsi"/>
                <w:b/>
                <w:spacing w:val="2"/>
              </w:rPr>
            </w:pPr>
          </w:p>
        </w:tc>
        <w:tc>
          <w:tcPr>
            <w:tcW w:w="10064" w:type="dxa"/>
          </w:tcPr>
          <w:p w14:paraId="1B4C5C8D" w14:textId="316B8E2D" w:rsidR="003F7D93"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 xml:space="preserve">Wordt gebruik gemaakt van citaten? Worden patronen beschreven? Worden kwaliteiten genoemd? Worden verbanden gelegd tussen verschillende deskundigheidsgebieden, indicatoren, casuïstieken? Is er sprake van een holistische blik? Voorbeeld? </w:t>
            </w:r>
          </w:p>
        </w:tc>
      </w:tr>
      <w:tr w:rsidR="007C55BE" w:rsidRPr="00FB1856" w14:paraId="2F98D857" w14:textId="77777777" w:rsidTr="00A4329C">
        <w:tc>
          <w:tcPr>
            <w:tcW w:w="3681" w:type="dxa"/>
            <w:gridSpan w:val="2"/>
          </w:tcPr>
          <w:p w14:paraId="254B19C0" w14:textId="77777777" w:rsidR="007C55BE" w:rsidRPr="00FB1856" w:rsidRDefault="007C55BE" w:rsidP="00191C45">
            <w:pPr>
              <w:rPr>
                <w:rFonts w:asciiTheme="minorHAnsi" w:hAnsiTheme="minorHAnsi" w:cstheme="minorHAnsi"/>
                <w:color w:val="0070C0"/>
                <w:spacing w:val="2"/>
              </w:rPr>
            </w:pPr>
          </w:p>
        </w:tc>
        <w:tc>
          <w:tcPr>
            <w:tcW w:w="425" w:type="dxa"/>
          </w:tcPr>
          <w:p w14:paraId="4D27993D" w14:textId="77777777" w:rsidR="007C55BE" w:rsidRPr="00FB1856" w:rsidRDefault="007C55BE" w:rsidP="00191C45">
            <w:pPr>
              <w:jc w:val="center"/>
              <w:rPr>
                <w:rFonts w:asciiTheme="minorHAnsi" w:hAnsiTheme="minorHAnsi" w:cstheme="minorHAnsi"/>
                <w:color w:val="0070C0"/>
                <w:spacing w:val="2"/>
              </w:rPr>
            </w:pPr>
          </w:p>
        </w:tc>
        <w:tc>
          <w:tcPr>
            <w:tcW w:w="10064" w:type="dxa"/>
          </w:tcPr>
          <w:p w14:paraId="2A74844C" w14:textId="77777777" w:rsidR="007C55BE" w:rsidRPr="00FB1856" w:rsidRDefault="007C55BE" w:rsidP="00191C45">
            <w:pPr>
              <w:rPr>
                <w:rFonts w:asciiTheme="minorHAnsi" w:hAnsiTheme="minorHAnsi" w:cstheme="minorHAnsi"/>
                <w:color w:val="0070C0"/>
                <w:spacing w:val="2"/>
              </w:rPr>
            </w:pPr>
          </w:p>
          <w:p w14:paraId="032EA5BC" w14:textId="15B0608B" w:rsidR="007C55BE" w:rsidRPr="00FB1856" w:rsidRDefault="007C55BE" w:rsidP="00191C45">
            <w:pPr>
              <w:rPr>
                <w:rFonts w:asciiTheme="minorHAnsi" w:hAnsiTheme="minorHAnsi" w:cstheme="minorHAnsi"/>
                <w:color w:val="0070C0"/>
                <w:spacing w:val="2"/>
              </w:rPr>
            </w:pPr>
          </w:p>
        </w:tc>
      </w:tr>
      <w:tr w:rsidR="00191C45" w:rsidRPr="00FB1856" w14:paraId="30754B09" w14:textId="77777777" w:rsidTr="008162B3">
        <w:tc>
          <w:tcPr>
            <w:tcW w:w="3681" w:type="dxa"/>
            <w:gridSpan w:val="2"/>
            <w:tcBorders>
              <w:bottom w:val="single" w:sz="4" w:space="0" w:color="auto"/>
            </w:tcBorders>
          </w:tcPr>
          <w:p w14:paraId="712E2926" w14:textId="31D849A4"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Schrijfstijl</w:t>
            </w:r>
            <w:r w:rsidR="007C55BE" w:rsidRPr="00FB1856">
              <w:rPr>
                <w:rFonts w:asciiTheme="minorHAnsi" w:hAnsiTheme="minorHAnsi" w:cstheme="minorHAnsi"/>
                <w:b/>
                <w:spacing w:val="2"/>
              </w:rPr>
              <w:t xml:space="preserve"> en </w:t>
            </w:r>
            <w:r w:rsidR="007C55BE" w:rsidRPr="00701430">
              <w:rPr>
                <w:rFonts w:asciiTheme="minorHAnsi" w:hAnsiTheme="minorHAnsi" w:cstheme="minorHAnsi"/>
                <w:b/>
                <w:i/>
                <w:spacing w:val="2"/>
              </w:rPr>
              <w:t>‘kleur van ontwikkelingsgericht taalgebruik’</w:t>
            </w:r>
          </w:p>
        </w:tc>
        <w:tc>
          <w:tcPr>
            <w:tcW w:w="425" w:type="dxa"/>
          </w:tcPr>
          <w:p w14:paraId="12ED9B22" w14:textId="0F9B47A0" w:rsidR="00191C45" w:rsidRPr="00FB1856" w:rsidRDefault="00191C45" w:rsidP="00191C45">
            <w:pPr>
              <w:jc w:val="center"/>
              <w:rPr>
                <w:rFonts w:asciiTheme="minorHAnsi" w:hAnsiTheme="minorHAnsi" w:cstheme="minorHAnsi"/>
                <w:b/>
                <w:spacing w:val="2"/>
              </w:rPr>
            </w:pPr>
          </w:p>
        </w:tc>
        <w:tc>
          <w:tcPr>
            <w:tcW w:w="10064" w:type="dxa"/>
          </w:tcPr>
          <w:p w14:paraId="7362CD92" w14:textId="62473B19" w:rsidR="00191C45" w:rsidRPr="00FB1856" w:rsidRDefault="00191C45" w:rsidP="007C55BE">
            <w:pPr>
              <w:rPr>
                <w:rFonts w:asciiTheme="minorHAnsi" w:hAnsiTheme="minorHAnsi" w:cstheme="minorHAnsi"/>
                <w:b/>
                <w:spacing w:val="2"/>
              </w:rPr>
            </w:pPr>
            <w:r w:rsidRPr="00FB1856">
              <w:rPr>
                <w:rFonts w:asciiTheme="minorHAnsi" w:hAnsiTheme="minorHAnsi" w:cstheme="minorHAnsi"/>
                <w:b/>
                <w:spacing w:val="2"/>
              </w:rPr>
              <w:t>Is er sprake van gestructureerd werken/opbouw? Is er een logisch en leesbaarheid bevorderend alineagebruik en wordt vakjargon verweven? Zijn spelling, woordkeuze en zinsbouw op niveau?</w:t>
            </w:r>
            <w:r w:rsidR="00FB1856" w:rsidRPr="00FB1856">
              <w:rPr>
                <w:rFonts w:asciiTheme="minorHAnsi" w:hAnsiTheme="minorHAnsi" w:cstheme="minorHAnsi"/>
                <w:b/>
                <w:spacing w:val="2"/>
              </w:rPr>
              <w:t xml:space="preserve"> Is er geschreven vanuit ontwikkelingsgerichte blik? </w:t>
            </w:r>
            <w:r w:rsidRPr="00FB1856">
              <w:rPr>
                <w:rFonts w:asciiTheme="minorHAnsi" w:hAnsiTheme="minorHAnsi" w:cstheme="minorHAnsi"/>
                <w:b/>
                <w:spacing w:val="2"/>
              </w:rPr>
              <w:t>Voorbeeld?</w:t>
            </w:r>
          </w:p>
        </w:tc>
      </w:tr>
      <w:tr w:rsidR="007C55BE" w:rsidRPr="00FB1856" w14:paraId="1B4738E0" w14:textId="77777777" w:rsidTr="008162B3">
        <w:tc>
          <w:tcPr>
            <w:tcW w:w="3681" w:type="dxa"/>
            <w:gridSpan w:val="2"/>
            <w:tcBorders>
              <w:bottom w:val="single" w:sz="4" w:space="0" w:color="auto"/>
            </w:tcBorders>
          </w:tcPr>
          <w:p w14:paraId="650EC73B" w14:textId="77777777" w:rsidR="007C55BE" w:rsidRPr="00FB1856" w:rsidRDefault="007C55BE" w:rsidP="00191C45">
            <w:pPr>
              <w:rPr>
                <w:rFonts w:asciiTheme="minorHAnsi" w:hAnsiTheme="minorHAnsi" w:cstheme="minorHAnsi"/>
                <w:color w:val="0070C0"/>
                <w:spacing w:val="2"/>
              </w:rPr>
            </w:pPr>
          </w:p>
        </w:tc>
        <w:tc>
          <w:tcPr>
            <w:tcW w:w="425" w:type="dxa"/>
          </w:tcPr>
          <w:p w14:paraId="02FE026C" w14:textId="77777777" w:rsidR="007C55BE" w:rsidRPr="00FB1856" w:rsidRDefault="007C55BE" w:rsidP="00191C45">
            <w:pPr>
              <w:jc w:val="center"/>
              <w:rPr>
                <w:rFonts w:asciiTheme="minorHAnsi" w:hAnsiTheme="minorHAnsi" w:cstheme="minorHAnsi"/>
                <w:color w:val="0070C0"/>
                <w:spacing w:val="2"/>
              </w:rPr>
            </w:pPr>
          </w:p>
        </w:tc>
        <w:tc>
          <w:tcPr>
            <w:tcW w:w="10064" w:type="dxa"/>
          </w:tcPr>
          <w:p w14:paraId="20E6E267" w14:textId="77777777" w:rsidR="007C55BE" w:rsidRPr="00FB1856" w:rsidRDefault="007C55BE" w:rsidP="00191C45">
            <w:pPr>
              <w:rPr>
                <w:rFonts w:asciiTheme="minorHAnsi" w:hAnsiTheme="minorHAnsi" w:cstheme="minorHAnsi"/>
                <w:color w:val="0070C0"/>
                <w:spacing w:val="2"/>
              </w:rPr>
            </w:pPr>
          </w:p>
          <w:p w14:paraId="65AF907F" w14:textId="165DA09A" w:rsidR="007C55BE" w:rsidRPr="00FB1856" w:rsidRDefault="007C55BE" w:rsidP="00191C45">
            <w:pPr>
              <w:rPr>
                <w:rFonts w:asciiTheme="minorHAnsi" w:hAnsiTheme="minorHAnsi" w:cstheme="minorHAnsi"/>
                <w:color w:val="0070C0"/>
                <w:spacing w:val="2"/>
              </w:rPr>
            </w:pPr>
          </w:p>
        </w:tc>
      </w:tr>
      <w:tr w:rsidR="0069381C" w:rsidRPr="00FB1856" w14:paraId="0A6E23F5" w14:textId="77777777" w:rsidTr="00A4329C">
        <w:tc>
          <w:tcPr>
            <w:tcW w:w="14170" w:type="dxa"/>
            <w:gridSpan w:val="4"/>
            <w:shd w:val="clear" w:color="auto" w:fill="BDD6EE" w:themeFill="accent5" w:themeFillTint="66"/>
          </w:tcPr>
          <w:p w14:paraId="689DD7D6" w14:textId="77777777" w:rsidR="0069381C" w:rsidRPr="00FB1856" w:rsidRDefault="0069381C" w:rsidP="00191C45">
            <w:pPr>
              <w:rPr>
                <w:rFonts w:asciiTheme="minorHAnsi" w:hAnsiTheme="minorHAnsi" w:cstheme="minorHAnsi"/>
                <w:spacing w:val="2"/>
              </w:rPr>
            </w:pPr>
          </w:p>
        </w:tc>
      </w:tr>
      <w:tr w:rsidR="00191C45" w:rsidRPr="00FB1856" w14:paraId="2EC5E687" w14:textId="77777777" w:rsidTr="00A4329C">
        <w:tc>
          <w:tcPr>
            <w:tcW w:w="3681" w:type="dxa"/>
            <w:gridSpan w:val="2"/>
          </w:tcPr>
          <w:p w14:paraId="3E66211B" w14:textId="77777777" w:rsidR="00191C45" w:rsidRPr="00FB1856" w:rsidRDefault="00191C45" w:rsidP="00191C45">
            <w:pPr>
              <w:rPr>
                <w:rFonts w:asciiTheme="minorHAnsi" w:hAnsiTheme="minorHAnsi" w:cstheme="minorHAnsi"/>
                <w:bCs/>
                <w:spacing w:val="2"/>
              </w:rPr>
            </w:pPr>
            <w:r w:rsidRPr="00FB1856">
              <w:rPr>
                <w:rFonts w:asciiTheme="minorHAnsi" w:hAnsiTheme="minorHAnsi" w:cstheme="minorHAnsi"/>
                <w:bCs/>
                <w:spacing w:val="2"/>
              </w:rPr>
              <w:t xml:space="preserve">Vragen en/of ter overdenking </w:t>
            </w:r>
          </w:p>
        </w:tc>
        <w:tc>
          <w:tcPr>
            <w:tcW w:w="425" w:type="dxa"/>
          </w:tcPr>
          <w:p w14:paraId="6F10DE00" w14:textId="77777777" w:rsidR="00191C45" w:rsidRPr="00FB1856" w:rsidRDefault="00191C45" w:rsidP="00191C45">
            <w:pPr>
              <w:jc w:val="center"/>
              <w:rPr>
                <w:rFonts w:asciiTheme="minorHAnsi" w:hAnsiTheme="minorHAnsi" w:cstheme="minorHAnsi"/>
                <w:spacing w:val="2"/>
              </w:rPr>
            </w:pPr>
          </w:p>
        </w:tc>
        <w:tc>
          <w:tcPr>
            <w:tcW w:w="10064" w:type="dxa"/>
          </w:tcPr>
          <w:p w14:paraId="351CD937" w14:textId="77777777" w:rsidR="00191C45" w:rsidRPr="00FB1856" w:rsidRDefault="00191C45" w:rsidP="00AD5A13">
            <w:pPr>
              <w:pStyle w:val="Lijstalinea"/>
              <w:numPr>
                <w:ilvl w:val="0"/>
                <w:numId w:val="1"/>
              </w:numPr>
              <w:rPr>
                <w:rFonts w:asciiTheme="minorHAnsi" w:hAnsiTheme="minorHAnsi" w:cstheme="minorHAnsi"/>
                <w:spacing w:val="2"/>
              </w:rPr>
            </w:pPr>
          </w:p>
        </w:tc>
      </w:tr>
      <w:tr w:rsidR="00191C45" w:rsidRPr="00FB1856" w14:paraId="1E7062F3" w14:textId="77777777" w:rsidTr="00A4329C">
        <w:tc>
          <w:tcPr>
            <w:tcW w:w="2263" w:type="dxa"/>
          </w:tcPr>
          <w:p w14:paraId="792990D2" w14:textId="77777777"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Algemene indruk</w:t>
            </w:r>
          </w:p>
          <w:p w14:paraId="551A9ABE" w14:textId="1C2D6016" w:rsidR="00191C45" w:rsidRPr="00FB1856" w:rsidRDefault="00191C45" w:rsidP="00191C45">
            <w:pPr>
              <w:rPr>
                <w:rFonts w:asciiTheme="minorHAnsi" w:hAnsiTheme="minorHAnsi" w:cstheme="minorHAnsi"/>
                <w:b/>
                <w:spacing w:val="2"/>
              </w:rPr>
            </w:pPr>
          </w:p>
        </w:tc>
        <w:tc>
          <w:tcPr>
            <w:tcW w:w="11907" w:type="dxa"/>
            <w:gridSpan w:val="3"/>
          </w:tcPr>
          <w:p w14:paraId="78AF5904" w14:textId="77777777"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Ik begrijp dat de assessoren wel/niet overtuigd zijn dat de kandidaat kan instromen/van de deskundigheid van de kandidaat</w:t>
            </w:r>
          </w:p>
          <w:p w14:paraId="3E6E0987" w14:textId="21D8FB4C"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Ik begrijp dat er sprake is van een consistent en congruent beeld.</w:t>
            </w:r>
          </w:p>
        </w:tc>
      </w:tr>
      <w:tr w:rsidR="00FB1856" w:rsidRPr="00FB1856" w14:paraId="74A4588F" w14:textId="77777777" w:rsidTr="00A4329C">
        <w:tc>
          <w:tcPr>
            <w:tcW w:w="2263" w:type="dxa"/>
          </w:tcPr>
          <w:p w14:paraId="61FA51AF" w14:textId="77777777" w:rsidR="00FB1856" w:rsidRPr="00FB1856" w:rsidRDefault="00FB1856" w:rsidP="00191C45">
            <w:pPr>
              <w:rPr>
                <w:rFonts w:cstheme="minorHAnsi"/>
                <w:color w:val="0070C0"/>
                <w:spacing w:val="2"/>
              </w:rPr>
            </w:pPr>
          </w:p>
        </w:tc>
        <w:tc>
          <w:tcPr>
            <w:tcW w:w="11907" w:type="dxa"/>
            <w:gridSpan w:val="3"/>
          </w:tcPr>
          <w:p w14:paraId="13FA5A36" w14:textId="77777777" w:rsidR="00FB1856" w:rsidRPr="00FB1856" w:rsidRDefault="00FB1856" w:rsidP="00191C45">
            <w:pPr>
              <w:rPr>
                <w:rFonts w:cstheme="minorHAnsi"/>
                <w:color w:val="0070C0"/>
                <w:spacing w:val="2"/>
              </w:rPr>
            </w:pPr>
          </w:p>
          <w:p w14:paraId="5B1CA2F4" w14:textId="13CBFECA" w:rsidR="00FB1856" w:rsidRPr="00FB1856" w:rsidRDefault="00FB1856" w:rsidP="00191C45">
            <w:pPr>
              <w:rPr>
                <w:rFonts w:cstheme="minorHAnsi"/>
                <w:color w:val="0070C0"/>
                <w:spacing w:val="2"/>
              </w:rPr>
            </w:pPr>
          </w:p>
        </w:tc>
      </w:tr>
      <w:tr w:rsidR="0069381C" w:rsidRPr="00FB1856" w14:paraId="3F52C2E9" w14:textId="77777777" w:rsidTr="00701430">
        <w:tblPrEx>
          <w:shd w:val="clear" w:color="auto" w:fill="BDD6EE"/>
        </w:tblPrEx>
        <w:trPr>
          <w:trHeight w:val="536"/>
        </w:trPr>
        <w:tc>
          <w:tcPr>
            <w:tcW w:w="14170" w:type="dxa"/>
            <w:gridSpan w:val="4"/>
            <w:shd w:val="clear" w:color="auto" w:fill="BDD6EE"/>
          </w:tcPr>
          <w:p w14:paraId="5890D520" w14:textId="77777777" w:rsidR="0069381C" w:rsidRPr="00FB1856" w:rsidRDefault="0069381C" w:rsidP="00191C45">
            <w:pPr>
              <w:rPr>
                <w:rFonts w:asciiTheme="minorHAnsi" w:hAnsiTheme="minorHAnsi" w:cstheme="minorHAnsi"/>
                <w:b/>
                <w:spacing w:val="2"/>
              </w:rPr>
            </w:pPr>
            <w:r w:rsidRPr="00FB1856">
              <w:rPr>
                <w:rFonts w:asciiTheme="minorHAnsi" w:hAnsiTheme="minorHAnsi" w:cstheme="minorHAnsi"/>
                <w:b/>
                <w:spacing w:val="2"/>
              </w:rPr>
              <w:t>Rapportage voldoet aan de criteria?</w:t>
            </w:r>
          </w:p>
          <w:p w14:paraId="474D0617" w14:textId="77777777" w:rsidR="0069381C" w:rsidRPr="00FB1856" w:rsidRDefault="0069381C" w:rsidP="00191C45">
            <w:pPr>
              <w:rPr>
                <w:rFonts w:asciiTheme="minorHAnsi" w:hAnsiTheme="minorHAnsi" w:cstheme="minorHAnsi"/>
                <w:spacing w:val="2"/>
              </w:rPr>
            </w:pPr>
            <w:r w:rsidRPr="00FB1856">
              <w:rPr>
                <w:rFonts w:asciiTheme="minorHAnsi" w:hAnsiTheme="minorHAnsi" w:cstheme="minorHAnsi"/>
                <w:spacing w:val="2"/>
              </w:rPr>
              <w:t xml:space="preserve">Is de beoordelaar overtuigd en is er sprake van een consistent en congruent beeld? </w:t>
            </w:r>
          </w:p>
          <w:p w14:paraId="2D7D69DB" w14:textId="72C2EE16" w:rsidR="0069381C" w:rsidRPr="00FB1856" w:rsidRDefault="0069381C" w:rsidP="00701430">
            <w:pPr>
              <w:rPr>
                <w:rFonts w:asciiTheme="minorHAnsi" w:hAnsiTheme="minorHAnsi" w:cstheme="minorHAnsi"/>
                <w:b/>
                <w:spacing w:val="2"/>
              </w:rPr>
            </w:pPr>
            <w:bookmarkStart w:id="1" w:name="_GoBack"/>
            <w:bookmarkEnd w:id="1"/>
          </w:p>
        </w:tc>
      </w:tr>
      <w:bookmarkEnd w:id="0"/>
    </w:tbl>
    <w:p w14:paraId="650C4201" w14:textId="77777777" w:rsidR="00191C45" w:rsidRPr="00FB1856" w:rsidRDefault="00191C45" w:rsidP="008162B3">
      <w:pPr>
        <w:spacing w:after="0" w:line="240" w:lineRule="auto"/>
        <w:rPr>
          <w:rFonts w:eastAsia="Times New Roman" w:cstheme="minorHAnsi"/>
          <w:sz w:val="20"/>
          <w:szCs w:val="20"/>
          <w:lang w:eastAsia="nl-NL"/>
        </w:rPr>
      </w:pPr>
    </w:p>
    <w:sectPr w:rsidR="00191C45" w:rsidRPr="00FB1856" w:rsidSect="00A4329C">
      <w:headerReference w:type="default" r:id="rId7"/>
      <w:footerReference w:type="default" r:id="rId8"/>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DAF21" w14:textId="77777777" w:rsidR="000A1CB4" w:rsidRDefault="000A1CB4" w:rsidP="00191C45">
      <w:pPr>
        <w:spacing w:after="0" w:line="240" w:lineRule="auto"/>
      </w:pPr>
      <w:r>
        <w:separator/>
      </w:r>
    </w:p>
  </w:endnote>
  <w:endnote w:type="continuationSeparator" w:id="0">
    <w:p w14:paraId="12F39034" w14:textId="77777777" w:rsidR="000A1CB4" w:rsidRDefault="000A1CB4" w:rsidP="0019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79AD1" w14:textId="05C5F69A" w:rsidR="000A1CB4" w:rsidRPr="00434290" w:rsidRDefault="000A1CB4" w:rsidP="00191C45">
    <w:pPr>
      <w:pStyle w:val="Voettekst"/>
      <w:rPr>
        <w:sz w:val="18"/>
        <w:szCs w:val="18"/>
      </w:rPr>
    </w:pPr>
    <w:r w:rsidRPr="00434290">
      <w:rPr>
        <w:sz w:val="18"/>
        <w:szCs w:val="18"/>
      </w:rPr>
      <w:t xml:space="preserve">© Bureau STERK </w:t>
    </w:r>
    <w:r>
      <w:rPr>
        <w:sz w:val="18"/>
        <w:szCs w:val="18"/>
      </w:rPr>
      <w:t>–</w:t>
    </w:r>
    <w:r w:rsidRPr="00434290">
      <w:rPr>
        <w:sz w:val="18"/>
        <w:szCs w:val="18"/>
      </w:rPr>
      <w:t xml:space="preserve"> </w:t>
    </w:r>
    <w:r>
      <w:rPr>
        <w:sz w:val="18"/>
        <w:szCs w:val="18"/>
      </w:rPr>
      <w:t>Format beoordeling rapportage</w:t>
    </w:r>
    <w:r w:rsidRPr="00434290">
      <w:rPr>
        <w:sz w:val="18"/>
        <w:szCs w:val="18"/>
      </w:rPr>
      <w:t xml:space="preserve"> versie </w:t>
    </w:r>
    <w:r>
      <w:rPr>
        <w:sz w:val="18"/>
        <w:szCs w:val="18"/>
      </w:rPr>
      <w:t>4</w:t>
    </w:r>
    <w:r w:rsidRPr="00434290">
      <w:rPr>
        <w:sz w:val="18"/>
        <w:szCs w:val="18"/>
      </w:rPr>
      <w:t xml:space="preserve">.0 </w:t>
    </w:r>
    <w:r w:rsidR="00701430">
      <w:rPr>
        <w:sz w:val="18"/>
        <w:szCs w:val="18"/>
      </w:rPr>
      <w:t>april</w:t>
    </w:r>
    <w:r>
      <w:rPr>
        <w:sz w:val="18"/>
        <w:szCs w:val="18"/>
      </w:rPr>
      <w:t xml:space="preserve"> 202</w:t>
    </w:r>
    <w:r w:rsidR="00701430">
      <w:rPr>
        <w:sz w:val="18"/>
        <w:szCs w:val="18"/>
      </w:rPr>
      <w:t>3</w:t>
    </w:r>
    <w:r w:rsidRPr="00434290">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162B3">
      <w:rPr>
        <w:sz w:val="18"/>
        <w:szCs w:val="18"/>
      </w:rPr>
      <w:fldChar w:fldCharType="begin"/>
    </w:r>
    <w:r w:rsidRPr="008162B3">
      <w:rPr>
        <w:sz w:val="18"/>
        <w:szCs w:val="18"/>
      </w:rPr>
      <w:instrText>PAGE   \* MERGEFORMAT</w:instrText>
    </w:r>
    <w:r w:rsidRPr="008162B3">
      <w:rPr>
        <w:sz w:val="18"/>
        <w:szCs w:val="18"/>
      </w:rPr>
      <w:fldChar w:fldCharType="separate"/>
    </w:r>
    <w:r w:rsidRPr="008162B3">
      <w:rPr>
        <w:sz w:val="18"/>
        <w:szCs w:val="18"/>
      </w:rPr>
      <w:t>1</w:t>
    </w:r>
    <w:r w:rsidRPr="008162B3">
      <w:rPr>
        <w:sz w:val="18"/>
        <w:szCs w:val="18"/>
      </w:rPr>
      <w:fldChar w:fldCharType="end"/>
    </w:r>
  </w:p>
  <w:p w14:paraId="396B33CB" w14:textId="77777777" w:rsidR="000A1CB4" w:rsidRDefault="000A1C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43071" w14:textId="77777777" w:rsidR="000A1CB4" w:rsidRDefault="000A1CB4" w:rsidP="00191C45">
      <w:pPr>
        <w:spacing w:after="0" w:line="240" w:lineRule="auto"/>
      </w:pPr>
      <w:r>
        <w:separator/>
      </w:r>
    </w:p>
  </w:footnote>
  <w:footnote w:type="continuationSeparator" w:id="0">
    <w:p w14:paraId="229BDA31" w14:textId="77777777" w:rsidR="000A1CB4" w:rsidRDefault="000A1CB4" w:rsidP="00191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5454F" w14:textId="77777777" w:rsidR="000A1CB4" w:rsidRDefault="000A1CB4">
    <w:pPr>
      <w:pStyle w:val="Koptekst"/>
    </w:pPr>
    <w:r w:rsidRPr="00A70ACB">
      <w:rPr>
        <w:noProof/>
        <w:lang w:eastAsia="nl-NL"/>
      </w:rPr>
      <w:drawing>
        <wp:inline distT="0" distB="0" distL="0" distR="0" wp14:anchorId="14FC75EF" wp14:editId="34451E67">
          <wp:extent cx="1381125" cy="504825"/>
          <wp:effectExtent l="0" t="0" r="0" b="0"/>
          <wp:docPr id="5" name="Afbeelding 1" descr="STER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ER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504825"/>
                  </a:xfrm>
                  <a:prstGeom prst="rect">
                    <a:avLst/>
                  </a:prstGeom>
                  <a:noFill/>
                  <a:ln>
                    <a:noFill/>
                  </a:ln>
                </pic:spPr>
              </pic:pic>
            </a:graphicData>
          </a:graphic>
        </wp:inline>
      </w:drawing>
    </w:r>
  </w:p>
  <w:p w14:paraId="3D30DF49" w14:textId="77777777" w:rsidR="000A1CB4" w:rsidRDefault="000A1C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2261B"/>
    <w:multiLevelType w:val="hybridMultilevel"/>
    <w:tmpl w:val="0010B8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91004D"/>
    <w:multiLevelType w:val="hybridMultilevel"/>
    <w:tmpl w:val="8B420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45"/>
    <w:rsid w:val="0006405A"/>
    <w:rsid w:val="000A1CB4"/>
    <w:rsid w:val="000C5D5B"/>
    <w:rsid w:val="000D0ED1"/>
    <w:rsid w:val="000F0FEF"/>
    <w:rsid w:val="00123F42"/>
    <w:rsid w:val="00153FCC"/>
    <w:rsid w:val="00191C45"/>
    <w:rsid w:val="001F5EFC"/>
    <w:rsid w:val="00365171"/>
    <w:rsid w:val="003D377E"/>
    <w:rsid w:val="003F7D93"/>
    <w:rsid w:val="00420035"/>
    <w:rsid w:val="00477278"/>
    <w:rsid w:val="004E7F69"/>
    <w:rsid w:val="004F68A1"/>
    <w:rsid w:val="00505555"/>
    <w:rsid w:val="00570FEE"/>
    <w:rsid w:val="005846A1"/>
    <w:rsid w:val="005C0300"/>
    <w:rsid w:val="00610E18"/>
    <w:rsid w:val="00667EF5"/>
    <w:rsid w:val="0069381C"/>
    <w:rsid w:val="00701430"/>
    <w:rsid w:val="007C55BE"/>
    <w:rsid w:val="008162B3"/>
    <w:rsid w:val="00876D50"/>
    <w:rsid w:val="008C71B7"/>
    <w:rsid w:val="009123A3"/>
    <w:rsid w:val="00A25286"/>
    <w:rsid w:val="00A4329C"/>
    <w:rsid w:val="00AC3F10"/>
    <w:rsid w:val="00AD5A13"/>
    <w:rsid w:val="00C04A48"/>
    <w:rsid w:val="00C82F04"/>
    <w:rsid w:val="00CA75F7"/>
    <w:rsid w:val="00CD097A"/>
    <w:rsid w:val="00D115A9"/>
    <w:rsid w:val="00D7005D"/>
    <w:rsid w:val="00E11768"/>
    <w:rsid w:val="00E4477E"/>
    <w:rsid w:val="00E54978"/>
    <w:rsid w:val="00E623A6"/>
    <w:rsid w:val="00EB7BDD"/>
    <w:rsid w:val="00F07993"/>
    <w:rsid w:val="00F63C9A"/>
    <w:rsid w:val="00F64D8B"/>
    <w:rsid w:val="00FB1856"/>
    <w:rsid w:val="00FB198A"/>
    <w:rsid w:val="00FB5B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20B5"/>
  <w15:chartTrackingRefBased/>
  <w15:docId w15:val="{79E96A4A-B3F6-4070-B16D-DEDA5415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91C4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91C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1C45"/>
  </w:style>
  <w:style w:type="paragraph" w:styleId="Voettekst">
    <w:name w:val="footer"/>
    <w:basedOn w:val="Standaard"/>
    <w:link w:val="VoettekstChar"/>
    <w:uiPriority w:val="99"/>
    <w:unhideWhenUsed/>
    <w:rsid w:val="00191C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1C45"/>
  </w:style>
  <w:style w:type="paragraph" w:styleId="Lijstalinea">
    <w:name w:val="List Paragraph"/>
    <w:basedOn w:val="Standaard"/>
    <w:uiPriority w:val="34"/>
    <w:qFormat/>
    <w:rsid w:val="001F5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477</Words>
  <Characters>2628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van der Zande | Bureau STERK</dc:creator>
  <cp:keywords/>
  <dc:description/>
  <cp:lastModifiedBy>Robinet Bargeman</cp:lastModifiedBy>
  <cp:revision>3</cp:revision>
  <dcterms:created xsi:type="dcterms:W3CDTF">2023-04-04T09:39:00Z</dcterms:created>
  <dcterms:modified xsi:type="dcterms:W3CDTF">2023-04-04T09:48:00Z</dcterms:modified>
</cp:coreProperties>
</file>