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4E289" w14:textId="542E09E2" w:rsidR="007C7904" w:rsidRPr="00C92441" w:rsidRDefault="021047DB" w:rsidP="0DAF65C3">
      <w:pPr>
        <w:rPr>
          <w:rFonts w:asciiTheme="minorHAnsi" w:eastAsiaTheme="minorEastAsia" w:hAnsiTheme="minorHAnsi" w:cstheme="minorHAnsi"/>
          <w:szCs w:val="22"/>
        </w:rPr>
      </w:pPr>
      <w:r w:rsidRPr="00C92441">
        <w:rPr>
          <w:rFonts w:asciiTheme="minorHAnsi" w:eastAsiaTheme="minorEastAsia" w:hAnsiTheme="minorHAnsi" w:cstheme="minorHAnsi"/>
          <w:b/>
          <w:bCs/>
          <w:sz w:val="28"/>
          <w:szCs w:val="28"/>
        </w:rPr>
        <w:t>Beoordelingsformulier Kritische Reflectie</w:t>
      </w:r>
      <w:r w:rsidR="16169727" w:rsidRPr="00C92441">
        <w:rPr>
          <w:rFonts w:asciiTheme="minorHAnsi" w:eastAsiaTheme="minorEastAsia" w:hAnsiTheme="minorHAnsi" w:cstheme="minorHAnsi"/>
          <w:b/>
          <w:bCs/>
          <w:sz w:val="28"/>
          <w:szCs w:val="28"/>
        </w:rPr>
        <w:t xml:space="preserve"> </w:t>
      </w:r>
      <w:r w:rsidR="008624C3" w:rsidRPr="00C92441">
        <w:rPr>
          <w:rFonts w:asciiTheme="minorHAnsi" w:eastAsiaTheme="minorEastAsia" w:hAnsiTheme="minorHAnsi" w:cstheme="minorHAnsi"/>
          <w:b/>
          <w:bCs/>
          <w:sz w:val="28"/>
          <w:szCs w:val="28"/>
        </w:rPr>
        <w:t>Startbekwaamheid</w:t>
      </w:r>
      <w:r w:rsidR="16169727" w:rsidRPr="00C92441">
        <w:rPr>
          <w:rFonts w:asciiTheme="minorHAnsi" w:eastAsiaTheme="minorEastAsia" w:hAnsiTheme="minorHAnsi" w:cstheme="minorHAnsi"/>
          <w:b/>
          <w:bCs/>
          <w:sz w:val="28"/>
          <w:szCs w:val="28"/>
        </w:rPr>
        <w:t>-</w:t>
      </w:r>
      <w:r w:rsidR="00D65536" w:rsidRPr="00C92441">
        <w:rPr>
          <w:rFonts w:asciiTheme="minorHAnsi" w:eastAsiaTheme="minorEastAsia" w:hAnsiTheme="minorHAnsi" w:cstheme="minorHAnsi"/>
          <w:b/>
          <w:bCs/>
          <w:sz w:val="28"/>
          <w:szCs w:val="28"/>
        </w:rPr>
        <w:t>2022-2023</w:t>
      </w:r>
      <w:r w:rsidR="16169727" w:rsidRPr="00C92441">
        <w:rPr>
          <w:rFonts w:asciiTheme="minorHAnsi" w:eastAsiaTheme="minorEastAsia" w:hAnsiTheme="minorHAnsi" w:cstheme="minorHAnsi"/>
          <w:b/>
          <w:bCs/>
          <w:sz w:val="28"/>
          <w:szCs w:val="28"/>
        </w:rPr>
        <w:t xml:space="preserve"> </w:t>
      </w:r>
      <w:r w:rsidR="16169727" w:rsidRPr="00C92441">
        <w:rPr>
          <w:rFonts w:asciiTheme="minorHAnsi" w:eastAsiaTheme="minorEastAsia" w:hAnsiTheme="minorHAnsi" w:cstheme="minorHAnsi"/>
          <w:szCs w:val="22"/>
        </w:rPr>
        <w:t>Pedagogiek- Hogeschool van Amsterdam</w:t>
      </w:r>
      <w:r w:rsidR="006078C0">
        <w:rPr>
          <w:rFonts w:asciiTheme="minorHAnsi" w:eastAsiaTheme="minorEastAsia" w:hAnsiTheme="minorHAnsi" w:cstheme="minorHAnsi"/>
          <w:szCs w:val="22"/>
        </w:rPr>
        <w:br/>
      </w:r>
    </w:p>
    <w:tbl>
      <w:tblPr>
        <w:tblW w:w="14030" w:type="dxa"/>
        <w:tblInd w:w="-5" w:type="dxa"/>
        <w:tblLayout w:type="fixed"/>
        <w:tblLook w:val="01E0" w:firstRow="1" w:lastRow="1" w:firstColumn="1" w:lastColumn="1" w:noHBand="0" w:noVBand="0"/>
      </w:tblPr>
      <w:tblGrid>
        <w:gridCol w:w="3261"/>
        <w:gridCol w:w="3309"/>
        <w:gridCol w:w="2739"/>
        <w:gridCol w:w="2740"/>
        <w:gridCol w:w="982"/>
        <w:gridCol w:w="999"/>
      </w:tblGrid>
      <w:tr w:rsidR="006078C0" w:rsidRPr="00C92441" w14:paraId="5F5A5E09" w14:textId="77777777" w:rsidTr="00776DFB">
        <w:trPr>
          <w:trHeight w:val="315"/>
        </w:trPr>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14:paraId="387F6266" w14:textId="77777777" w:rsidR="006078C0" w:rsidRDefault="006078C0" w:rsidP="5FF63F86">
            <w:pPr>
              <w:rPr>
                <w:rFonts w:asciiTheme="minorHAnsi" w:eastAsiaTheme="minorEastAsia" w:hAnsiTheme="minorHAnsi" w:cstheme="minorHAnsi"/>
                <w:szCs w:val="22"/>
              </w:rPr>
            </w:pPr>
            <w:r w:rsidRPr="00C92441">
              <w:rPr>
                <w:rFonts w:asciiTheme="minorHAnsi" w:eastAsiaTheme="minorEastAsia" w:hAnsiTheme="minorHAnsi" w:cstheme="minorHAnsi"/>
                <w:szCs w:val="22"/>
              </w:rPr>
              <w:t>Opleiding: Pedagogiek</w:t>
            </w:r>
          </w:p>
          <w:p w14:paraId="620C7601" w14:textId="6E33137C" w:rsidR="00D42595" w:rsidRPr="00C92441" w:rsidRDefault="00D42595" w:rsidP="5FF63F86">
            <w:pPr>
              <w:rPr>
                <w:rFonts w:asciiTheme="minorHAnsi" w:eastAsiaTheme="minorEastAsia" w:hAnsiTheme="minorHAnsi" w:cstheme="minorHAnsi"/>
                <w:szCs w:val="22"/>
              </w:rPr>
            </w:pPr>
          </w:p>
        </w:tc>
        <w:tc>
          <w:tcPr>
            <w:tcW w:w="3309" w:type="dxa"/>
            <w:tcBorders>
              <w:top w:val="single" w:sz="4" w:space="0" w:color="auto"/>
              <w:left w:val="single" w:sz="4" w:space="0" w:color="auto"/>
              <w:bottom w:val="single" w:sz="4" w:space="0" w:color="auto"/>
              <w:right w:val="single" w:sz="4" w:space="0" w:color="auto"/>
            </w:tcBorders>
            <w:shd w:val="clear" w:color="auto" w:fill="FFFFFF" w:themeFill="background1"/>
          </w:tcPr>
          <w:p w14:paraId="431C95DA" w14:textId="49866F05" w:rsidR="006078C0" w:rsidRPr="00C92441" w:rsidRDefault="006078C0" w:rsidP="5FF63F86">
            <w:pPr>
              <w:rPr>
                <w:rFonts w:asciiTheme="minorHAnsi" w:eastAsiaTheme="minorEastAsia" w:hAnsiTheme="minorHAnsi" w:cstheme="minorHAnsi"/>
                <w:szCs w:val="22"/>
              </w:rPr>
            </w:pPr>
            <w:r w:rsidRPr="00C92441">
              <w:rPr>
                <w:rFonts w:asciiTheme="minorHAnsi" w:eastAsiaTheme="minorEastAsia" w:hAnsiTheme="minorHAnsi" w:cstheme="minorHAnsi"/>
                <w:szCs w:val="22"/>
              </w:rPr>
              <w:t xml:space="preserve">Student: </w:t>
            </w:r>
          </w:p>
        </w:tc>
        <w:tc>
          <w:tcPr>
            <w:tcW w:w="2739" w:type="dxa"/>
            <w:tcBorders>
              <w:top w:val="single" w:sz="4" w:space="0" w:color="auto"/>
              <w:left w:val="single" w:sz="4" w:space="0" w:color="auto"/>
              <w:bottom w:val="single" w:sz="4" w:space="0" w:color="auto"/>
              <w:right w:val="single" w:sz="4" w:space="0" w:color="auto"/>
            </w:tcBorders>
            <w:shd w:val="clear" w:color="auto" w:fill="FFFFFF" w:themeFill="background1"/>
          </w:tcPr>
          <w:p w14:paraId="3D2D59B6" w14:textId="77777777" w:rsidR="006078C0" w:rsidRPr="00C92441" w:rsidRDefault="006078C0" w:rsidP="5FF63F86">
            <w:pPr>
              <w:rPr>
                <w:rFonts w:asciiTheme="minorHAnsi" w:eastAsiaTheme="minorEastAsia" w:hAnsiTheme="minorHAnsi" w:cstheme="minorHAnsi"/>
                <w:szCs w:val="22"/>
              </w:rPr>
            </w:pPr>
            <w:proofErr w:type="spellStart"/>
            <w:r w:rsidRPr="00C92441">
              <w:rPr>
                <w:rFonts w:asciiTheme="minorHAnsi" w:eastAsiaTheme="minorEastAsia" w:hAnsiTheme="minorHAnsi" w:cstheme="minorHAnsi"/>
                <w:szCs w:val="22"/>
              </w:rPr>
              <w:t>Studentnr</w:t>
            </w:r>
            <w:proofErr w:type="spellEnd"/>
            <w:r w:rsidRPr="00C92441">
              <w:rPr>
                <w:rFonts w:asciiTheme="minorHAnsi" w:eastAsiaTheme="minorEastAsia" w:hAnsiTheme="minorHAnsi" w:cstheme="minorHAnsi"/>
                <w:szCs w:val="22"/>
              </w:rPr>
              <w:t>:</w:t>
            </w:r>
          </w:p>
        </w:tc>
        <w:tc>
          <w:tcPr>
            <w:tcW w:w="2740" w:type="dxa"/>
            <w:tcBorders>
              <w:top w:val="single" w:sz="4" w:space="0" w:color="auto"/>
              <w:left w:val="single" w:sz="4" w:space="0" w:color="auto"/>
              <w:bottom w:val="single" w:sz="4" w:space="0" w:color="auto"/>
              <w:right w:val="single" w:sz="4" w:space="0" w:color="auto"/>
            </w:tcBorders>
            <w:shd w:val="clear" w:color="auto" w:fill="FFFFFF" w:themeFill="background1"/>
          </w:tcPr>
          <w:p w14:paraId="08865455" w14:textId="0D3E6B74" w:rsidR="006078C0" w:rsidRPr="00C92441" w:rsidRDefault="006078C0" w:rsidP="5FF63F86">
            <w:pPr>
              <w:rPr>
                <w:rFonts w:asciiTheme="minorHAnsi" w:eastAsiaTheme="minorEastAsia" w:hAnsiTheme="minorHAnsi" w:cstheme="minorHAnsi"/>
                <w:szCs w:val="22"/>
              </w:rPr>
            </w:pPr>
            <w:r w:rsidRPr="00C92441">
              <w:rPr>
                <w:rFonts w:asciiTheme="minorHAnsi" w:eastAsiaTheme="minorEastAsia" w:hAnsiTheme="minorHAnsi" w:cstheme="minorHAnsi"/>
                <w:szCs w:val="22"/>
              </w:rPr>
              <w:t>Datum:</w:t>
            </w:r>
          </w:p>
        </w:tc>
        <w:tc>
          <w:tcPr>
            <w:tcW w:w="198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B091BA9" w14:textId="72E02411" w:rsidR="006078C0" w:rsidRPr="00C92441" w:rsidRDefault="006078C0" w:rsidP="5FF63F86">
            <w:pPr>
              <w:rPr>
                <w:rFonts w:asciiTheme="minorHAnsi" w:eastAsiaTheme="minorEastAsia" w:hAnsiTheme="minorHAnsi" w:cstheme="minorHAnsi"/>
                <w:szCs w:val="22"/>
              </w:rPr>
            </w:pPr>
          </w:p>
        </w:tc>
      </w:tr>
      <w:tr w:rsidR="0DAF65C3" w:rsidRPr="00C92441" w14:paraId="503F5E61" w14:textId="77777777" w:rsidTr="38B15276">
        <w:trPr>
          <w:trHeight w:val="315"/>
        </w:trPr>
        <w:tc>
          <w:tcPr>
            <w:tcW w:w="1204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A67269" w14:textId="76382BE6" w:rsidR="0DAF65C3" w:rsidRPr="00DB5649" w:rsidRDefault="0DAF65C3">
            <w:pPr>
              <w:rPr>
                <w:rFonts w:asciiTheme="minorHAnsi" w:hAnsiTheme="minorHAnsi" w:cstheme="minorHAnsi"/>
                <w:lang w:val="en-US"/>
              </w:rPr>
            </w:pPr>
            <w:proofErr w:type="spellStart"/>
            <w:r w:rsidRPr="00DB5649">
              <w:rPr>
                <w:rFonts w:asciiTheme="minorHAnsi" w:eastAsia="Calibri" w:hAnsiTheme="minorHAnsi" w:cstheme="minorHAnsi"/>
                <w:b/>
                <w:bCs/>
                <w:szCs w:val="22"/>
                <w:lang w:val="en-US"/>
              </w:rPr>
              <w:t>B</w:t>
            </w:r>
            <w:r w:rsidRPr="00DB5649">
              <w:rPr>
                <w:rFonts w:asciiTheme="minorHAnsi" w:eastAsia="Calibri" w:hAnsiTheme="minorHAnsi" w:cstheme="minorHAnsi"/>
                <w:b/>
                <w:bCs/>
                <w:color w:val="000000" w:themeColor="text1"/>
                <w:szCs w:val="22"/>
                <w:lang w:val="en-US"/>
              </w:rPr>
              <w:t>eoordelingscriteria</w:t>
            </w:r>
            <w:proofErr w:type="spellEnd"/>
            <w:r w:rsidRPr="00DB5649">
              <w:rPr>
                <w:rFonts w:asciiTheme="minorHAnsi" w:eastAsia="Calibri" w:hAnsiTheme="minorHAnsi" w:cstheme="minorHAnsi"/>
                <w:b/>
                <w:bCs/>
                <w:color w:val="000000" w:themeColor="text1"/>
                <w:szCs w:val="22"/>
                <w:lang w:val="en-US"/>
              </w:rPr>
              <w:t xml:space="preserve"> </w:t>
            </w:r>
            <w:r w:rsidR="004875AB" w:rsidRPr="00DB5649">
              <w:rPr>
                <w:rFonts w:asciiTheme="minorHAnsi" w:eastAsia="Calibri" w:hAnsiTheme="minorHAnsi" w:cstheme="minorHAnsi"/>
                <w:b/>
                <w:bCs/>
                <w:color w:val="000000" w:themeColor="text1"/>
                <w:szCs w:val="22"/>
                <w:lang w:val="en-US"/>
              </w:rPr>
              <w:t>GO /NO GO</w:t>
            </w:r>
            <w:r w:rsidRPr="00DB5649">
              <w:rPr>
                <w:rFonts w:asciiTheme="minorHAnsi" w:eastAsia="Calibri" w:hAnsiTheme="minorHAnsi" w:cstheme="minorHAnsi"/>
                <w:b/>
                <w:bCs/>
                <w:color w:val="000000" w:themeColor="text1"/>
                <w:szCs w:val="22"/>
                <w:lang w:val="en-US"/>
              </w:rPr>
              <w:t xml:space="preserve"> </w:t>
            </w:r>
            <w:proofErr w:type="spellStart"/>
            <w:r w:rsidR="00DB5649" w:rsidRPr="00DB5649">
              <w:rPr>
                <w:rFonts w:asciiTheme="minorHAnsi" w:eastAsia="Calibri" w:hAnsiTheme="minorHAnsi" w:cstheme="minorHAnsi"/>
                <w:b/>
                <w:bCs/>
                <w:color w:val="000000" w:themeColor="text1"/>
                <w:szCs w:val="22"/>
                <w:lang w:val="en-US"/>
              </w:rPr>
              <w:t>v</w:t>
            </w:r>
            <w:r w:rsidR="00DB5649">
              <w:rPr>
                <w:rFonts w:asciiTheme="minorHAnsi" w:eastAsia="Calibri" w:hAnsiTheme="minorHAnsi" w:cstheme="minorHAnsi"/>
                <w:b/>
                <w:bCs/>
                <w:color w:val="000000" w:themeColor="text1"/>
                <w:szCs w:val="22"/>
                <w:lang w:val="en-US"/>
              </w:rPr>
              <w:t>oor</w:t>
            </w:r>
            <w:proofErr w:type="spellEnd"/>
            <w:r w:rsidR="00DB5649">
              <w:rPr>
                <w:rFonts w:asciiTheme="minorHAnsi" w:eastAsia="Calibri" w:hAnsiTheme="minorHAnsi" w:cstheme="minorHAnsi"/>
                <w:b/>
                <w:bCs/>
                <w:color w:val="000000" w:themeColor="text1"/>
                <w:szCs w:val="22"/>
                <w:lang w:val="en-US"/>
              </w:rPr>
              <w:t xml:space="preserve"> </w:t>
            </w:r>
            <w:proofErr w:type="spellStart"/>
            <w:r w:rsidR="00DB5649">
              <w:rPr>
                <w:rFonts w:asciiTheme="minorHAnsi" w:eastAsia="Calibri" w:hAnsiTheme="minorHAnsi" w:cstheme="minorHAnsi"/>
                <w:b/>
                <w:bCs/>
                <w:color w:val="000000" w:themeColor="text1"/>
                <w:szCs w:val="22"/>
                <w:lang w:val="en-US"/>
              </w:rPr>
              <w:t>professioneel</w:t>
            </w:r>
            <w:proofErr w:type="spellEnd"/>
            <w:r w:rsidR="00DB5649">
              <w:rPr>
                <w:rFonts w:asciiTheme="minorHAnsi" w:eastAsia="Calibri" w:hAnsiTheme="minorHAnsi" w:cstheme="minorHAnsi"/>
                <w:b/>
                <w:bCs/>
                <w:color w:val="000000" w:themeColor="text1"/>
                <w:szCs w:val="22"/>
                <w:lang w:val="en-US"/>
              </w:rPr>
              <w:t xml:space="preserve"> </w:t>
            </w:r>
            <w:proofErr w:type="spellStart"/>
            <w:r w:rsidR="00DB5649">
              <w:rPr>
                <w:rFonts w:asciiTheme="minorHAnsi" w:eastAsia="Calibri" w:hAnsiTheme="minorHAnsi" w:cstheme="minorHAnsi"/>
                <w:b/>
                <w:bCs/>
                <w:color w:val="000000" w:themeColor="text1"/>
                <w:szCs w:val="22"/>
                <w:lang w:val="en-US"/>
              </w:rPr>
              <w:t>gesprek</w:t>
            </w:r>
            <w:proofErr w:type="spellEnd"/>
          </w:p>
        </w:tc>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E7CEAD" w14:textId="6D47833F" w:rsidR="0DAF65C3" w:rsidRPr="00C92441" w:rsidRDefault="004875AB" w:rsidP="5FF63F86">
            <w:pPr>
              <w:jc w:val="center"/>
              <w:rPr>
                <w:rFonts w:asciiTheme="minorHAnsi" w:eastAsia="Calibri" w:hAnsiTheme="minorHAnsi" w:cstheme="minorHAnsi"/>
                <w:b/>
                <w:bCs/>
                <w:color w:val="000000" w:themeColor="text1"/>
                <w:szCs w:val="22"/>
              </w:rPr>
            </w:pPr>
            <w:r>
              <w:rPr>
                <w:rFonts w:asciiTheme="minorHAnsi" w:eastAsia="Calibri" w:hAnsiTheme="minorHAnsi" w:cstheme="minorHAnsi"/>
                <w:b/>
                <w:bCs/>
                <w:color w:val="000000" w:themeColor="text1"/>
                <w:szCs w:val="22"/>
              </w:rPr>
              <w:t>GO</w:t>
            </w:r>
          </w:p>
        </w:tc>
        <w:tc>
          <w:tcPr>
            <w:tcW w:w="9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D3F56D" w14:textId="62F16E3B" w:rsidR="004875AB" w:rsidRPr="00C92441" w:rsidRDefault="004875AB" w:rsidP="004875AB">
            <w:pPr>
              <w:jc w:val="center"/>
              <w:rPr>
                <w:rFonts w:asciiTheme="minorHAnsi" w:eastAsia="Calibri" w:hAnsiTheme="minorHAnsi" w:cstheme="minorHAnsi"/>
                <w:b/>
                <w:bCs/>
                <w:color w:val="000000" w:themeColor="text1"/>
                <w:szCs w:val="22"/>
              </w:rPr>
            </w:pPr>
            <w:r>
              <w:rPr>
                <w:rFonts w:asciiTheme="minorHAnsi" w:eastAsia="Calibri" w:hAnsiTheme="minorHAnsi" w:cstheme="minorHAnsi"/>
                <w:b/>
                <w:bCs/>
                <w:color w:val="000000" w:themeColor="text1"/>
                <w:szCs w:val="22"/>
              </w:rPr>
              <w:t>NO-GO</w:t>
            </w:r>
          </w:p>
        </w:tc>
      </w:tr>
      <w:tr w:rsidR="0DAF65C3" w:rsidRPr="00C92441" w14:paraId="3BA9AD45" w14:textId="77777777" w:rsidTr="38B15276">
        <w:tc>
          <w:tcPr>
            <w:tcW w:w="12049" w:type="dxa"/>
            <w:gridSpan w:val="4"/>
            <w:tcBorders>
              <w:top w:val="single" w:sz="4" w:space="0" w:color="auto"/>
              <w:left w:val="single" w:sz="4" w:space="0" w:color="auto"/>
              <w:bottom w:val="single" w:sz="4" w:space="0" w:color="auto"/>
              <w:right w:val="single" w:sz="4" w:space="0" w:color="auto"/>
            </w:tcBorders>
            <w:vAlign w:val="center"/>
          </w:tcPr>
          <w:p w14:paraId="3A8FBBDF" w14:textId="7EC91D72" w:rsidR="0DAF65C3" w:rsidRPr="0056519C" w:rsidRDefault="0DAF65C3" w:rsidP="0056519C">
            <w:pPr>
              <w:rPr>
                <w:rFonts w:asciiTheme="minorHAnsi" w:eastAsiaTheme="minorEastAsia" w:hAnsiTheme="minorHAnsi" w:cstheme="minorHAnsi"/>
                <w:szCs w:val="22"/>
              </w:rPr>
            </w:pPr>
            <w:r w:rsidRPr="0056519C">
              <w:rPr>
                <w:rFonts w:asciiTheme="minorHAnsi" w:eastAsia="Calibri" w:hAnsiTheme="minorHAnsi" w:cstheme="minorHAnsi"/>
              </w:rPr>
              <w:t xml:space="preserve">Je hebt je gehouden aan de technische richtlijnen die in de ‘Opdracht kritische reflectie’ staan uitgewerkt. </w:t>
            </w:r>
          </w:p>
        </w:tc>
        <w:tc>
          <w:tcPr>
            <w:tcW w:w="982" w:type="dxa"/>
            <w:tcBorders>
              <w:top w:val="single" w:sz="4" w:space="0" w:color="auto"/>
              <w:left w:val="single" w:sz="4" w:space="0" w:color="auto"/>
              <w:bottom w:val="single" w:sz="4" w:space="0" w:color="auto"/>
              <w:right w:val="single" w:sz="4" w:space="0" w:color="auto"/>
            </w:tcBorders>
            <w:vAlign w:val="center"/>
          </w:tcPr>
          <w:p w14:paraId="0DBD0D0B" w14:textId="0E8FC131" w:rsidR="0DAF65C3" w:rsidRPr="00C92441" w:rsidRDefault="0DAF65C3" w:rsidP="0DAF65C3">
            <w:pPr>
              <w:jc w:val="center"/>
              <w:rPr>
                <w:rFonts w:asciiTheme="minorHAnsi" w:hAnsiTheme="minorHAnsi" w:cstheme="minorHAnsi"/>
              </w:rPr>
            </w:pPr>
            <w:r w:rsidRPr="00C92441">
              <w:rPr>
                <w:rFonts w:asciiTheme="minorHAnsi" w:eastAsia="Calibri" w:hAnsiTheme="minorHAnsi" w:cstheme="minorHAnsi"/>
                <w:smallCaps/>
                <w:szCs w:val="22"/>
              </w:rPr>
              <w:t xml:space="preserve"> </w:t>
            </w:r>
          </w:p>
        </w:tc>
        <w:tc>
          <w:tcPr>
            <w:tcW w:w="999" w:type="dxa"/>
            <w:tcBorders>
              <w:top w:val="single" w:sz="4" w:space="0" w:color="auto"/>
              <w:left w:val="single" w:sz="4" w:space="0" w:color="auto"/>
              <w:bottom w:val="single" w:sz="4" w:space="0" w:color="auto"/>
              <w:right w:val="single" w:sz="4" w:space="0" w:color="auto"/>
            </w:tcBorders>
            <w:vAlign w:val="center"/>
          </w:tcPr>
          <w:p w14:paraId="2A7715BB" w14:textId="40C88984" w:rsidR="0DAF65C3" w:rsidRPr="00C92441" w:rsidRDefault="0DAF65C3" w:rsidP="0DAF65C3">
            <w:pPr>
              <w:rPr>
                <w:rFonts w:asciiTheme="minorHAnsi" w:hAnsiTheme="minorHAnsi" w:cstheme="minorHAnsi"/>
              </w:rPr>
            </w:pPr>
            <w:r w:rsidRPr="00C92441">
              <w:rPr>
                <w:rFonts w:asciiTheme="minorHAnsi" w:eastAsia="Calibri" w:hAnsiTheme="minorHAnsi" w:cstheme="minorHAnsi"/>
                <w:smallCaps/>
                <w:szCs w:val="22"/>
              </w:rPr>
              <w:t xml:space="preserve"> </w:t>
            </w:r>
          </w:p>
        </w:tc>
      </w:tr>
      <w:tr w:rsidR="0DAF65C3" w:rsidRPr="00C92441" w14:paraId="04253BE0" w14:textId="77777777" w:rsidTr="38B15276">
        <w:tc>
          <w:tcPr>
            <w:tcW w:w="12049" w:type="dxa"/>
            <w:gridSpan w:val="4"/>
            <w:tcBorders>
              <w:top w:val="single" w:sz="4" w:space="0" w:color="auto"/>
              <w:left w:val="single" w:sz="4" w:space="0" w:color="auto"/>
              <w:bottom w:val="single" w:sz="4" w:space="0" w:color="auto"/>
              <w:right w:val="single" w:sz="4" w:space="0" w:color="auto"/>
            </w:tcBorders>
            <w:vAlign w:val="center"/>
          </w:tcPr>
          <w:p w14:paraId="5295A579" w14:textId="45D8FA92" w:rsidR="0DAF65C3" w:rsidRPr="0056519C" w:rsidRDefault="37CA50FA" w:rsidP="0056519C">
            <w:pPr>
              <w:rPr>
                <w:rFonts w:asciiTheme="minorHAnsi" w:eastAsiaTheme="minorEastAsia" w:hAnsiTheme="minorHAnsi" w:cstheme="minorHAnsi"/>
                <w:szCs w:val="22"/>
              </w:rPr>
            </w:pPr>
            <w:r w:rsidRPr="0056519C">
              <w:rPr>
                <w:rFonts w:asciiTheme="minorHAnsi" w:eastAsia="Calibri" w:hAnsiTheme="minorHAnsi" w:cstheme="minorHAnsi"/>
              </w:rPr>
              <w:t xml:space="preserve">De koppeling tussen de </w:t>
            </w:r>
            <w:r w:rsidR="006128BB" w:rsidRPr="0056519C">
              <w:rPr>
                <w:rFonts w:asciiTheme="minorHAnsi" w:eastAsia="Calibri" w:hAnsiTheme="minorHAnsi" w:cstheme="minorHAnsi"/>
              </w:rPr>
              <w:t>tabel</w:t>
            </w:r>
            <w:r w:rsidRPr="0056519C">
              <w:rPr>
                <w:rFonts w:asciiTheme="minorHAnsi" w:eastAsia="Calibri" w:hAnsiTheme="minorHAnsi" w:cstheme="minorHAnsi"/>
              </w:rPr>
              <w:t xml:space="preserve">, </w:t>
            </w:r>
            <w:r w:rsidR="00552D6E" w:rsidRPr="0056519C">
              <w:rPr>
                <w:rFonts w:asciiTheme="minorHAnsi" w:eastAsia="Calibri" w:hAnsiTheme="minorHAnsi" w:cstheme="minorHAnsi"/>
              </w:rPr>
              <w:t>conclusie</w:t>
            </w:r>
            <w:r w:rsidR="00250EF6" w:rsidRPr="0056519C">
              <w:rPr>
                <w:rFonts w:asciiTheme="minorHAnsi" w:eastAsia="Calibri" w:hAnsiTheme="minorHAnsi" w:cstheme="minorHAnsi"/>
              </w:rPr>
              <w:t xml:space="preserve"> (= </w:t>
            </w:r>
            <w:r w:rsidRPr="0056519C">
              <w:rPr>
                <w:rFonts w:asciiTheme="minorHAnsi" w:eastAsia="Calibri" w:hAnsiTheme="minorHAnsi" w:cstheme="minorHAnsi"/>
              </w:rPr>
              <w:t>kritische reflectie</w:t>
            </w:r>
            <w:r w:rsidR="00250EF6" w:rsidRPr="0056519C">
              <w:rPr>
                <w:rFonts w:asciiTheme="minorHAnsi" w:eastAsia="Calibri" w:hAnsiTheme="minorHAnsi" w:cstheme="minorHAnsi"/>
              </w:rPr>
              <w:t>)</w:t>
            </w:r>
            <w:r w:rsidRPr="0056519C">
              <w:rPr>
                <w:rFonts w:asciiTheme="minorHAnsi" w:eastAsia="Calibri" w:hAnsiTheme="minorHAnsi" w:cstheme="minorHAnsi"/>
              </w:rPr>
              <w:t xml:space="preserve"> en bewij</w:t>
            </w:r>
            <w:r w:rsidR="7D4C6831" w:rsidRPr="0056519C">
              <w:rPr>
                <w:rFonts w:asciiTheme="minorHAnsi" w:eastAsia="Calibri" w:hAnsiTheme="minorHAnsi" w:cstheme="minorHAnsi"/>
              </w:rPr>
              <w:t>zen</w:t>
            </w:r>
            <w:r w:rsidRPr="0056519C">
              <w:rPr>
                <w:rFonts w:asciiTheme="minorHAnsi" w:eastAsia="Calibri" w:hAnsiTheme="minorHAnsi" w:cstheme="minorHAnsi"/>
              </w:rPr>
              <w:t xml:space="preserve"> is inzichtelijk voor beoordelaars.</w:t>
            </w:r>
          </w:p>
        </w:tc>
        <w:tc>
          <w:tcPr>
            <w:tcW w:w="982" w:type="dxa"/>
            <w:tcBorders>
              <w:top w:val="single" w:sz="4" w:space="0" w:color="auto"/>
              <w:left w:val="single" w:sz="4" w:space="0" w:color="auto"/>
              <w:bottom w:val="single" w:sz="4" w:space="0" w:color="auto"/>
              <w:right w:val="single" w:sz="4" w:space="0" w:color="auto"/>
            </w:tcBorders>
            <w:vAlign w:val="center"/>
          </w:tcPr>
          <w:p w14:paraId="12310D3E" w14:textId="33329E40" w:rsidR="0DAF65C3" w:rsidRPr="00C92441" w:rsidRDefault="0DAF65C3" w:rsidP="0DAF65C3">
            <w:pPr>
              <w:jc w:val="center"/>
              <w:rPr>
                <w:rFonts w:asciiTheme="minorHAnsi" w:hAnsiTheme="minorHAnsi" w:cstheme="minorHAnsi"/>
              </w:rPr>
            </w:pPr>
            <w:r w:rsidRPr="00C92441">
              <w:rPr>
                <w:rFonts w:asciiTheme="minorHAnsi" w:eastAsia="Calibri" w:hAnsiTheme="minorHAnsi" w:cstheme="minorHAnsi"/>
                <w:smallCaps/>
                <w:szCs w:val="22"/>
              </w:rPr>
              <w:t xml:space="preserve"> </w:t>
            </w:r>
          </w:p>
        </w:tc>
        <w:tc>
          <w:tcPr>
            <w:tcW w:w="999" w:type="dxa"/>
            <w:tcBorders>
              <w:top w:val="single" w:sz="4" w:space="0" w:color="auto"/>
              <w:left w:val="single" w:sz="4" w:space="0" w:color="auto"/>
              <w:bottom w:val="single" w:sz="4" w:space="0" w:color="auto"/>
              <w:right w:val="single" w:sz="4" w:space="0" w:color="auto"/>
            </w:tcBorders>
            <w:vAlign w:val="center"/>
          </w:tcPr>
          <w:p w14:paraId="47EAF516" w14:textId="0C357FB2" w:rsidR="0DAF65C3" w:rsidRPr="00C92441" w:rsidRDefault="0DAF65C3" w:rsidP="0DAF65C3">
            <w:pPr>
              <w:rPr>
                <w:rFonts w:asciiTheme="minorHAnsi" w:hAnsiTheme="minorHAnsi" w:cstheme="minorHAnsi"/>
              </w:rPr>
            </w:pPr>
            <w:r w:rsidRPr="00C92441">
              <w:rPr>
                <w:rFonts w:asciiTheme="minorHAnsi" w:eastAsia="Calibri" w:hAnsiTheme="minorHAnsi" w:cstheme="minorHAnsi"/>
                <w:b/>
                <w:bCs/>
                <w:szCs w:val="22"/>
              </w:rPr>
              <w:t xml:space="preserve"> </w:t>
            </w:r>
          </w:p>
        </w:tc>
      </w:tr>
      <w:tr w:rsidR="0DAF65C3" w:rsidRPr="00C92441" w14:paraId="6D88F6A4" w14:textId="77777777" w:rsidTr="38B15276">
        <w:tc>
          <w:tcPr>
            <w:tcW w:w="12049" w:type="dxa"/>
            <w:gridSpan w:val="4"/>
            <w:tcBorders>
              <w:top w:val="single" w:sz="4" w:space="0" w:color="auto"/>
              <w:left w:val="single" w:sz="4" w:space="0" w:color="auto"/>
              <w:bottom w:val="single" w:sz="4" w:space="0" w:color="auto"/>
              <w:right w:val="single" w:sz="4" w:space="0" w:color="auto"/>
            </w:tcBorders>
            <w:vAlign w:val="center"/>
          </w:tcPr>
          <w:p w14:paraId="16AF82C0" w14:textId="125C0FE0" w:rsidR="0DAF65C3" w:rsidRPr="0056519C" w:rsidRDefault="0DAF65C3" w:rsidP="0056519C">
            <w:pPr>
              <w:rPr>
                <w:rFonts w:asciiTheme="minorHAnsi" w:eastAsiaTheme="minorEastAsia" w:hAnsiTheme="minorHAnsi" w:cstheme="minorHAnsi"/>
                <w:szCs w:val="22"/>
              </w:rPr>
            </w:pPr>
            <w:r w:rsidRPr="0056519C">
              <w:rPr>
                <w:rFonts w:asciiTheme="minorHAnsi" w:eastAsia="Calibri" w:hAnsiTheme="minorHAnsi" w:cstheme="minorHAnsi"/>
              </w:rPr>
              <w:t>Je hebt je gehouden aan de deadline voor het inleveren.</w:t>
            </w:r>
          </w:p>
        </w:tc>
        <w:tc>
          <w:tcPr>
            <w:tcW w:w="982" w:type="dxa"/>
            <w:tcBorders>
              <w:top w:val="single" w:sz="4" w:space="0" w:color="auto"/>
              <w:left w:val="single" w:sz="4" w:space="0" w:color="auto"/>
              <w:bottom w:val="single" w:sz="4" w:space="0" w:color="auto"/>
              <w:right w:val="single" w:sz="4" w:space="0" w:color="auto"/>
            </w:tcBorders>
            <w:vAlign w:val="center"/>
          </w:tcPr>
          <w:p w14:paraId="7C08FA3B" w14:textId="24A6FE2D" w:rsidR="0DAF65C3" w:rsidRPr="00C92441" w:rsidRDefault="0DAF65C3" w:rsidP="0DAF65C3">
            <w:pPr>
              <w:jc w:val="center"/>
              <w:rPr>
                <w:rFonts w:asciiTheme="minorHAnsi" w:hAnsiTheme="minorHAnsi" w:cstheme="minorHAnsi"/>
              </w:rPr>
            </w:pPr>
            <w:r w:rsidRPr="00C92441">
              <w:rPr>
                <w:rFonts w:asciiTheme="minorHAnsi" w:eastAsia="Calibri" w:hAnsiTheme="minorHAnsi" w:cstheme="minorHAnsi"/>
                <w:smallCaps/>
                <w:szCs w:val="22"/>
              </w:rPr>
              <w:t xml:space="preserve"> </w:t>
            </w:r>
          </w:p>
        </w:tc>
        <w:tc>
          <w:tcPr>
            <w:tcW w:w="999" w:type="dxa"/>
            <w:tcBorders>
              <w:top w:val="single" w:sz="4" w:space="0" w:color="auto"/>
              <w:left w:val="single" w:sz="4" w:space="0" w:color="auto"/>
              <w:bottom w:val="single" w:sz="4" w:space="0" w:color="auto"/>
              <w:right w:val="single" w:sz="4" w:space="0" w:color="auto"/>
            </w:tcBorders>
            <w:vAlign w:val="center"/>
          </w:tcPr>
          <w:p w14:paraId="2BF12658" w14:textId="2EAD0B25" w:rsidR="0DAF65C3" w:rsidRPr="00C92441" w:rsidRDefault="0DAF65C3" w:rsidP="0DAF65C3">
            <w:pPr>
              <w:rPr>
                <w:rFonts w:asciiTheme="minorHAnsi" w:hAnsiTheme="minorHAnsi" w:cstheme="minorHAnsi"/>
              </w:rPr>
            </w:pPr>
            <w:r w:rsidRPr="00C92441">
              <w:rPr>
                <w:rFonts w:asciiTheme="minorHAnsi" w:eastAsia="Calibri" w:hAnsiTheme="minorHAnsi" w:cstheme="minorHAnsi"/>
                <w:smallCaps/>
                <w:szCs w:val="22"/>
              </w:rPr>
              <w:t xml:space="preserve"> </w:t>
            </w:r>
          </w:p>
        </w:tc>
      </w:tr>
      <w:tr w:rsidR="00C435D4" w:rsidRPr="00C92441" w14:paraId="7DC4D4A8" w14:textId="77777777" w:rsidTr="38B15276">
        <w:tc>
          <w:tcPr>
            <w:tcW w:w="12049" w:type="dxa"/>
            <w:gridSpan w:val="4"/>
            <w:tcBorders>
              <w:top w:val="single" w:sz="4" w:space="0" w:color="auto"/>
              <w:left w:val="single" w:sz="4" w:space="0" w:color="auto"/>
              <w:bottom w:val="single" w:sz="4" w:space="0" w:color="auto"/>
              <w:right w:val="single" w:sz="4" w:space="0" w:color="auto"/>
            </w:tcBorders>
            <w:vAlign w:val="center"/>
          </w:tcPr>
          <w:p w14:paraId="7A589B8C" w14:textId="4240A038" w:rsidR="00C435D4" w:rsidRPr="0056519C" w:rsidRDefault="00C435D4" w:rsidP="0056519C">
            <w:pPr>
              <w:rPr>
                <w:rFonts w:asciiTheme="minorHAnsi" w:eastAsia="Calibri" w:hAnsiTheme="minorHAnsi" w:cstheme="minorHAnsi"/>
              </w:rPr>
            </w:pPr>
            <w:r w:rsidRPr="0056519C">
              <w:rPr>
                <w:rFonts w:asciiTheme="minorHAnsi" w:eastAsia="Calibri" w:hAnsiTheme="minorHAnsi" w:cstheme="minorHAnsi"/>
              </w:rPr>
              <w:t>Je hebt alle onderdelen uitgewerkt en het verplichte bewijsmateriaal toegevoegd</w:t>
            </w:r>
            <w:r w:rsidR="001C61F2" w:rsidRPr="0056519C">
              <w:rPr>
                <w:rFonts w:asciiTheme="minorHAnsi" w:eastAsia="Calibri" w:hAnsiTheme="minorHAnsi" w:cstheme="minorHAnsi"/>
              </w:rPr>
              <w:t>.</w:t>
            </w:r>
          </w:p>
        </w:tc>
        <w:tc>
          <w:tcPr>
            <w:tcW w:w="982" w:type="dxa"/>
            <w:tcBorders>
              <w:top w:val="single" w:sz="4" w:space="0" w:color="auto"/>
              <w:left w:val="single" w:sz="4" w:space="0" w:color="auto"/>
              <w:bottom w:val="single" w:sz="4" w:space="0" w:color="auto"/>
              <w:right w:val="single" w:sz="4" w:space="0" w:color="auto"/>
            </w:tcBorders>
            <w:vAlign w:val="center"/>
          </w:tcPr>
          <w:p w14:paraId="34544232" w14:textId="77777777" w:rsidR="00C435D4" w:rsidRPr="00C92441" w:rsidRDefault="00C435D4" w:rsidP="0DAF65C3">
            <w:pPr>
              <w:jc w:val="center"/>
              <w:rPr>
                <w:rFonts w:asciiTheme="minorHAnsi" w:eastAsia="Calibri" w:hAnsiTheme="minorHAnsi" w:cstheme="minorHAnsi"/>
                <w:smallCaps/>
                <w:szCs w:val="22"/>
              </w:rPr>
            </w:pPr>
          </w:p>
        </w:tc>
        <w:tc>
          <w:tcPr>
            <w:tcW w:w="999" w:type="dxa"/>
            <w:tcBorders>
              <w:top w:val="single" w:sz="4" w:space="0" w:color="auto"/>
              <w:left w:val="single" w:sz="4" w:space="0" w:color="auto"/>
              <w:bottom w:val="single" w:sz="4" w:space="0" w:color="auto"/>
              <w:right w:val="single" w:sz="4" w:space="0" w:color="auto"/>
            </w:tcBorders>
            <w:vAlign w:val="center"/>
          </w:tcPr>
          <w:p w14:paraId="1F7C4737" w14:textId="77777777" w:rsidR="00C435D4" w:rsidRPr="00C92441" w:rsidRDefault="00C435D4" w:rsidP="0DAF65C3">
            <w:pPr>
              <w:rPr>
                <w:rFonts w:asciiTheme="minorHAnsi" w:eastAsia="Calibri" w:hAnsiTheme="minorHAnsi" w:cstheme="minorHAnsi"/>
                <w:smallCaps/>
                <w:szCs w:val="22"/>
              </w:rPr>
            </w:pPr>
          </w:p>
        </w:tc>
      </w:tr>
      <w:tr w:rsidR="00C435D4" w:rsidRPr="00C92441" w14:paraId="699AB09B" w14:textId="77777777" w:rsidTr="38B15276">
        <w:tc>
          <w:tcPr>
            <w:tcW w:w="12049" w:type="dxa"/>
            <w:gridSpan w:val="4"/>
            <w:tcBorders>
              <w:top w:val="single" w:sz="4" w:space="0" w:color="auto"/>
              <w:left w:val="single" w:sz="4" w:space="0" w:color="auto"/>
              <w:bottom w:val="single" w:sz="4" w:space="0" w:color="auto"/>
              <w:right w:val="single" w:sz="4" w:space="0" w:color="auto"/>
            </w:tcBorders>
            <w:vAlign w:val="center"/>
          </w:tcPr>
          <w:p w14:paraId="2C1BF4A5" w14:textId="44FEB428" w:rsidR="00C435D4" w:rsidRPr="0056519C" w:rsidRDefault="00C435D4" w:rsidP="0056519C">
            <w:pPr>
              <w:rPr>
                <w:rFonts w:asciiTheme="minorHAnsi" w:eastAsia="Calibri" w:hAnsiTheme="minorHAnsi" w:cstheme="minorHAnsi"/>
              </w:rPr>
            </w:pPr>
            <w:r w:rsidRPr="0056519C">
              <w:rPr>
                <w:rFonts w:asciiTheme="minorHAnsi" w:eastAsia="Calibri" w:hAnsiTheme="minorHAnsi" w:cstheme="minorHAnsi"/>
              </w:rPr>
              <w:t xml:space="preserve">De kwaliteit van het bewijsmateriaal voldoet aan de </w:t>
            </w:r>
            <w:r w:rsidR="00133401" w:rsidRPr="0056519C">
              <w:rPr>
                <w:rFonts w:asciiTheme="minorHAnsi" w:eastAsia="Calibri" w:hAnsiTheme="minorHAnsi" w:cstheme="minorHAnsi"/>
              </w:rPr>
              <w:t>VRAA</w:t>
            </w:r>
            <w:r w:rsidR="00F62ABB" w:rsidRPr="0056519C">
              <w:rPr>
                <w:rFonts w:asciiTheme="minorHAnsi" w:eastAsia="Calibri" w:hAnsiTheme="minorHAnsi" w:cstheme="minorHAnsi"/>
              </w:rPr>
              <w:t>K</w:t>
            </w:r>
            <w:r w:rsidRPr="0056519C">
              <w:rPr>
                <w:rFonts w:asciiTheme="minorHAnsi" w:eastAsia="Calibri" w:hAnsiTheme="minorHAnsi" w:cstheme="minorHAnsi"/>
              </w:rPr>
              <w:t xml:space="preserve">-eisen: </w:t>
            </w:r>
            <w:r w:rsidR="000431C0" w:rsidRPr="0056519C">
              <w:rPr>
                <w:rFonts w:asciiTheme="minorHAnsi" w:eastAsia="Calibri" w:hAnsiTheme="minorHAnsi" w:cstheme="minorHAnsi"/>
              </w:rPr>
              <w:t xml:space="preserve">Variatie, </w:t>
            </w:r>
            <w:r w:rsidRPr="0056519C">
              <w:rPr>
                <w:rFonts w:asciiTheme="minorHAnsi" w:eastAsia="Calibri" w:hAnsiTheme="minorHAnsi" w:cstheme="minorHAnsi"/>
              </w:rPr>
              <w:t xml:space="preserve">Relevant, Authentiek, Actueel, </w:t>
            </w:r>
            <w:r w:rsidR="00F62ABB" w:rsidRPr="0056519C">
              <w:rPr>
                <w:rFonts w:asciiTheme="minorHAnsi" w:eastAsia="Calibri" w:hAnsiTheme="minorHAnsi" w:cstheme="minorHAnsi"/>
              </w:rPr>
              <w:t>Kwantiteit</w:t>
            </w:r>
          </w:p>
        </w:tc>
        <w:tc>
          <w:tcPr>
            <w:tcW w:w="982" w:type="dxa"/>
            <w:tcBorders>
              <w:top w:val="single" w:sz="4" w:space="0" w:color="auto"/>
              <w:left w:val="single" w:sz="4" w:space="0" w:color="auto"/>
              <w:bottom w:val="single" w:sz="4" w:space="0" w:color="auto"/>
              <w:right w:val="single" w:sz="4" w:space="0" w:color="auto"/>
            </w:tcBorders>
            <w:vAlign w:val="center"/>
          </w:tcPr>
          <w:p w14:paraId="4785395B" w14:textId="77777777" w:rsidR="00C435D4" w:rsidRPr="00C92441" w:rsidRDefault="00C435D4" w:rsidP="0DAF65C3">
            <w:pPr>
              <w:jc w:val="center"/>
              <w:rPr>
                <w:rFonts w:asciiTheme="minorHAnsi" w:eastAsia="Calibri" w:hAnsiTheme="minorHAnsi" w:cstheme="minorHAnsi"/>
                <w:smallCaps/>
                <w:szCs w:val="22"/>
              </w:rPr>
            </w:pPr>
          </w:p>
        </w:tc>
        <w:tc>
          <w:tcPr>
            <w:tcW w:w="999" w:type="dxa"/>
            <w:tcBorders>
              <w:top w:val="single" w:sz="4" w:space="0" w:color="auto"/>
              <w:left w:val="single" w:sz="4" w:space="0" w:color="auto"/>
              <w:bottom w:val="single" w:sz="4" w:space="0" w:color="auto"/>
              <w:right w:val="single" w:sz="4" w:space="0" w:color="auto"/>
            </w:tcBorders>
            <w:vAlign w:val="center"/>
          </w:tcPr>
          <w:p w14:paraId="5CF6229C" w14:textId="77777777" w:rsidR="00C435D4" w:rsidRPr="00C92441" w:rsidRDefault="00C435D4" w:rsidP="0DAF65C3">
            <w:pPr>
              <w:rPr>
                <w:rFonts w:asciiTheme="minorHAnsi" w:eastAsia="Calibri" w:hAnsiTheme="minorHAnsi" w:cstheme="minorHAnsi"/>
                <w:smallCaps/>
                <w:szCs w:val="22"/>
              </w:rPr>
            </w:pPr>
          </w:p>
        </w:tc>
      </w:tr>
      <w:tr w:rsidR="00C435D4" w:rsidRPr="00C92441" w14:paraId="5FC66178" w14:textId="77777777" w:rsidTr="38B15276">
        <w:tc>
          <w:tcPr>
            <w:tcW w:w="12049" w:type="dxa"/>
            <w:gridSpan w:val="4"/>
            <w:tcBorders>
              <w:top w:val="single" w:sz="4" w:space="0" w:color="auto"/>
              <w:left w:val="single" w:sz="4" w:space="0" w:color="auto"/>
              <w:bottom w:val="single" w:sz="4" w:space="0" w:color="auto"/>
              <w:right w:val="single" w:sz="4" w:space="0" w:color="auto"/>
            </w:tcBorders>
            <w:vAlign w:val="center"/>
          </w:tcPr>
          <w:p w14:paraId="52493DD0" w14:textId="6FB24936" w:rsidR="00C435D4" w:rsidRPr="0056519C" w:rsidRDefault="00C435D4" w:rsidP="0056519C">
            <w:pPr>
              <w:rPr>
                <w:rFonts w:asciiTheme="minorHAnsi" w:eastAsia="Calibri" w:hAnsiTheme="minorHAnsi" w:cstheme="minorHAnsi"/>
              </w:rPr>
            </w:pPr>
            <w:r w:rsidRPr="0056519C">
              <w:rPr>
                <w:rFonts w:asciiTheme="minorHAnsi" w:eastAsia="Calibri" w:hAnsiTheme="minorHAnsi" w:cstheme="minorHAnsi"/>
              </w:rPr>
              <w:t>De beoordeling is ingevuld en ondertekend door de twee betrokken beoordelaars.</w:t>
            </w:r>
          </w:p>
        </w:tc>
        <w:tc>
          <w:tcPr>
            <w:tcW w:w="982" w:type="dxa"/>
            <w:tcBorders>
              <w:top w:val="single" w:sz="4" w:space="0" w:color="auto"/>
              <w:left w:val="single" w:sz="4" w:space="0" w:color="auto"/>
              <w:bottom w:val="single" w:sz="4" w:space="0" w:color="auto"/>
              <w:right w:val="single" w:sz="4" w:space="0" w:color="auto"/>
            </w:tcBorders>
            <w:vAlign w:val="center"/>
          </w:tcPr>
          <w:p w14:paraId="5ED53A3D" w14:textId="77777777" w:rsidR="00C435D4" w:rsidRPr="00C92441" w:rsidRDefault="00C435D4" w:rsidP="0DAF65C3">
            <w:pPr>
              <w:jc w:val="center"/>
              <w:rPr>
                <w:rFonts w:asciiTheme="minorHAnsi" w:eastAsia="Calibri" w:hAnsiTheme="minorHAnsi" w:cstheme="minorHAnsi"/>
                <w:smallCaps/>
                <w:szCs w:val="22"/>
              </w:rPr>
            </w:pPr>
          </w:p>
        </w:tc>
        <w:tc>
          <w:tcPr>
            <w:tcW w:w="999" w:type="dxa"/>
            <w:tcBorders>
              <w:top w:val="single" w:sz="4" w:space="0" w:color="auto"/>
              <w:left w:val="single" w:sz="4" w:space="0" w:color="auto"/>
              <w:bottom w:val="single" w:sz="4" w:space="0" w:color="auto"/>
              <w:right w:val="single" w:sz="4" w:space="0" w:color="auto"/>
            </w:tcBorders>
            <w:vAlign w:val="center"/>
          </w:tcPr>
          <w:p w14:paraId="352822A8" w14:textId="77777777" w:rsidR="00C435D4" w:rsidRPr="00C92441" w:rsidRDefault="00C435D4" w:rsidP="0DAF65C3">
            <w:pPr>
              <w:rPr>
                <w:rFonts w:asciiTheme="minorHAnsi" w:eastAsia="Calibri" w:hAnsiTheme="minorHAnsi" w:cstheme="minorHAnsi"/>
                <w:smallCaps/>
                <w:szCs w:val="22"/>
              </w:rPr>
            </w:pPr>
          </w:p>
        </w:tc>
      </w:tr>
      <w:tr w:rsidR="00B66920" w:rsidRPr="00C92441" w14:paraId="45A37FA9" w14:textId="77777777" w:rsidTr="38B15276">
        <w:tc>
          <w:tcPr>
            <w:tcW w:w="12049" w:type="dxa"/>
            <w:gridSpan w:val="4"/>
            <w:tcBorders>
              <w:top w:val="single" w:sz="4" w:space="0" w:color="auto"/>
              <w:left w:val="single" w:sz="4" w:space="0" w:color="auto"/>
              <w:bottom w:val="single" w:sz="4" w:space="0" w:color="auto"/>
              <w:right w:val="single" w:sz="4" w:space="0" w:color="auto"/>
            </w:tcBorders>
            <w:vAlign w:val="center"/>
          </w:tcPr>
          <w:p w14:paraId="31F1553D" w14:textId="52DECB87" w:rsidR="00B66920" w:rsidRDefault="00C305B5" w:rsidP="0056519C">
            <w:pPr>
              <w:rPr>
                <w:rFonts w:asciiTheme="minorHAnsi" w:eastAsia="Calibri" w:hAnsiTheme="minorHAnsi" w:cstheme="minorHAnsi"/>
              </w:rPr>
            </w:pPr>
            <w:r>
              <w:rPr>
                <w:rFonts w:asciiTheme="minorHAnsi" w:eastAsia="Calibri" w:hAnsiTheme="minorHAnsi" w:cstheme="minorHAnsi"/>
              </w:rPr>
              <w:t xml:space="preserve">Minimaal drie van de vijf indicatoren </w:t>
            </w:r>
            <w:r w:rsidR="007929B6">
              <w:rPr>
                <w:rFonts w:asciiTheme="minorHAnsi" w:eastAsia="Calibri" w:hAnsiTheme="minorHAnsi" w:cstheme="minorHAnsi"/>
              </w:rPr>
              <w:t>moeten voldoende zijn</w:t>
            </w:r>
            <w:r w:rsidR="00013897">
              <w:rPr>
                <w:rFonts w:asciiTheme="minorHAnsi" w:eastAsia="Calibri" w:hAnsiTheme="minorHAnsi" w:cstheme="minorHAnsi"/>
              </w:rPr>
              <w:t xml:space="preserve">. </w:t>
            </w:r>
            <w:r w:rsidR="007929B6">
              <w:rPr>
                <w:rFonts w:asciiTheme="minorHAnsi" w:eastAsia="Calibri" w:hAnsiTheme="minorHAnsi" w:cstheme="minorHAnsi"/>
              </w:rPr>
              <w:t xml:space="preserve"> </w:t>
            </w:r>
          </w:p>
          <w:p w14:paraId="61051E7B" w14:textId="77777777" w:rsidR="00A575A6" w:rsidRPr="00013897" w:rsidRDefault="00F726B3" w:rsidP="00013897">
            <w:pPr>
              <w:pStyle w:val="Lijstalinea"/>
              <w:numPr>
                <w:ilvl w:val="0"/>
                <w:numId w:val="6"/>
              </w:numPr>
              <w:rPr>
                <w:rFonts w:asciiTheme="minorHAnsi" w:eastAsia="Calibri" w:hAnsiTheme="minorHAnsi" w:cstheme="minorHAnsi"/>
              </w:rPr>
            </w:pPr>
            <w:r w:rsidRPr="00013897">
              <w:rPr>
                <w:rFonts w:asciiTheme="minorHAnsi" w:eastAsia="Calibri" w:hAnsiTheme="minorHAnsi" w:cstheme="minorHAnsi"/>
              </w:rPr>
              <w:t>Minimaal 1 indicator van kerntaak 1 moet voldoende zijn.</w:t>
            </w:r>
          </w:p>
          <w:p w14:paraId="77B2850F" w14:textId="29BC1A46" w:rsidR="00F726B3" w:rsidRPr="00013897" w:rsidRDefault="00F726B3" w:rsidP="00013897">
            <w:pPr>
              <w:pStyle w:val="Lijstalinea"/>
              <w:numPr>
                <w:ilvl w:val="0"/>
                <w:numId w:val="6"/>
              </w:numPr>
              <w:rPr>
                <w:rFonts w:asciiTheme="minorHAnsi" w:eastAsia="Calibri" w:hAnsiTheme="minorHAnsi" w:cstheme="minorHAnsi"/>
              </w:rPr>
            </w:pPr>
            <w:r w:rsidRPr="00013897">
              <w:rPr>
                <w:rFonts w:asciiTheme="minorHAnsi" w:eastAsia="Calibri" w:hAnsiTheme="minorHAnsi" w:cstheme="minorHAnsi"/>
              </w:rPr>
              <w:t>Minimaal 2 indicatoren van kerntaak 3 moet voldoende zijn. (indicator visie telt niet mee, want wordt beoordeeld in het CGI)</w:t>
            </w:r>
          </w:p>
        </w:tc>
        <w:tc>
          <w:tcPr>
            <w:tcW w:w="982" w:type="dxa"/>
            <w:tcBorders>
              <w:top w:val="single" w:sz="4" w:space="0" w:color="auto"/>
              <w:left w:val="single" w:sz="4" w:space="0" w:color="auto"/>
              <w:bottom w:val="single" w:sz="4" w:space="0" w:color="auto"/>
              <w:right w:val="single" w:sz="4" w:space="0" w:color="auto"/>
            </w:tcBorders>
            <w:vAlign w:val="center"/>
          </w:tcPr>
          <w:p w14:paraId="16A796E0" w14:textId="77777777" w:rsidR="00B66920" w:rsidRPr="00C92441" w:rsidRDefault="00B66920" w:rsidP="0DAF65C3">
            <w:pPr>
              <w:jc w:val="center"/>
              <w:rPr>
                <w:rFonts w:asciiTheme="minorHAnsi" w:eastAsia="Calibri" w:hAnsiTheme="minorHAnsi" w:cstheme="minorHAnsi"/>
                <w:smallCaps/>
                <w:szCs w:val="22"/>
              </w:rPr>
            </w:pPr>
          </w:p>
        </w:tc>
        <w:tc>
          <w:tcPr>
            <w:tcW w:w="999" w:type="dxa"/>
            <w:tcBorders>
              <w:top w:val="single" w:sz="4" w:space="0" w:color="auto"/>
              <w:left w:val="single" w:sz="4" w:space="0" w:color="auto"/>
              <w:bottom w:val="single" w:sz="4" w:space="0" w:color="auto"/>
              <w:right w:val="single" w:sz="4" w:space="0" w:color="auto"/>
            </w:tcBorders>
            <w:vAlign w:val="center"/>
          </w:tcPr>
          <w:p w14:paraId="3653BDC2" w14:textId="77777777" w:rsidR="00B66920" w:rsidRPr="00C92441" w:rsidRDefault="00B66920" w:rsidP="0DAF65C3">
            <w:pPr>
              <w:rPr>
                <w:rFonts w:asciiTheme="minorHAnsi" w:eastAsia="Calibri" w:hAnsiTheme="minorHAnsi" w:cstheme="minorHAnsi"/>
                <w:smallCaps/>
                <w:szCs w:val="22"/>
              </w:rPr>
            </w:pPr>
          </w:p>
        </w:tc>
      </w:tr>
    </w:tbl>
    <w:p w14:paraId="43A4E7E5" w14:textId="77777777" w:rsidR="00D54952" w:rsidRPr="00C92441" w:rsidRDefault="00D54952" w:rsidP="00D54952">
      <w:pPr>
        <w:rPr>
          <w:rFonts w:asciiTheme="minorHAnsi" w:eastAsiaTheme="minorHAnsi" w:hAnsiTheme="minorHAnsi" w:cstheme="minorHAnsi"/>
          <w:color w:val="203864"/>
          <w:szCs w:val="22"/>
          <w:lang w:eastAsia="en-US"/>
        </w:rPr>
      </w:pPr>
    </w:p>
    <w:p w14:paraId="567A6792" w14:textId="40AB5C19" w:rsidR="00D54952" w:rsidRDefault="00D54952" w:rsidP="0B397D92">
      <w:pPr>
        <w:spacing w:line="257" w:lineRule="auto"/>
        <w:rPr>
          <w:rFonts w:asciiTheme="minorHAnsi" w:eastAsia="Calibri" w:hAnsiTheme="minorHAnsi" w:cstheme="minorHAnsi"/>
          <w:szCs w:val="22"/>
        </w:rPr>
      </w:pPr>
    </w:p>
    <w:p w14:paraId="08F91350" w14:textId="56668A93" w:rsidR="00520680" w:rsidRDefault="00520680" w:rsidP="0B397D92">
      <w:pPr>
        <w:spacing w:line="257" w:lineRule="auto"/>
        <w:rPr>
          <w:rFonts w:asciiTheme="minorHAnsi" w:eastAsia="Calibri" w:hAnsiTheme="minorHAnsi" w:cstheme="minorHAnsi"/>
          <w:szCs w:val="22"/>
        </w:rPr>
      </w:pPr>
    </w:p>
    <w:p w14:paraId="36DF112E" w14:textId="26A2DB24" w:rsidR="00520680" w:rsidRDefault="00520680" w:rsidP="0B397D92">
      <w:pPr>
        <w:spacing w:line="257" w:lineRule="auto"/>
        <w:rPr>
          <w:rFonts w:asciiTheme="minorHAnsi" w:eastAsia="Calibri" w:hAnsiTheme="minorHAnsi" w:cstheme="minorHAnsi"/>
          <w:szCs w:val="22"/>
        </w:rPr>
      </w:pPr>
    </w:p>
    <w:p w14:paraId="50BDCE37" w14:textId="1C9D0187" w:rsidR="00520680" w:rsidRDefault="00520680" w:rsidP="0B397D92">
      <w:pPr>
        <w:spacing w:line="257" w:lineRule="auto"/>
        <w:rPr>
          <w:rFonts w:asciiTheme="minorHAnsi" w:eastAsia="Calibri" w:hAnsiTheme="minorHAnsi" w:cstheme="minorHAnsi"/>
          <w:szCs w:val="22"/>
        </w:rPr>
      </w:pPr>
    </w:p>
    <w:p w14:paraId="4E5060F3" w14:textId="7CA419FF" w:rsidR="00520680" w:rsidRDefault="00520680" w:rsidP="0B397D92">
      <w:pPr>
        <w:spacing w:line="257" w:lineRule="auto"/>
        <w:rPr>
          <w:rFonts w:asciiTheme="minorHAnsi" w:eastAsia="Calibri" w:hAnsiTheme="minorHAnsi" w:cstheme="minorHAnsi"/>
          <w:szCs w:val="22"/>
        </w:rPr>
      </w:pPr>
    </w:p>
    <w:p w14:paraId="3E865608" w14:textId="429F3744" w:rsidR="00520680" w:rsidRDefault="00520680" w:rsidP="0B397D92">
      <w:pPr>
        <w:spacing w:line="257" w:lineRule="auto"/>
        <w:rPr>
          <w:rFonts w:asciiTheme="minorHAnsi" w:eastAsia="Calibri" w:hAnsiTheme="minorHAnsi" w:cstheme="minorHAnsi"/>
          <w:szCs w:val="22"/>
        </w:rPr>
      </w:pPr>
    </w:p>
    <w:p w14:paraId="7117F4AE" w14:textId="3F12B444" w:rsidR="00520680" w:rsidRDefault="00520680" w:rsidP="0B397D92">
      <w:pPr>
        <w:spacing w:line="257" w:lineRule="auto"/>
        <w:rPr>
          <w:rFonts w:asciiTheme="minorHAnsi" w:eastAsia="Calibri" w:hAnsiTheme="minorHAnsi" w:cstheme="minorHAnsi"/>
          <w:szCs w:val="22"/>
        </w:rPr>
      </w:pPr>
    </w:p>
    <w:p w14:paraId="4B9A74B0" w14:textId="7F7B518F" w:rsidR="00520680" w:rsidRDefault="00520680" w:rsidP="0B397D92">
      <w:pPr>
        <w:spacing w:line="257" w:lineRule="auto"/>
        <w:rPr>
          <w:rFonts w:asciiTheme="minorHAnsi" w:eastAsia="Calibri" w:hAnsiTheme="minorHAnsi" w:cstheme="minorHAnsi"/>
          <w:szCs w:val="22"/>
        </w:rPr>
      </w:pPr>
    </w:p>
    <w:p w14:paraId="38F4E20C" w14:textId="2590AD05" w:rsidR="00520680" w:rsidRDefault="00520680" w:rsidP="0B397D92">
      <w:pPr>
        <w:spacing w:line="257" w:lineRule="auto"/>
        <w:rPr>
          <w:rFonts w:asciiTheme="minorHAnsi" w:eastAsia="Calibri" w:hAnsiTheme="minorHAnsi" w:cstheme="minorHAnsi"/>
          <w:szCs w:val="22"/>
        </w:rPr>
      </w:pPr>
    </w:p>
    <w:p w14:paraId="3A4A574F" w14:textId="510437E8" w:rsidR="00520680" w:rsidRDefault="00520680" w:rsidP="0B397D92">
      <w:pPr>
        <w:spacing w:line="257" w:lineRule="auto"/>
        <w:rPr>
          <w:rFonts w:asciiTheme="minorHAnsi" w:eastAsia="Calibri" w:hAnsiTheme="minorHAnsi" w:cstheme="minorHAnsi"/>
          <w:szCs w:val="22"/>
        </w:rPr>
      </w:pPr>
    </w:p>
    <w:p w14:paraId="29E1A0B1" w14:textId="4FDE5EDF" w:rsidR="00520680" w:rsidRDefault="00520680" w:rsidP="0B397D92">
      <w:pPr>
        <w:spacing w:line="257" w:lineRule="auto"/>
        <w:rPr>
          <w:rFonts w:asciiTheme="minorHAnsi" w:eastAsia="Calibri" w:hAnsiTheme="minorHAnsi" w:cstheme="minorHAnsi"/>
          <w:szCs w:val="22"/>
        </w:rPr>
      </w:pPr>
    </w:p>
    <w:p w14:paraId="20EA702C" w14:textId="5CDE15AF" w:rsidR="00520680" w:rsidRDefault="00520680" w:rsidP="0B397D92">
      <w:pPr>
        <w:spacing w:line="257" w:lineRule="auto"/>
        <w:rPr>
          <w:rFonts w:asciiTheme="minorHAnsi" w:eastAsia="Calibri" w:hAnsiTheme="minorHAnsi" w:cstheme="minorHAnsi"/>
          <w:szCs w:val="22"/>
        </w:rPr>
      </w:pPr>
    </w:p>
    <w:p w14:paraId="4EF2C246" w14:textId="5213E041" w:rsidR="00520680" w:rsidRDefault="00520680" w:rsidP="0B397D92">
      <w:pPr>
        <w:spacing w:line="257" w:lineRule="auto"/>
        <w:rPr>
          <w:rFonts w:asciiTheme="minorHAnsi" w:eastAsia="Calibri" w:hAnsiTheme="minorHAnsi" w:cstheme="minorHAnsi"/>
          <w:szCs w:val="22"/>
        </w:rPr>
      </w:pPr>
    </w:p>
    <w:p w14:paraId="5F8EFBDF" w14:textId="77777777" w:rsidR="00520680" w:rsidRPr="00C92441" w:rsidRDefault="00520680" w:rsidP="0B397D92">
      <w:pPr>
        <w:spacing w:line="257" w:lineRule="auto"/>
        <w:rPr>
          <w:rFonts w:asciiTheme="minorHAnsi" w:eastAsia="Calibri" w:hAnsiTheme="minorHAnsi" w:cstheme="minorHAnsi"/>
          <w:szCs w:val="22"/>
        </w:rPr>
      </w:pPr>
    </w:p>
    <w:p w14:paraId="15F7770C" w14:textId="77777777" w:rsidR="00520680" w:rsidRPr="00C92441" w:rsidRDefault="00520680" w:rsidP="00520680">
      <w:pPr>
        <w:rPr>
          <w:rFonts w:asciiTheme="minorHAnsi" w:hAnsiTheme="minorHAnsi" w:cstheme="minorHAnsi"/>
        </w:rPr>
      </w:pPr>
      <w:r w:rsidRPr="00C92441">
        <w:rPr>
          <w:rFonts w:asciiTheme="minorHAnsi" w:hAnsiTheme="minorHAnsi" w:cstheme="minorHAnsi"/>
        </w:rPr>
        <w:t>De</w:t>
      </w:r>
      <w:r>
        <w:rPr>
          <w:rFonts w:asciiTheme="minorHAnsi" w:hAnsiTheme="minorHAnsi" w:cstheme="minorHAnsi"/>
        </w:rPr>
        <w:t xml:space="preserve"> </w:t>
      </w:r>
      <w:r w:rsidRPr="00520680">
        <w:rPr>
          <w:rFonts w:asciiTheme="minorHAnsi" w:hAnsiTheme="minorHAnsi" w:cstheme="minorHAnsi"/>
          <w:b/>
          <w:bCs/>
        </w:rPr>
        <w:t>visiepresentatie</w:t>
      </w:r>
      <w:r w:rsidRPr="00C92441">
        <w:rPr>
          <w:rFonts w:asciiTheme="minorHAnsi" w:hAnsiTheme="minorHAnsi" w:cstheme="minorHAnsi"/>
        </w:rPr>
        <w:t xml:space="preserve"> heeft de volgende inhoud:</w:t>
      </w:r>
    </w:p>
    <w:p w14:paraId="519EBF1B" w14:textId="77777777" w:rsidR="00520680" w:rsidRPr="00C92441" w:rsidRDefault="00520680" w:rsidP="00520680">
      <w:pPr>
        <w:rPr>
          <w:rFonts w:asciiTheme="minorHAnsi" w:hAnsiTheme="minorHAnsi" w:cstheme="minorHAnsi"/>
        </w:rPr>
      </w:pPr>
    </w:p>
    <w:p w14:paraId="52165C69" w14:textId="29C370D6" w:rsidR="00520680" w:rsidRPr="00C92441" w:rsidRDefault="00520680" w:rsidP="00520680">
      <w:pPr>
        <w:rPr>
          <w:rFonts w:asciiTheme="minorHAnsi" w:hAnsiTheme="minorHAnsi" w:cstheme="minorHAnsi"/>
        </w:rPr>
      </w:pPr>
      <w:r w:rsidRPr="00C92441">
        <w:rPr>
          <w:rFonts w:asciiTheme="minorHAnsi" w:hAnsiTheme="minorHAnsi" w:cstheme="minorHAnsi"/>
        </w:rPr>
        <w:t xml:space="preserve">Schrijf hieronder </w:t>
      </w:r>
      <w:r w:rsidRPr="00520680">
        <w:rPr>
          <w:rFonts w:asciiTheme="minorHAnsi" w:hAnsiTheme="minorHAnsi" w:cstheme="minorHAnsi"/>
          <w:b/>
          <w:bCs/>
        </w:rPr>
        <w:t xml:space="preserve">de </w:t>
      </w:r>
      <w:r>
        <w:rPr>
          <w:rFonts w:asciiTheme="minorHAnsi" w:hAnsiTheme="minorHAnsi" w:cstheme="minorHAnsi"/>
          <w:b/>
          <w:bCs/>
        </w:rPr>
        <w:t>kern-/start</w:t>
      </w:r>
      <w:r w:rsidRPr="00520680">
        <w:rPr>
          <w:rFonts w:asciiTheme="minorHAnsi" w:hAnsiTheme="minorHAnsi" w:cstheme="minorHAnsi"/>
          <w:b/>
          <w:bCs/>
        </w:rPr>
        <w:t>vragen</w:t>
      </w:r>
      <w:r w:rsidRPr="00C92441">
        <w:rPr>
          <w:rFonts w:asciiTheme="minorHAnsi" w:hAnsiTheme="minorHAnsi" w:cstheme="minorHAnsi"/>
        </w:rPr>
        <w:t xml:space="preserve"> die je op basis van het portfolio tijdens het CGI wilt stellen aan de kandidaat:</w:t>
      </w:r>
    </w:p>
    <w:tbl>
      <w:tblPr>
        <w:tblStyle w:val="Tabelraster"/>
        <w:tblW w:w="13467" w:type="dxa"/>
        <w:tblInd w:w="-5" w:type="dxa"/>
        <w:tblLook w:val="04A0" w:firstRow="1" w:lastRow="0" w:firstColumn="1" w:lastColumn="0" w:noHBand="0" w:noVBand="1"/>
      </w:tblPr>
      <w:tblGrid>
        <w:gridCol w:w="2835"/>
        <w:gridCol w:w="5629"/>
        <w:gridCol w:w="5003"/>
      </w:tblGrid>
      <w:tr w:rsidR="00520680" w:rsidRPr="00C92441" w14:paraId="48895FD8" w14:textId="77777777" w:rsidTr="00F22468">
        <w:tc>
          <w:tcPr>
            <w:tcW w:w="2835" w:type="dxa"/>
          </w:tcPr>
          <w:p w14:paraId="3EE3FFE3" w14:textId="77777777" w:rsidR="00520680" w:rsidRPr="00C92441" w:rsidRDefault="00520680" w:rsidP="00F22468">
            <w:pPr>
              <w:rPr>
                <w:rFonts w:asciiTheme="minorHAnsi" w:hAnsiTheme="minorHAnsi" w:cstheme="minorHAnsi"/>
              </w:rPr>
            </w:pPr>
          </w:p>
        </w:tc>
        <w:tc>
          <w:tcPr>
            <w:tcW w:w="5629" w:type="dxa"/>
          </w:tcPr>
          <w:p w14:paraId="4BDC75D7" w14:textId="77777777" w:rsidR="00520680" w:rsidRPr="00C92441" w:rsidRDefault="00520680" w:rsidP="00F22468">
            <w:pPr>
              <w:rPr>
                <w:rFonts w:asciiTheme="minorHAnsi" w:hAnsiTheme="minorHAnsi" w:cstheme="minorHAnsi"/>
              </w:rPr>
            </w:pPr>
            <w:r w:rsidRPr="00C92441">
              <w:rPr>
                <w:rFonts w:asciiTheme="minorHAnsi" w:hAnsiTheme="minorHAnsi" w:cstheme="minorHAnsi"/>
              </w:rPr>
              <w:t>vragen</w:t>
            </w:r>
          </w:p>
        </w:tc>
        <w:tc>
          <w:tcPr>
            <w:tcW w:w="5003" w:type="dxa"/>
          </w:tcPr>
          <w:p w14:paraId="63A192CB" w14:textId="77777777" w:rsidR="00520680" w:rsidRPr="00C92441" w:rsidRDefault="00520680" w:rsidP="00F22468">
            <w:pPr>
              <w:rPr>
                <w:rFonts w:asciiTheme="minorHAnsi" w:hAnsiTheme="minorHAnsi" w:cstheme="minorHAnsi"/>
              </w:rPr>
            </w:pPr>
            <w:r w:rsidRPr="00C92441">
              <w:rPr>
                <w:rFonts w:asciiTheme="minorHAnsi" w:hAnsiTheme="minorHAnsi" w:cstheme="minorHAnsi"/>
              </w:rPr>
              <w:t>Antwoord student</w:t>
            </w:r>
          </w:p>
        </w:tc>
      </w:tr>
      <w:tr w:rsidR="00520680" w:rsidRPr="00C92441" w14:paraId="71FF89EB" w14:textId="77777777" w:rsidTr="00F22468">
        <w:tc>
          <w:tcPr>
            <w:tcW w:w="13467" w:type="dxa"/>
            <w:gridSpan w:val="3"/>
          </w:tcPr>
          <w:p w14:paraId="592EC319" w14:textId="77777777" w:rsidR="00520680" w:rsidRPr="00C92441" w:rsidRDefault="00520680" w:rsidP="00F22468">
            <w:pPr>
              <w:rPr>
                <w:rFonts w:asciiTheme="minorHAnsi" w:hAnsiTheme="minorHAnsi" w:cstheme="minorHAnsi"/>
                <w:sz w:val="16"/>
                <w:szCs w:val="16"/>
              </w:rPr>
            </w:pPr>
            <w:r w:rsidRPr="00C92441">
              <w:rPr>
                <w:rFonts w:asciiTheme="minorHAnsi" w:hAnsiTheme="minorHAnsi" w:cstheme="minorHAnsi"/>
              </w:rPr>
              <w:t>Kerntaak 1</w:t>
            </w:r>
          </w:p>
        </w:tc>
      </w:tr>
      <w:tr w:rsidR="00520680" w:rsidRPr="00C92441" w14:paraId="6D5E5389" w14:textId="77777777" w:rsidTr="00F22468">
        <w:tc>
          <w:tcPr>
            <w:tcW w:w="2835" w:type="dxa"/>
          </w:tcPr>
          <w:p w14:paraId="735AF587" w14:textId="77777777" w:rsidR="00520680" w:rsidRPr="00C92441" w:rsidRDefault="00520680" w:rsidP="00F22468">
            <w:pPr>
              <w:rPr>
                <w:rFonts w:asciiTheme="minorHAnsi" w:eastAsiaTheme="minorEastAsia" w:hAnsiTheme="minorHAnsi" w:cstheme="minorHAnsi"/>
                <w:b/>
                <w:bCs/>
                <w:color w:val="000000" w:themeColor="text1"/>
                <w:szCs w:val="22"/>
              </w:rPr>
            </w:pPr>
            <w:r w:rsidRPr="00C92441">
              <w:rPr>
                <w:rFonts w:asciiTheme="minorHAnsi" w:eastAsiaTheme="minorEastAsia" w:hAnsiTheme="minorHAnsi" w:cstheme="minorHAnsi"/>
                <w:b/>
                <w:bCs/>
                <w:color w:val="000000" w:themeColor="text1"/>
                <w:szCs w:val="22"/>
              </w:rPr>
              <w:t>Professioneel Vakmanschap</w:t>
            </w:r>
          </w:p>
          <w:p w14:paraId="038A314F" w14:textId="77777777" w:rsidR="00520680" w:rsidRPr="00C92441" w:rsidRDefault="00520680" w:rsidP="00F22468">
            <w:pPr>
              <w:rPr>
                <w:rFonts w:asciiTheme="minorHAnsi" w:eastAsiaTheme="minorEastAsia" w:hAnsiTheme="minorHAnsi" w:cstheme="minorHAnsi"/>
                <w:i/>
                <w:iCs/>
                <w:color w:val="000000" w:themeColor="text1"/>
                <w:szCs w:val="22"/>
              </w:rPr>
            </w:pPr>
            <w:r w:rsidRPr="00C92441">
              <w:rPr>
                <w:rFonts w:asciiTheme="minorHAnsi" w:eastAsiaTheme="minorEastAsia" w:hAnsiTheme="minorHAnsi" w:cstheme="minorHAnsi"/>
                <w:i/>
                <w:iCs/>
                <w:color w:val="000000" w:themeColor="text1"/>
                <w:szCs w:val="22"/>
              </w:rPr>
              <w:t>Je toont aan een professional te zijn die methodisch werkt in complexe beroepssituaties, gebaseerd op praktijkervaringen en theorie.</w:t>
            </w:r>
          </w:p>
          <w:p w14:paraId="67926183" w14:textId="77777777" w:rsidR="00520680" w:rsidRPr="00C92441" w:rsidRDefault="00520680" w:rsidP="00F22468">
            <w:pPr>
              <w:rPr>
                <w:rFonts w:asciiTheme="minorHAnsi" w:hAnsiTheme="minorHAnsi" w:cstheme="minorHAnsi"/>
              </w:rPr>
            </w:pPr>
          </w:p>
        </w:tc>
        <w:tc>
          <w:tcPr>
            <w:tcW w:w="5629" w:type="dxa"/>
          </w:tcPr>
          <w:p w14:paraId="75B3D92B" w14:textId="77777777" w:rsidR="00520680" w:rsidRPr="00C92441" w:rsidRDefault="00520680" w:rsidP="00F22468">
            <w:pPr>
              <w:rPr>
                <w:rFonts w:asciiTheme="minorHAnsi" w:hAnsiTheme="minorHAnsi" w:cstheme="minorHAnsi"/>
                <w:sz w:val="18"/>
                <w:szCs w:val="18"/>
              </w:rPr>
            </w:pPr>
          </w:p>
        </w:tc>
        <w:tc>
          <w:tcPr>
            <w:tcW w:w="5003" w:type="dxa"/>
          </w:tcPr>
          <w:p w14:paraId="0F9F4D1F" w14:textId="77777777" w:rsidR="00520680" w:rsidRPr="00C92441" w:rsidRDefault="00520680" w:rsidP="00F22468">
            <w:pPr>
              <w:rPr>
                <w:rFonts w:asciiTheme="minorHAnsi" w:hAnsiTheme="minorHAnsi" w:cstheme="minorHAnsi"/>
                <w:sz w:val="16"/>
                <w:szCs w:val="16"/>
              </w:rPr>
            </w:pPr>
          </w:p>
        </w:tc>
      </w:tr>
      <w:tr w:rsidR="00520680" w:rsidRPr="00C92441" w14:paraId="5AD830CB" w14:textId="77777777" w:rsidTr="00F22468">
        <w:tc>
          <w:tcPr>
            <w:tcW w:w="13467" w:type="dxa"/>
            <w:gridSpan w:val="3"/>
          </w:tcPr>
          <w:p w14:paraId="56B78E3A" w14:textId="77777777" w:rsidR="00520680" w:rsidRPr="00C92441" w:rsidRDefault="00520680" w:rsidP="00F22468">
            <w:pPr>
              <w:rPr>
                <w:rFonts w:asciiTheme="minorHAnsi" w:hAnsiTheme="minorHAnsi" w:cstheme="minorHAnsi"/>
                <w:sz w:val="16"/>
                <w:szCs w:val="16"/>
              </w:rPr>
            </w:pPr>
            <w:r w:rsidRPr="00C92441">
              <w:rPr>
                <w:rFonts w:asciiTheme="minorHAnsi" w:hAnsiTheme="minorHAnsi" w:cstheme="minorHAnsi"/>
              </w:rPr>
              <w:t>Kerntaak 3</w:t>
            </w:r>
          </w:p>
        </w:tc>
      </w:tr>
      <w:tr w:rsidR="00520680" w:rsidRPr="00C92441" w14:paraId="2BAAF0E1" w14:textId="77777777" w:rsidTr="00F22468">
        <w:tc>
          <w:tcPr>
            <w:tcW w:w="2835" w:type="dxa"/>
          </w:tcPr>
          <w:p w14:paraId="32D4C0E7" w14:textId="77777777" w:rsidR="00520680" w:rsidRPr="00C92441" w:rsidRDefault="00520680" w:rsidP="00F22468">
            <w:pPr>
              <w:rPr>
                <w:rFonts w:asciiTheme="minorHAnsi" w:eastAsiaTheme="minorEastAsia" w:hAnsiTheme="minorHAnsi" w:cstheme="minorHAnsi"/>
                <w:b/>
                <w:bCs/>
                <w:color w:val="000000" w:themeColor="text1"/>
                <w:szCs w:val="22"/>
              </w:rPr>
            </w:pPr>
            <w:r w:rsidRPr="00C92441">
              <w:rPr>
                <w:rFonts w:asciiTheme="minorHAnsi" w:eastAsiaTheme="minorEastAsia" w:hAnsiTheme="minorHAnsi" w:cstheme="minorHAnsi"/>
                <w:b/>
                <w:bCs/>
                <w:color w:val="000000" w:themeColor="text1"/>
                <w:szCs w:val="22"/>
              </w:rPr>
              <w:t>Professionele ontwikkeling</w:t>
            </w:r>
          </w:p>
          <w:p w14:paraId="26F919A3" w14:textId="77777777" w:rsidR="00520680" w:rsidRPr="00C92441" w:rsidRDefault="00520680" w:rsidP="00F22468">
            <w:pPr>
              <w:rPr>
                <w:rFonts w:asciiTheme="minorHAnsi" w:hAnsiTheme="minorHAnsi" w:cstheme="minorHAnsi"/>
              </w:rPr>
            </w:pPr>
            <w:r w:rsidRPr="00C92441">
              <w:rPr>
                <w:rFonts w:asciiTheme="minorHAnsi" w:eastAsiaTheme="minorEastAsia" w:hAnsiTheme="minorHAnsi" w:cstheme="minorHAnsi"/>
                <w:i/>
                <w:iCs/>
                <w:color w:val="000000" w:themeColor="text1"/>
                <w:szCs w:val="22"/>
              </w:rPr>
              <w:t xml:space="preserve">Je kan je persoonlijke, professionele ontwikkeling tot </w:t>
            </w:r>
            <w:proofErr w:type="spellStart"/>
            <w:r w:rsidRPr="00C92441">
              <w:rPr>
                <w:rFonts w:asciiTheme="minorHAnsi" w:eastAsiaTheme="minorEastAsia" w:hAnsiTheme="minorHAnsi" w:cstheme="minorHAnsi"/>
                <w:i/>
                <w:iCs/>
                <w:color w:val="000000" w:themeColor="text1"/>
                <w:szCs w:val="22"/>
              </w:rPr>
              <w:t>startbekwame</w:t>
            </w:r>
            <w:proofErr w:type="spellEnd"/>
            <w:r w:rsidRPr="00C92441">
              <w:rPr>
                <w:rFonts w:asciiTheme="minorHAnsi" w:eastAsiaTheme="minorEastAsia" w:hAnsiTheme="minorHAnsi" w:cstheme="minorHAnsi"/>
                <w:i/>
                <w:iCs/>
                <w:color w:val="000000" w:themeColor="text1"/>
                <w:szCs w:val="22"/>
              </w:rPr>
              <w:t xml:space="preserve"> pedagoog beschrijven en onderbouwen met eigen praktijkvoorbeelden.</w:t>
            </w:r>
          </w:p>
        </w:tc>
        <w:tc>
          <w:tcPr>
            <w:tcW w:w="5629" w:type="dxa"/>
          </w:tcPr>
          <w:p w14:paraId="3D595323" w14:textId="77777777" w:rsidR="00520680" w:rsidRPr="00C92441" w:rsidRDefault="00520680" w:rsidP="00F22468">
            <w:pPr>
              <w:rPr>
                <w:rFonts w:asciiTheme="minorHAnsi" w:hAnsiTheme="minorHAnsi" w:cstheme="minorHAnsi"/>
                <w:sz w:val="18"/>
                <w:szCs w:val="18"/>
              </w:rPr>
            </w:pPr>
          </w:p>
        </w:tc>
        <w:tc>
          <w:tcPr>
            <w:tcW w:w="5003" w:type="dxa"/>
          </w:tcPr>
          <w:p w14:paraId="26D74626" w14:textId="77777777" w:rsidR="00520680" w:rsidRPr="00C92441" w:rsidRDefault="00520680" w:rsidP="00F22468">
            <w:pPr>
              <w:rPr>
                <w:rFonts w:asciiTheme="minorHAnsi" w:hAnsiTheme="minorHAnsi" w:cstheme="minorHAnsi"/>
                <w:sz w:val="16"/>
                <w:szCs w:val="16"/>
              </w:rPr>
            </w:pPr>
          </w:p>
        </w:tc>
      </w:tr>
    </w:tbl>
    <w:p w14:paraId="6FB0202B" w14:textId="22DCCFA4" w:rsidR="0038168D" w:rsidRPr="002663B0" w:rsidRDefault="00520680" w:rsidP="002663B0">
      <w:pPr>
        <w:spacing w:after="160" w:line="259" w:lineRule="auto"/>
        <w:rPr>
          <w:rFonts w:asciiTheme="minorHAnsi" w:eastAsia="Calibri" w:hAnsiTheme="minorHAnsi" w:cstheme="minorHAnsi"/>
          <w:szCs w:val="22"/>
        </w:rPr>
      </w:pPr>
      <w:r w:rsidRPr="00C92441">
        <w:rPr>
          <w:rFonts w:asciiTheme="minorHAnsi" w:eastAsia="Calibri" w:hAnsiTheme="minorHAnsi" w:cstheme="minorHAnsi"/>
          <w:szCs w:val="22"/>
        </w:rPr>
        <w:br w:type="page"/>
      </w:r>
    </w:p>
    <w:tbl>
      <w:tblPr>
        <w:tblStyle w:val="Tabelraster"/>
        <w:tblW w:w="13887" w:type="dxa"/>
        <w:tblLayout w:type="fixed"/>
        <w:tblLook w:val="04A0" w:firstRow="1" w:lastRow="0" w:firstColumn="1" w:lastColumn="0" w:noHBand="0" w:noVBand="1"/>
      </w:tblPr>
      <w:tblGrid>
        <w:gridCol w:w="1980"/>
        <w:gridCol w:w="3969"/>
        <w:gridCol w:w="3969"/>
        <w:gridCol w:w="3969"/>
      </w:tblGrid>
      <w:tr w:rsidR="008B6E3C" w:rsidRPr="00C92441" w14:paraId="265860AD" w14:textId="62CA4042" w:rsidTr="005834E7">
        <w:tc>
          <w:tcPr>
            <w:tcW w:w="1980" w:type="dxa"/>
            <w:shd w:val="clear" w:color="auto" w:fill="D0CECE" w:themeFill="background2" w:themeFillShade="E6"/>
          </w:tcPr>
          <w:p w14:paraId="525650F4" w14:textId="0FE6D943" w:rsidR="008B6E3C" w:rsidRPr="00C92441" w:rsidRDefault="008B6E3C" w:rsidP="005834E7">
            <w:pPr>
              <w:rPr>
                <w:rFonts w:asciiTheme="minorHAnsi" w:eastAsiaTheme="minorEastAsia" w:hAnsiTheme="minorHAnsi" w:cstheme="minorHAnsi"/>
                <w:b/>
                <w:bCs/>
                <w:sz w:val="20"/>
              </w:rPr>
            </w:pPr>
            <w:r w:rsidRPr="00C92441">
              <w:rPr>
                <w:rFonts w:asciiTheme="minorHAnsi" w:eastAsiaTheme="minorEastAsia" w:hAnsiTheme="minorHAnsi" w:cstheme="minorHAnsi"/>
                <w:b/>
                <w:bCs/>
                <w:sz w:val="20"/>
              </w:rPr>
              <w:t>Kerntaak 1</w:t>
            </w:r>
          </w:p>
        </w:tc>
        <w:tc>
          <w:tcPr>
            <w:tcW w:w="3969" w:type="dxa"/>
            <w:shd w:val="clear" w:color="auto" w:fill="D0CECE" w:themeFill="background2" w:themeFillShade="E6"/>
          </w:tcPr>
          <w:p w14:paraId="222952C0" w14:textId="684AB4AD" w:rsidR="008B6E3C" w:rsidRPr="00C92441" w:rsidRDefault="008B6E3C" w:rsidP="005834E7">
            <w:pPr>
              <w:jc w:val="center"/>
              <w:rPr>
                <w:rFonts w:asciiTheme="minorHAnsi" w:eastAsiaTheme="minorEastAsia" w:hAnsiTheme="minorHAnsi" w:cstheme="minorHAnsi"/>
                <w:b/>
                <w:bCs/>
                <w:sz w:val="20"/>
              </w:rPr>
            </w:pPr>
            <w:r>
              <w:rPr>
                <w:rFonts w:asciiTheme="minorHAnsi" w:eastAsiaTheme="minorEastAsia" w:hAnsiTheme="minorHAnsi" w:cstheme="minorHAnsi"/>
                <w:b/>
                <w:bCs/>
                <w:sz w:val="20"/>
              </w:rPr>
              <w:t>Goed</w:t>
            </w:r>
          </w:p>
        </w:tc>
        <w:tc>
          <w:tcPr>
            <w:tcW w:w="3969" w:type="dxa"/>
            <w:shd w:val="clear" w:color="auto" w:fill="D0CECE" w:themeFill="background2" w:themeFillShade="E6"/>
          </w:tcPr>
          <w:p w14:paraId="7BCDFFF1" w14:textId="1568C576" w:rsidR="008B6E3C" w:rsidRDefault="008B6E3C" w:rsidP="005834E7">
            <w:pPr>
              <w:jc w:val="center"/>
              <w:rPr>
                <w:rFonts w:asciiTheme="minorHAnsi" w:eastAsiaTheme="minorEastAsia" w:hAnsiTheme="minorHAnsi" w:cstheme="minorHAnsi"/>
                <w:b/>
                <w:bCs/>
                <w:sz w:val="20"/>
              </w:rPr>
            </w:pPr>
            <w:r>
              <w:rPr>
                <w:rFonts w:asciiTheme="minorHAnsi" w:eastAsiaTheme="minorEastAsia" w:hAnsiTheme="minorHAnsi" w:cstheme="minorHAnsi"/>
                <w:b/>
                <w:bCs/>
                <w:sz w:val="20"/>
              </w:rPr>
              <w:t>Voldoende</w:t>
            </w:r>
          </w:p>
        </w:tc>
        <w:tc>
          <w:tcPr>
            <w:tcW w:w="3969" w:type="dxa"/>
            <w:shd w:val="clear" w:color="auto" w:fill="D0CECE" w:themeFill="background2" w:themeFillShade="E6"/>
          </w:tcPr>
          <w:p w14:paraId="041020BC" w14:textId="2FE62B0E" w:rsidR="008B6E3C" w:rsidRDefault="008B6E3C" w:rsidP="005834E7">
            <w:pPr>
              <w:jc w:val="center"/>
              <w:rPr>
                <w:rFonts w:asciiTheme="minorHAnsi" w:eastAsiaTheme="minorEastAsia" w:hAnsiTheme="minorHAnsi" w:cstheme="minorHAnsi"/>
                <w:b/>
                <w:bCs/>
                <w:sz w:val="20"/>
              </w:rPr>
            </w:pPr>
            <w:r>
              <w:rPr>
                <w:rFonts w:asciiTheme="minorHAnsi" w:eastAsiaTheme="minorEastAsia" w:hAnsiTheme="minorHAnsi" w:cstheme="minorHAnsi"/>
                <w:b/>
                <w:bCs/>
                <w:sz w:val="20"/>
              </w:rPr>
              <w:t>Onvoldoende</w:t>
            </w:r>
          </w:p>
        </w:tc>
      </w:tr>
      <w:tr w:rsidR="008B6E3C" w:rsidRPr="00C92441" w14:paraId="519E122C" w14:textId="68F5773E" w:rsidTr="008B6E3C">
        <w:tc>
          <w:tcPr>
            <w:tcW w:w="1980" w:type="dxa"/>
          </w:tcPr>
          <w:p w14:paraId="31A86A35" w14:textId="5260DDED" w:rsidR="008B6E3C" w:rsidRPr="00C92441" w:rsidRDefault="008B6E3C" w:rsidP="008B6E3C">
            <w:pPr>
              <w:rPr>
                <w:rFonts w:asciiTheme="minorHAnsi" w:eastAsiaTheme="minorEastAsia" w:hAnsiTheme="minorHAnsi" w:cstheme="minorHAnsi"/>
                <w:b/>
                <w:bCs/>
                <w:sz w:val="20"/>
              </w:rPr>
            </w:pPr>
            <w:r w:rsidRPr="00C92441">
              <w:rPr>
                <w:rFonts w:asciiTheme="minorHAnsi" w:eastAsiaTheme="minorEastAsia" w:hAnsiTheme="minorHAnsi" w:cstheme="minorHAnsi"/>
                <w:b/>
                <w:bCs/>
                <w:sz w:val="20"/>
              </w:rPr>
              <w:t>Methodisch werken in complexe beroepssituaties</w:t>
            </w:r>
          </w:p>
          <w:p w14:paraId="396D2CA9" w14:textId="77777777" w:rsidR="008B6E3C" w:rsidRPr="00C92441" w:rsidRDefault="008B6E3C" w:rsidP="008B6E3C">
            <w:pPr>
              <w:rPr>
                <w:rFonts w:asciiTheme="minorHAnsi" w:hAnsiTheme="minorHAnsi" w:cstheme="minorHAnsi"/>
                <w:i/>
                <w:iCs/>
                <w:sz w:val="18"/>
                <w:szCs w:val="18"/>
                <w:lang w:eastAsia="zh-CN"/>
              </w:rPr>
            </w:pPr>
            <w:r w:rsidRPr="00C92441">
              <w:rPr>
                <w:rFonts w:asciiTheme="minorHAnsi" w:hAnsiTheme="minorHAnsi" w:cstheme="minorHAnsi"/>
                <w:i/>
                <w:iCs/>
                <w:kern w:val="24"/>
                <w:sz w:val="18"/>
                <w:szCs w:val="18"/>
                <w:lang w:eastAsia="zh-CN"/>
              </w:rPr>
              <w:t xml:space="preserve">Initiatief nemen en verantwoordelijkheid tonen voor de dagelijkse beroepspraktijk. </w:t>
            </w:r>
          </w:p>
          <w:p w14:paraId="281D65BA" w14:textId="77777777" w:rsidR="008B6E3C" w:rsidRPr="00C92441" w:rsidRDefault="008B6E3C" w:rsidP="008B6E3C">
            <w:pPr>
              <w:rPr>
                <w:rFonts w:asciiTheme="minorHAnsi" w:eastAsia="Calibri" w:hAnsiTheme="minorHAnsi" w:cstheme="minorHAnsi"/>
                <w:i/>
                <w:iCs/>
                <w:sz w:val="18"/>
                <w:szCs w:val="18"/>
              </w:rPr>
            </w:pPr>
          </w:p>
          <w:p w14:paraId="692EBAA4" w14:textId="16BE559C" w:rsidR="008B6E3C" w:rsidRPr="00C92441" w:rsidRDefault="008B6E3C" w:rsidP="008B6E3C">
            <w:pPr>
              <w:rPr>
                <w:rFonts w:asciiTheme="minorHAnsi" w:eastAsia="Calibri" w:hAnsiTheme="minorHAnsi" w:cstheme="minorHAnsi"/>
                <w:i/>
                <w:iCs/>
                <w:sz w:val="18"/>
                <w:szCs w:val="18"/>
              </w:rPr>
            </w:pPr>
            <w:r w:rsidRPr="00C92441">
              <w:rPr>
                <w:rFonts w:asciiTheme="minorHAnsi" w:eastAsia="Calibri" w:hAnsiTheme="minorHAnsi" w:cstheme="minorHAnsi"/>
                <w:i/>
                <w:iCs/>
                <w:sz w:val="18"/>
                <w:szCs w:val="18"/>
              </w:rPr>
              <w:t>Pedagogisch methodisch handelen en verantwoorden op basis van praktijkervaringen, visie en theorie</w:t>
            </w:r>
          </w:p>
          <w:p w14:paraId="63573812" w14:textId="2AF26F66" w:rsidR="008B6E3C" w:rsidRPr="00C92441" w:rsidRDefault="008B6E3C" w:rsidP="008B6E3C">
            <w:pPr>
              <w:rPr>
                <w:rFonts w:asciiTheme="minorHAnsi" w:eastAsiaTheme="minorEastAsia" w:hAnsiTheme="minorHAnsi" w:cstheme="minorHAnsi"/>
                <w:b/>
                <w:bCs/>
                <w:sz w:val="20"/>
              </w:rPr>
            </w:pPr>
          </w:p>
        </w:tc>
        <w:tc>
          <w:tcPr>
            <w:tcW w:w="3969" w:type="dxa"/>
          </w:tcPr>
          <w:p w14:paraId="16F4215A" w14:textId="6D3F741E" w:rsidR="008B6E3C" w:rsidRPr="00DB2A91" w:rsidRDefault="008B6E3C" w:rsidP="008B6E3C">
            <w:pPr>
              <w:pStyle w:val="Lijstalinea"/>
              <w:numPr>
                <w:ilvl w:val="0"/>
                <w:numId w:val="10"/>
              </w:numPr>
              <w:rPr>
                <w:rFonts w:asciiTheme="minorHAnsi" w:eastAsiaTheme="minorEastAsia" w:hAnsiTheme="minorHAnsi" w:cstheme="minorHAnsi"/>
                <w:color w:val="000000" w:themeColor="text1"/>
                <w:sz w:val="18"/>
                <w:szCs w:val="18"/>
              </w:rPr>
            </w:pPr>
            <w:r w:rsidRPr="00DB2A91">
              <w:rPr>
                <w:rFonts w:asciiTheme="minorHAnsi" w:eastAsia="Calibri" w:hAnsiTheme="minorHAnsi" w:cstheme="minorHAnsi"/>
                <w:color w:val="000000" w:themeColor="text1"/>
                <w:sz w:val="18"/>
                <w:szCs w:val="18"/>
              </w:rPr>
              <w:t xml:space="preserve">Uit het </w:t>
            </w:r>
            <w:r w:rsidR="00DB2A91" w:rsidRPr="00DB2A91">
              <w:rPr>
                <w:rFonts w:asciiTheme="minorHAnsi" w:eastAsia="Calibri" w:hAnsiTheme="minorHAnsi" w:cstheme="minorHAnsi"/>
                <w:color w:val="000000" w:themeColor="text1"/>
                <w:sz w:val="18"/>
                <w:szCs w:val="18"/>
              </w:rPr>
              <w:t xml:space="preserve">geheel </w:t>
            </w:r>
            <w:r w:rsidRPr="00DB2A91">
              <w:rPr>
                <w:rFonts w:asciiTheme="minorHAnsi" w:eastAsia="Calibri" w:hAnsiTheme="minorHAnsi" w:cstheme="minorHAnsi"/>
                <w:color w:val="000000" w:themeColor="text1"/>
                <w:sz w:val="18"/>
                <w:szCs w:val="18"/>
              </w:rPr>
              <w:t>blijkt een helder beeld van de werkzaamheden die zijn uitgevoerd en je ontwikkeling hierin.</w:t>
            </w:r>
          </w:p>
          <w:p w14:paraId="2EB03437" w14:textId="77777777" w:rsidR="008B6E3C" w:rsidRPr="00DB2A91" w:rsidRDefault="008B6E3C" w:rsidP="008B6E3C">
            <w:pPr>
              <w:pStyle w:val="Lijstalinea"/>
              <w:numPr>
                <w:ilvl w:val="0"/>
                <w:numId w:val="10"/>
              </w:numPr>
              <w:rPr>
                <w:rFonts w:asciiTheme="minorHAnsi" w:eastAsiaTheme="minorEastAsia" w:hAnsiTheme="minorHAnsi" w:cstheme="minorHAnsi"/>
                <w:color w:val="000000" w:themeColor="text1"/>
                <w:sz w:val="18"/>
                <w:szCs w:val="18"/>
              </w:rPr>
            </w:pPr>
            <w:r w:rsidRPr="00DB2A91">
              <w:rPr>
                <w:rFonts w:asciiTheme="minorHAnsi" w:eastAsia="Calibri" w:hAnsiTheme="minorHAnsi" w:cstheme="minorHAnsi"/>
                <w:color w:val="000000" w:themeColor="text1"/>
                <w:sz w:val="18"/>
                <w:szCs w:val="18"/>
              </w:rPr>
              <w:t xml:space="preserve">Je zoomt hierbij in op complexe beroepssituaties die deze ontwikkeling kenmerken. </w:t>
            </w:r>
          </w:p>
          <w:p w14:paraId="38CFF680" w14:textId="77777777" w:rsidR="008B6E3C" w:rsidRPr="00DB2A91" w:rsidRDefault="008B6E3C" w:rsidP="008B6E3C">
            <w:pPr>
              <w:pStyle w:val="Lijstalinea"/>
              <w:numPr>
                <w:ilvl w:val="0"/>
                <w:numId w:val="10"/>
              </w:numPr>
              <w:rPr>
                <w:rFonts w:asciiTheme="minorHAnsi" w:eastAsiaTheme="minorEastAsia" w:hAnsiTheme="minorHAnsi" w:cstheme="minorHAnsi"/>
                <w:color w:val="000000" w:themeColor="text1"/>
                <w:sz w:val="18"/>
                <w:szCs w:val="18"/>
              </w:rPr>
            </w:pPr>
            <w:r w:rsidRPr="00DB2A91">
              <w:rPr>
                <w:rFonts w:asciiTheme="minorHAnsi" w:eastAsia="Calibri" w:hAnsiTheme="minorHAnsi" w:cstheme="minorHAnsi"/>
                <w:color w:val="000000" w:themeColor="text1"/>
                <w:sz w:val="18"/>
                <w:szCs w:val="18"/>
              </w:rPr>
              <w:t>De situaties zijn helder beschreven. Alle stappen van het methodisch werken zijn inzichtelijk, het proces is navolgbaar en de genomen stappen logisch en verantwoord vanuit theorie en praktijk.</w:t>
            </w:r>
          </w:p>
          <w:p w14:paraId="66D3806C" w14:textId="77777777" w:rsidR="008B6E3C" w:rsidRPr="00DB2A91" w:rsidRDefault="008B6E3C" w:rsidP="008B6E3C">
            <w:pPr>
              <w:pStyle w:val="Lijstalinea"/>
              <w:numPr>
                <w:ilvl w:val="0"/>
                <w:numId w:val="10"/>
              </w:numPr>
              <w:rPr>
                <w:rFonts w:asciiTheme="minorHAnsi" w:eastAsia="Calibri" w:hAnsiTheme="minorHAnsi" w:cstheme="minorHAnsi"/>
                <w:sz w:val="18"/>
                <w:szCs w:val="18"/>
              </w:rPr>
            </w:pPr>
            <w:r w:rsidRPr="00DB2A91">
              <w:rPr>
                <w:rFonts w:asciiTheme="minorHAnsi" w:eastAsia="Calibri" w:hAnsiTheme="minorHAnsi" w:cstheme="minorHAnsi"/>
                <w:color w:val="000000" w:themeColor="text1"/>
                <w:sz w:val="18"/>
                <w:szCs w:val="18"/>
              </w:rPr>
              <w:t xml:space="preserve">Je geeft voorbeelden waaruit blijkt dat je in staat bent de transfer te maken naar andere beroepssituaties. </w:t>
            </w:r>
          </w:p>
          <w:p w14:paraId="5AF28A6C" w14:textId="77777777" w:rsidR="008B6E3C" w:rsidRPr="00DB2A91" w:rsidRDefault="008B6E3C" w:rsidP="008B6E3C">
            <w:pPr>
              <w:pStyle w:val="Lijstalinea"/>
              <w:numPr>
                <w:ilvl w:val="0"/>
                <w:numId w:val="10"/>
              </w:numPr>
              <w:rPr>
                <w:rFonts w:asciiTheme="minorHAnsi" w:eastAsiaTheme="minorEastAsia" w:hAnsiTheme="minorHAnsi" w:cstheme="minorHAnsi"/>
                <w:sz w:val="18"/>
                <w:szCs w:val="18"/>
              </w:rPr>
            </w:pPr>
            <w:r w:rsidRPr="00DB2A91">
              <w:rPr>
                <w:rFonts w:asciiTheme="minorHAnsi" w:eastAsiaTheme="minorEastAsia" w:hAnsiTheme="minorHAnsi" w:cstheme="minorHAnsi"/>
                <w:sz w:val="18"/>
                <w:szCs w:val="18"/>
              </w:rPr>
              <w:t>Uit het geheel blijkt dat je theorie gebruikt om je handelen in de praktijk te ondersteunen en te verantwoorden.</w:t>
            </w:r>
          </w:p>
          <w:p w14:paraId="6B91C0CB" w14:textId="5C22A77B" w:rsidR="008B6E3C" w:rsidRPr="0088530D" w:rsidRDefault="008B6E3C" w:rsidP="008B6E3C">
            <w:pPr>
              <w:pStyle w:val="Lijstalinea"/>
              <w:numPr>
                <w:ilvl w:val="0"/>
                <w:numId w:val="10"/>
              </w:numPr>
              <w:rPr>
                <w:rFonts w:asciiTheme="minorHAnsi" w:eastAsia="Calibri" w:hAnsiTheme="minorHAnsi" w:cstheme="minorHAnsi"/>
                <w:sz w:val="18"/>
                <w:szCs w:val="18"/>
              </w:rPr>
            </w:pPr>
            <w:r w:rsidRPr="00DB2A91">
              <w:rPr>
                <w:rFonts w:asciiTheme="minorHAnsi" w:eastAsiaTheme="minorEastAsia" w:hAnsiTheme="minorHAnsi" w:cstheme="minorHAnsi"/>
                <w:sz w:val="18"/>
                <w:szCs w:val="18"/>
              </w:rPr>
              <w:t>Je stelt kritische vragen over de toepasbaarheid ervan</w:t>
            </w:r>
            <w:r w:rsidR="00BC7A23">
              <w:rPr>
                <w:rFonts w:asciiTheme="minorHAnsi" w:eastAsiaTheme="minorEastAsia" w:hAnsiTheme="minorHAnsi" w:cstheme="minorHAnsi"/>
                <w:sz w:val="18"/>
                <w:szCs w:val="18"/>
              </w:rPr>
              <w:t>.</w:t>
            </w:r>
          </w:p>
        </w:tc>
        <w:tc>
          <w:tcPr>
            <w:tcW w:w="3969" w:type="dxa"/>
          </w:tcPr>
          <w:p w14:paraId="6F6C01CD" w14:textId="77777777" w:rsidR="008B6E3C" w:rsidRPr="00BC7A23" w:rsidRDefault="008B6E3C" w:rsidP="008B6E3C">
            <w:pPr>
              <w:pStyle w:val="Lijstalinea"/>
              <w:numPr>
                <w:ilvl w:val="0"/>
                <w:numId w:val="8"/>
              </w:numPr>
              <w:rPr>
                <w:rFonts w:asciiTheme="minorHAnsi" w:eastAsia="Calibri" w:hAnsiTheme="minorHAnsi" w:cstheme="minorHAnsi"/>
                <w:color w:val="000000" w:themeColor="text1"/>
                <w:sz w:val="18"/>
                <w:szCs w:val="18"/>
              </w:rPr>
            </w:pPr>
            <w:r w:rsidRPr="00BC7A23">
              <w:rPr>
                <w:rFonts w:asciiTheme="minorHAnsi" w:eastAsia="Calibri" w:hAnsiTheme="minorHAnsi" w:cstheme="minorHAnsi"/>
                <w:color w:val="000000" w:themeColor="text1"/>
                <w:sz w:val="18"/>
                <w:szCs w:val="18"/>
              </w:rPr>
              <w:t>Je beschrijft op inzichtelijke wijze voor welk dilemma of complexe casus je je gesteld zag, verwoordt welke overwegingen een rol speelden en welke keuzes je hebt gemaakt.</w:t>
            </w:r>
          </w:p>
          <w:p w14:paraId="1D8E0FAF" w14:textId="77777777" w:rsidR="008B6E3C" w:rsidRPr="00BC7A23" w:rsidRDefault="008B6E3C" w:rsidP="008B6E3C">
            <w:pPr>
              <w:pStyle w:val="Lijstalinea"/>
              <w:numPr>
                <w:ilvl w:val="0"/>
                <w:numId w:val="8"/>
              </w:numPr>
              <w:rPr>
                <w:rFonts w:asciiTheme="minorHAnsi" w:eastAsia="Calibri" w:hAnsiTheme="minorHAnsi" w:cstheme="minorHAnsi"/>
                <w:color w:val="000000" w:themeColor="text1"/>
                <w:sz w:val="18"/>
                <w:szCs w:val="18"/>
              </w:rPr>
            </w:pPr>
            <w:r w:rsidRPr="00BC7A23">
              <w:rPr>
                <w:rFonts w:asciiTheme="minorHAnsi" w:eastAsia="Calibri" w:hAnsiTheme="minorHAnsi" w:cstheme="minorHAnsi"/>
                <w:color w:val="000000" w:themeColor="text1"/>
                <w:sz w:val="18"/>
                <w:szCs w:val="18"/>
              </w:rPr>
              <w:t>Je beschrijft hoe je methodisch en zelfstandig hebt gehandeld, welke stappen je hebt gezet en waarom</w:t>
            </w:r>
          </w:p>
          <w:p w14:paraId="6DFC69F0" w14:textId="77777777" w:rsidR="008B6E3C" w:rsidRPr="00BC7A23" w:rsidRDefault="008B6E3C" w:rsidP="008B6E3C">
            <w:pPr>
              <w:pStyle w:val="Lijstalinea"/>
              <w:numPr>
                <w:ilvl w:val="0"/>
                <w:numId w:val="8"/>
              </w:numPr>
              <w:rPr>
                <w:rFonts w:asciiTheme="minorHAnsi" w:eastAsia="Calibri" w:hAnsiTheme="minorHAnsi" w:cstheme="minorHAnsi"/>
                <w:color w:val="000000" w:themeColor="text1"/>
                <w:sz w:val="18"/>
                <w:szCs w:val="18"/>
              </w:rPr>
            </w:pPr>
            <w:r w:rsidRPr="00BC7A23">
              <w:rPr>
                <w:rFonts w:asciiTheme="minorHAnsi" w:eastAsia="Calibri" w:hAnsiTheme="minorHAnsi" w:cstheme="minorHAnsi"/>
                <w:color w:val="000000" w:themeColor="text1"/>
                <w:sz w:val="18"/>
                <w:szCs w:val="18"/>
              </w:rPr>
              <w:t>Je beschrijft welke specifieke vaardigheden en kennis je hebt ingezet en komt tot transfer naar andere beroepssituaties.</w:t>
            </w:r>
          </w:p>
          <w:p w14:paraId="07791354" w14:textId="77777777" w:rsidR="008B6E3C" w:rsidRPr="00BC7A23" w:rsidRDefault="008B6E3C" w:rsidP="008B6E3C">
            <w:pPr>
              <w:pStyle w:val="Lijstalinea"/>
              <w:numPr>
                <w:ilvl w:val="0"/>
                <w:numId w:val="8"/>
              </w:numPr>
              <w:rPr>
                <w:rFonts w:asciiTheme="minorHAnsi" w:eastAsia="Calibri" w:hAnsiTheme="minorHAnsi" w:cstheme="minorHAnsi"/>
                <w:sz w:val="18"/>
                <w:szCs w:val="18"/>
              </w:rPr>
            </w:pPr>
            <w:r w:rsidRPr="00BC7A23">
              <w:rPr>
                <w:rFonts w:asciiTheme="minorHAnsi" w:eastAsia="Calibri" w:hAnsiTheme="minorHAnsi" w:cstheme="minorHAnsi"/>
                <w:color w:val="000000" w:themeColor="text1"/>
                <w:sz w:val="18"/>
                <w:szCs w:val="18"/>
              </w:rPr>
              <w:t xml:space="preserve">Je maakt in de onderbouwing van je keuzes een verbinding met eerder opgedane ervaringen en je eigen visie op het pedagogisch handelen. </w:t>
            </w:r>
          </w:p>
          <w:p w14:paraId="01382FAE" w14:textId="4AE729CC" w:rsidR="008B6E3C" w:rsidRPr="00BC7A23" w:rsidRDefault="008B6E3C" w:rsidP="008B6E3C">
            <w:pPr>
              <w:pStyle w:val="Lijstalinea"/>
              <w:numPr>
                <w:ilvl w:val="0"/>
                <w:numId w:val="8"/>
              </w:numPr>
              <w:rPr>
                <w:rFonts w:asciiTheme="minorHAnsi" w:eastAsia="Calibri" w:hAnsiTheme="minorHAnsi" w:cstheme="minorHAnsi"/>
                <w:color w:val="000000" w:themeColor="text1"/>
                <w:sz w:val="18"/>
                <w:szCs w:val="18"/>
              </w:rPr>
            </w:pPr>
            <w:r w:rsidRPr="00BC7A23">
              <w:rPr>
                <w:rFonts w:asciiTheme="minorHAnsi" w:eastAsiaTheme="minorEastAsia" w:hAnsiTheme="minorHAnsi" w:cstheme="minorHAnsi"/>
                <w:sz w:val="18"/>
                <w:szCs w:val="18"/>
              </w:rPr>
              <w:t>Uit het geheel blijkt dat je theoretische uitgangspunten gebruikt om je handelen in de praktijk te ondersteunen en kan verantwoorden waarom.</w:t>
            </w:r>
          </w:p>
        </w:tc>
        <w:tc>
          <w:tcPr>
            <w:tcW w:w="3969" w:type="dxa"/>
          </w:tcPr>
          <w:p w14:paraId="703D572D" w14:textId="391AF29D" w:rsidR="008B6E3C" w:rsidRPr="00BC7A23" w:rsidRDefault="008B6E3C" w:rsidP="008B6E3C">
            <w:pPr>
              <w:pStyle w:val="Lijstalinea"/>
              <w:numPr>
                <w:ilvl w:val="0"/>
                <w:numId w:val="8"/>
              </w:numPr>
              <w:rPr>
                <w:rFonts w:asciiTheme="minorHAnsi" w:eastAsiaTheme="minorEastAsia" w:hAnsiTheme="minorHAnsi" w:cstheme="minorHAnsi"/>
                <w:color w:val="000000" w:themeColor="text1"/>
                <w:sz w:val="18"/>
                <w:szCs w:val="18"/>
              </w:rPr>
            </w:pPr>
            <w:r w:rsidRPr="00BC7A23">
              <w:rPr>
                <w:rFonts w:asciiTheme="minorHAnsi" w:eastAsia="Calibri" w:hAnsiTheme="minorHAnsi" w:cstheme="minorHAnsi"/>
                <w:color w:val="000000" w:themeColor="text1"/>
                <w:sz w:val="18"/>
                <w:szCs w:val="18"/>
              </w:rPr>
              <w:t xml:space="preserve">De beschreven beroepssituatie is weinig complex en/of het is onduidelijk wat jouw (zelfstandige) aandeel hierin is geweest.  Uit het geheel blijkt een fragmentarisch beeld van de werkzaamheden die zijn uitgevoerd en je ontwikkeling hierin. </w:t>
            </w:r>
          </w:p>
          <w:p w14:paraId="7C463BE0" w14:textId="77777777" w:rsidR="008B6E3C" w:rsidRPr="00BC7A23" w:rsidRDefault="008B6E3C" w:rsidP="008B6E3C">
            <w:pPr>
              <w:pStyle w:val="Lijstalinea"/>
              <w:numPr>
                <w:ilvl w:val="0"/>
                <w:numId w:val="8"/>
              </w:numPr>
              <w:rPr>
                <w:rFonts w:asciiTheme="minorHAnsi" w:eastAsiaTheme="minorEastAsia" w:hAnsiTheme="minorHAnsi" w:cstheme="minorHAnsi"/>
                <w:color w:val="000000" w:themeColor="text1"/>
                <w:sz w:val="18"/>
                <w:szCs w:val="18"/>
              </w:rPr>
            </w:pPr>
            <w:r w:rsidRPr="00BC7A23">
              <w:rPr>
                <w:rFonts w:asciiTheme="minorHAnsi" w:eastAsia="Calibri" w:hAnsiTheme="minorHAnsi" w:cstheme="minorHAnsi"/>
                <w:color w:val="000000" w:themeColor="text1"/>
                <w:sz w:val="18"/>
                <w:szCs w:val="18"/>
              </w:rPr>
              <w:t>De stappen van het methodisch werken zijn onvolledig omschreven.</w:t>
            </w:r>
          </w:p>
          <w:p w14:paraId="2D73FB2F" w14:textId="77777777" w:rsidR="008B6E3C" w:rsidRPr="00BC7A23" w:rsidRDefault="008B6E3C" w:rsidP="008B6E3C">
            <w:pPr>
              <w:pStyle w:val="Lijstalinea"/>
              <w:numPr>
                <w:ilvl w:val="0"/>
                <w:numId w:val="8"/>
              </w:numPr>
              <w:rPr>
                <w:rFonts w:asciiTheme="minorHAnsi" w:eastAsiaTheme="minorEastAsia" w:hAnsiTheme="minorHAnsi" w:cstheme="minorHAnsi"/>
                <w:color w:val="000000" w:themeColor="text1"/>
                <w:sz w:val="18"/>
                <w:szCs w:val="18"/>
              </w:rPr>
            </w:pPr>
            <w:r w:rsidRPr="00BC7A23">
              <w:rPr>
                <w:rFonts w:asciiTheme="minorHAnsi" w:eastAsia="Calibri" w:hAnsiTheme="minorHAnsi" w:cstheme="minorHAnsi"/>
                <w:color w:val="000000" w:themeColor="text1"/>
                <w:sz w:val="18"/>
                <w:szCs w:val="18"/>
              </w:rPr>
              <w:t>De ingezette kennis en vaardigheden zijn te algemeen omschreven.</w:t>
            </w:r>
          </w:p>
          <w:p w14:paraId="557808D3" w14:textId="77777777" w:rsidR="008B6E3C" w:rsidRPr="00BC7A23" w:rsidRDefault="008B6E3C" w:rsidP="008B6E3C">
            <w:pPr>
              <w:pStyle w:val="Lijstalinea"/>
              <w:numPr>
                <w:ilvl w:val="0"/>
                <w:numId w:val="8"/>
              </w:numPr>
              <w:rPr>
                <w:rFonts w:asciiTheme="minorHAnsi" w:eastAsiaTheme="minorEastAsia" w:hAnsiTheme="minorHAnsi" w:cstheme="minorHAnsi"/>
                <w:color w:val="000000" w:themeColor="text1"/>
                <w:sz w:val="18"/>
                <w:szCs w:val="18"/>
              </w:rPr>
            </w:pPr>
            <w:r w:rsidRPr="00BC7A23">
              <w:rPr>
                <w:rFonts w:asciiTheme="minorHAnsi" w:eastAsia="Calibri" w:hAnsiTheme="minorHAnsi" w:cstheme="minorHAnsi"/>
                <w:color w:val="000000" w:themeColor="text1"/>
                <w:sz w:val="18"/>
                <w:szCs w:val="18"/>
              </w:rPr>
              <w:t xml:space="preserve">De onderbouwing van keuzes en de verbinding met ervaringen en visie is gering. </w:t>
            </w:r>
          </w:p>
          <w:p w14:paraId="2BEC8727" w14:textId="78F75CD1" w:rsidR="008B6E3C" w:rsidRPr="00BC7A23" w:rsidRDefault="008B6E3C" w:rsidP="008B6E3C">
            <w:pPr>
              <w:pStyle w:val="Lijstalinea"/>
              <w:numPr>
                <w:ilvl w:val="0"/>
                <w:numId w:val="10"/>
              </w:numPr>
              <w:rPr>
                <w:rFonts w:asciiTheme="minorHAnsi" w:eastAsia="Calibri" w:hAnsiTheme="minorHAnsi" w:cstheme="minorHAnsi"/>
                <w:color w:val="000000" w:themeColor="text1"/>
                <w:sz w:val="18"/>
                <w:szCs w:val="18"/>
              </w:rPr>
            </w:pPr>
            <w:r w:rsidRPr="00BC7A23">
              <w:rPr>
                <w:rFonts w:asciiTheme="minorHAnsi" w:eastAsiaTheme="minorEastAsia" w:hAnsiTheme="minorHAnsi" w:cstheme="minorHAnsi"/>
                <w:sz w:val="18"/>
                <w:szCs w:val="18"/>
              </w:rPr>
              <w:t>Uit het geheel blijkt dat je soms gebruik maakt van theoretische uitgangspunten om je handelen in de praktijk te ondersteunen, maar nog nauwelijks concreet toelicht waarom.</w:t>
            </w:r>
          </w:p>
        </w:tc>
      </w:tr>
      <w:tr w:rsidR="005834E7" w:rsidRPr="00C92441" w14:paraId="4DB697B2" w14:textId="77777777" w:rsidTr="00DB2A91">
        <w:tc>
          <w:tcPr>
            <w:tcW w:w="1980" w:type="dxa"/>
            <w:shd w:val="clear" w:color="auto" w:fill="FFF2CC" w:themeFill="accent4" w:themeFillTint="33"/>
          </w:tcPr>
          <w:p w14:paraId="0D5B4F87" w14:textId="4DA6816A" w:rsidR="005834E7" w:rsidRPr="00C92441" w:rsidRDefault="005834E7" w:rsidP="005834E7">
            <w:pPr>
              <w:rPr>
                <w:rFonts w:asciiTheme="minorHAnsi" w:eastAsiaTheme="minorEastAsia" w:hAnsiTheme="minorHAnsi" w:cstheme="minorHAnsi"/>
                <w:b/>
                <w:bCs/>
                <w:sz w:val="20"/>
              </w:rPr>
            </w:pPr>
            <w:r>
              <w:rPr>
                <w:rFonts w:asciiTheme="minorHAnsi" w:eastAsiaTheme="minorEastAsia" w:hAnsiTheme="minorHAnsi" w:cstheme="minorHAnsi"/>
                <w:b/>
                <w:bCs/>
                <w:sz w:val="20"/>
              </w:rPr>
              <w:t>Beoordeling:</w:t>
            </w:r>
          </w:p>
        </w:tc>
        <w:tc>
          <w:tcPr>
            <w:tcW w:w="11907" w:type="dxa"/>
            <w:gridSpan w:val="3"/>
          </w:tcPr>
          <w:p w14:paraId="35EEB3DD" w14:textId="77777777" w:rsidR="005834E7" w:rsidRPr="005834E7" w:rsidRDefault="005834E7" w:rsidP="005834E7">
            <w:pPr>
              <w:rPr>
                <w:rFonts w:asciiTheme="minorHAnsi" w:eastAsiaTheme="minorEastAsia" w:hAnsiTheme="minorHAnsi" w:cstheme="minorHAnsi"/>
                <w:b/>
                <w:bCs/>
                <w:sz w:val="20"/>
              </w:rPr>
            </w:pPr>
            <w:r w:rsidRPr="005834E7">
              <w:rPr>
                <w:rFonts w:asciiTheme="minorHAnsi" w:eastAsiaTheme="minorEastAsia" w:hAnsiTheme="minorHAnsi" w:cstheme="minorHAnsi"/>
                <w:b/>
                <w:bCs/>
                <w:sz w:val="20"/>
              </w:rPr>
              <w:t>Beoordeling portfolio onvoldoende / voldoende / goed</w:t>
            </w:r>
          </w:p>
          <w:p w14:paraId="4A990DB0" w14:textId="66996B5A" w:rsidR="002663B0" w:rsidRDefault="002663B0" w:rsidP="005834E7">
            <w:pPr>
              <w:pStyle w:val="Lijstalinea"/>
              <w:numPr>
                <w:ilvl w:val="0"/>
                <w:numId w:val="14"/>
              </w:numPr>
              <w:spacing w:line="240" w:lineRule="auto"/>
              <w:rPr>
                <w:rFonts w:asciiTheme="majorHAnsi" w:hAnsiTheme="majorHAnsi" w:cstheme="majorHAnsi"/>
                <w:color w:val="000000" w:themeColor="text1"/>
                <w:kern w:val="24"/>
                <w:sz w:val="18"/>
                <w:lang w:eastAsia="zh-CN"/>
              </w:rPr>
            </w:pPr>
            <w:r>
              <w:rPr>
                <w:rFonts w:asciiTheme="majorHAnsi" w:hAnsiTheme="majorHAnsi" w:cstheme="majorHAnsi"/>
                <w:color w:val="000000" w:themeColor="text1"/>
                <w:kern w:val="24"/>
                <w:sz w:val="18"/>
                <w:lang w:eastAsia="zh-CN"/>
              </w:rPr>
              <w:t xml:space="preserve">Wat </w:t>
            </w:r>
            <w:r w:rsidR="00FC3D80">
              <w:rPr>
                <w:rFonts w:asciiTheme="majorHAnsi" w:hAnsiTheme="majorHAnsi" w:cstheme="majorHAnsi"/>
                <w:color w:val="000000" w:themeColor="text1"/>
                <w:kern w:val="24"/>
                <w:sz w:val="18"/>
                <w:lang w:eastAsia="zh-CN"/>
              </w:rPr>
              <w:t>gaat goed?</w:t>
            </w:r>
            <w:r>
              <w:rPr>
                <w:rFonts w:asciiTheme="majorHAnsi" w:hAnsiTheme="majorHAnsi" w:cstheme="majorHAnsi"/>
                <w:color w:val="000000" w:themeColor="text1"/>
                <w:kern w:val="24"/>
                <w:sz w:val="18"/>
                <w:lang w:eastAsia="zh-CN"/>
              </w:rPr>
              <w:t xml:space="preserve"> </w:t>
            </w:r>
          </w:p>
          <w:p w14:paraId="68FBD046" w14:textId="2B749393" w:rsidR="005834E7" w:rsidRPr="005834E7" w:rsidRDefault="002663B0" w:rsidP="005834E7">
            <w:pPr>
              <w:pStyle w:val="Lijstalinea"/>
              <w:numPr>
                <w:ilvl w:val="0"/>
                <w:numId w:val="14"/>
              </w:numPr>
              <w:spacing w:line="240" w:lineRule="auto"/>
              <w:rPr>
                <w:rFonts w:asciiTheme="majorHAnsi" w:hAnsiTheme="majorHAnsi" w:cstheme="majorHAnsi"/>
                <w:color w:val="000000" w:themeColor="text1"/>
                <w:kern w:val="24"/>
                <w:sz w:val="18"/>
                <w:lang w:eastAsia="zh-CN"/>
              </w:rPr>
            </w:pPr>
            <w:r>
              <w:rPr>
                <w:rFonts w:asciiTheme="majorHAnsi" w:hAnsiTheme="majorHAnsi" w:cstheme="majorHAnsi"/>
                <w:color w:val="000000" w:themeColor="text1"/>
                <w:kern w:val="24"/>
                <w:sz w:val="18"/>
                <w:lang w:eastAsia="zh-CN"/>
              </w:rPr>
              <w:t>Welk bewijs/</w:t>
            </w:r>
            <w:proofErr w:type="spellStart"/>
            <w:r>
              <w:rPr>
                <w:rFonts w:asciiTheme="majorHAnsi" w:hAnsiTheme="majorHAnsi" w:cstheme="majorHAnsi"/>
                <w:color w:val="000000" w:themeColor="text1"/>
                <w:kern w:val="24"/>
                <w:sz w:val="18"/>
                <w:lang w:eastAsia="zh-CN"/>
              </w:rPr>
              <w:t>bewjizen</w:t>
            </w:r>
            <w:proofErr w:type="spellEnd"/>
            <w:r>
              <w:rPr>
                <w:rFonts w:asciiTheme="majorHAnsi" w:hAnsiTheme="majorHAnsi" w:cstheme="majorHAnsi"/>
                <w:color w:val="000000" w:themeColor="text1"/>
                <w:kern w:val="24"/>
                <w:sz w:val="18"/>
                <w:lang w:eastAsia="zh-CN"/>
              </w:rPr>
              <w:t xml:space="preserve"> uit het portfolio onderbouwen d</w:t>
            </w:r>
            <w:r w:rsidR="00FC3D80">
              <w:rPr>
                <w:rFonts w:asciiTheme="majorHAnsi" w:hAnsiTheme="majorHAnsi" w:cstheme="majorHAnsi"/>
                <w:color w:val="000000" w:themeColor="text1"/>
                <w:kern w:val="24"/>
                <w:sz w:val="18"/>
                <w:lang w:eastAsia="zh-CN"/>
              </w:rPr>
              <w:t>it</w:t>
            </w:r>
            <w:r>
              <w:rPr>
                <w:rFonts w:asciiTheme="majorHAnsi" w:hAnsiTheme="majorHAnsi" w:cstheme="majorHAnsi"/>
                <w:color w:val="000000" w:themeColor="text1"/>
                <w:kern w:val="24"/>
                <w:sz w:val="18"/>
                <w:lang w:eastAsia="zh-CN"/>
              </w:rPr>
              <w:t xml:space="preserve"> </w:t>
            </w:r>
            <w:r w:rsidR="00FC3D80">
              <w:rPr>
                <w:rFonts w:asciiTheme="majorHAnsi" w:hAnsiTheme="majorHAnsi" w:cstheme="majorHAnsi"/>
                <w:color w:val="000000" w:themeColor="text1"/>
                <w:kern w:val="24"/>
                <w:sz w:val="18"/>
                <w:lang w:eastAsia="zh-CN"/>
              </w:rPr>
              <w:t>werkproces</w:t>
            </w:r>
            <w:r>
              <w:rPr>
                <w:rFonts w:asciiTheme="majorHAnsi" w:hAnsiTheme="majorHAnsi" w:cstheme="majorHAnsi"/>
                <w:color w:val="000000" w:themeColor="text1"/>
                <w:kern w:val="24"/>
                <w:sz w:val="18"/>
                <w:lang w:eastAsia="zh-CN"/>
              </w:rPr>
              <w:t>?</w:t>
            </w:r>
            <w:r w:rsidR="005834E7" w:rsidRPr="005834E7">
              <w:rPr>
                <w:rFonts w:asciiTheme="majorHAnsi" w:hAnsiTheme="majorHAnsi" w:cstheme="majorHAnsi"/>
                <w:color w:val="000000" w:themeColor="text1"/>
                <w:kern w:val="24"/>
                <w:sz w:val="18"/>
                <w:lang w:eastAsia="zh-CN"/>
              </w:rPr>
              <w:t xml:space="preserve"> </w:t>
            </w:r>
          </w:p>
          <w:p w14:paraId="52A9B8AE" w14:textId="13015591" w:rsidR="005834E7" w:rsidRDefault="002663B0" w:rsidP="005834E7">
            <w:pPr>
              <w:pStyle w:val="Lijstalinea"/>
              <w:numPr>
                <w:ilvl w:val="0"/>
                <w:numId w:val="14"/>
              </w:numPr>
              <w:spacing w:line="240" w:lineRule="auto"/>
              <w:rPr>
                <w:rFonts w:asciiTheme="majorHAnsi" w:hAnsiTheme="majorHAnsi" w:cstheme="majorHAnsi"/>
                <w:color w:val="000000" w:themeColor="text1"/>
                <w:kern w:val="24"/>
                <w:sz w:val="18"/>
                <w:lang w:eastAsia="zh-CN"/>
              </w:rPr>
            </w:pPr>
            <w:r>
              <w:rPr>
                <w:rFonts w:asciiTheme="majorHAnsi" w:hAnsiTheme="majorHAnsi" w:cstheme="majorHAnsi"/>
                <w:color w:val="000000" w:themeColor="text1"/>
                <w:kern w:val="24"/>
                <w:sz w:val="18"/>
                <w:lang w:eastAsia="zh-CN"/>
              </w:rPr>
              <w:t xml:space="preserve">Wat voegt het Professioneel Gesprek toe aan het oordeel? </w:t>
            </w:r>
          </w:p>
          <w:p w14:paraId="5FAB67B6" w14:textId="3981B86F" w:rsidR="005834E7" w:rsidRPr="005834E7" w:rsidRDefault="002663B0" w:rsidP="005834E7">
            <w:pPr>
              <w:pStyle w:val="Lijstalinea"/>
              <w:numPr>
                <w:ilvl w:val="0"/>
                <w:numId w:val="14"/>
              </w:numPr>
              <w:spacing w:line="240" w:lineRule="auto"/>
              <w:rPr>
                <w:rFonts w:asciiTheme="majorHAnsi" w:hAnsiTheme="majorHAnsi" w:cstheme="majorHAnsi"/>
                <w:color w:val="000000" w:themeColor="text1"/>
                <w:kern w:val="24"/>
                <w:sz w:val="18"/>
                <w:lang w:eastAsia="zh-CN"/>
              </w:rPr>
            </w:pPr>
            <w:r>
              <w:rPr>
                <w:rFonts w:asciiTheme="majorHAnsi" w:hAnsiTheme="majorHAnsi" w:cstheme="majorHAnsi"/>
                <w:color w:val="000000" w:themeColor="text1"/>
                <w:kern w:val="24"/>
                <w:sz w:val="18"/>
                <w:lang w:eastAsia="zh-CN"/>
              </w:rPr>
              <w:t xml:space="preserve">Wat valt op? </w:t>
            </w:r>
            <w:r w:rsidR="005834E7" w:rsidRPr="005834E7">
              <w:rPr>
                <w:rFonts w:asciiTheme="majorHAnsi" w:hAnsiTheme="majorHAnsi" w:cstheme="majorHAnsi"/>
                <w:color w:val="000000" w:themeColor="text1"/>
                <w:kern w:val="24"/>
                <w:sz w:val="18"/>
                <w:lang w:eastAsia="zh-CN"/>
              </w:rPr>
              <w:t xml:space="preserve"> </w:t>
            </w:r>
          </w:p>
        </w:tc>
      </w:tr>
      <w:tr w:rsidR="005834E7" w:rsidRPr="00C92441" w14:paraId="6C76D1CF" w14:textId="293D1C16" w:rsidTr="008B6E3C">
        <w:tc>
          <w:tcPr>
            <w:tcW w:w="1980" w:type="dxa"/>
          </w:tcPr>
          <w:p w14:paraId="3249DA4C" w14:textId="73B6257A" w:rsidR="005834E7" w:rsidRPr="00C92441" w:rsidRDefault="005834E7" w:rsidP="005834E7">
            <w:pPr>
              <w:rPr>
                <w:rFonts w:asciiTheme="minorHAnsi" w:hAnsiTheme="minorHAnsi" w:cstheme="minorHAnsi"/>
                <w:b/>
                <w:bCs/>
                <w:noProof/>
                <w:sz w:val="20"/>
                <w:lang w:eastAsia="zh-CN"/>
              </w:rPr>
            </w:pPr>
            <w:r w:rsidRPr="00C92441">
              <w:rPr>
                <w:rFonts w:asciiTheme="minorHAnsi" w:hAnsiTheme="minorHAnsi" w:cstheme="minorHAnsi"/>
                <w:b/>
                <w:bCs/>
                <w:noProof/>
                <w:sz w:val="20"/>
                <w:lang w:eastAsia="zh-CN"/>
              </w:rPr>
              <w:t>Diversiteit-sensitief en inclusief denken en handelen</w:t>
            </w:r>
          </w:p>
          <w:p w14:paraId="2DC8BC85" w14:textId="4335EB67" w:rsidR="005834E7" w:rsidRPr="00C92441" w:rsidRDefault="005834E7" w:rsidP="005834E7">
            <w:pPr>
              <w:rPr>
                <w:rFonts w:asciiTheme="minorHAnsi" w:hAnsiTheme="minorHAnsi" w:cstheme="minorHAnsi"/>
                <w:b/>
                <w:bCs/>
                <w:i/>
                <w:iCs/>
                <w:noProof/>
                <w:sz w:val="20"/>
                <w:lang w:eastAsia="zh-CN"/>
              </w:rPr>
            </w:pPr>
            <w:r w:rsidRPr="00C92441">
              <w:rPr>
                <w:rFonts w:asciiTheme="minorHAnsi" w:eastAsia="Calibri" w:hAnsiTheme="minorHAnsi" w:cstheme="minorHAnsi"/>
                <w:i/>
                <w:iCs/>
                <w:sz w:val="18"/>
                <w:szCs w:val="18"/>
              </w:rPr>
              <w:t xml:space="preserve">Veilig, positief en inclusief pedagogisch klimaat creëren </w:t>
            </w:r>
          </w:p>
          <w:p w14:paraId="3D3ED545" w14:textId="7A6FE8FB" w:rsidR="005834E7" w:rsidRPr="00C92441" w:rsidRDefault="005834E7" w:rsidP="005834E7">
            <w:pPr>
              <w:rPr>
                <w:rFonts w:asciiTheme="minorHAnsi" w:eastAsiaTheme="minorEastAsia" w:hAnsiTheme="minorHAnsi" w:cstheme="minorHAnsi"/>
                <w:b/>
                <w:bCs/>
                <w:sz w:val="20"/>
              </w:rPr>
            </w:pPr>
          </w:p>
        </w:tc>
        <w:tc>
          <w:tcPr>
            <w:tcW w:w="3969" w:type="dxa"/>
          </w:tcPr>
          <w:p w14:paraId="0E24CB2A" w14:textId="77777777" w:rsidR="005834E7" w:rsidRPr="008B6E3C" w:rsidRDefault="005834E7" w:rsidP="005834E7">
            <w:pPr>
              <w:pStyle w:val="Lijstalinea"/>
              <w:numPr>
                <w:ilvl w:val="0"/>
                <w:numId w:val="10"/>
              </w:numPr>
              <w:rPr>
                <w:rFonts w:asciiTheme="minorHAnsi" w:eastAsia="Calibri" w:hAnsiTheme="minorHAnsi" w:cstheme="minorHAnsi"/>
                <w:color w:val="000000" w:themeColor="text1"/>
                <w:sz w:val="18"/>
                <w:szCs w:val="18"/>
              </w:rPr>
            </w:pPr>
            <w:r w:rsidRPr="008B6E3C">
              <w:rPr>
                <w:rFonts w:asciiTheme="minorHAnsi" w:eastAsia="Calibri" w:hAnsiTheme="minorHAnsi" w:cstheme="minorHAnsi"/>
                <w:sz w:val="18"/>
                <w:szCs w:val="18"/>
              </w:rPr>
              <w:t>Uit het geheel blijkt dat je een veilig, positief en inclusief pedagogisch klimaat creëert.</w:t>
            </w:r>
          </w:p>
          <w:p w14:paraId="1A71EF14" w14:textId="38259866" w:rsidR="005834E7" w:rsidRPr="008B6E3C" w:rsidRDefault="005834E7" w:rsidP="005834E7">
            <w:pPr>
              <w:pStyle w:val="Lijstalinea"/>
              <w:numPr>
                <w:ilvl w:val="0"/>
                <w:numId w:val="10"/>
              </w:numPr>
              <w:rPr>
                <w:rFonts w:asciiTheme="minorHAnsi" w:eastAsiaTheme="minorEastAsia" w:hAnsiTheme="minorHAnsi" w:cstheme="minorHAnsi"/>
                <w:sz w:val="18"/>
                <w:szCs w:val="18"/>
              </w:rPr>
            </w:pPr>
            <w:r w:rsidRPr="008B6E3C">
              <w:rPr>
                <w:rFonts w:asciiTheme="minorHAnsi" w:eastAsia="Calibri" w:hAnsiTheme="minorHAnsi" w:cstheme="minorHAnsi"/>
                <w:sz w:val="18"/>
                <w:szCs w:val="18"/>
              </w:rPr>
              <w:t xml:space="preserve">Je signaleert wanneer een gangbare aanpak niet effectief blijkt voor individuen/subgroepen en dat er risico is op uitsluiting of ongelijke kansen. </w:t>
            </w:r>
          </w:p>
          <w:p w14:paraId="3F304C25" w14:textId="77777777" w:rsidR="005834E7" w:rsidRPr="008B6E3C" w:rsidRDefault="005834E7" w:rsidP="005834E7">
            <w:pPr>
              <w:pStyle w:val="Lijstalinea"/>
              <w:numPr>
                <w:ilvl w:val="0"/>
                <w:numId w:val="10"/>
              </w:numPr>
              <w:rPr>
                <w:rFonts w:asciiTheme="minorHAnsi" w:eastAsia="Calibri" w:hAnsiTheme="minorHAnsi" w:cstheme="minorHAnsi"/>
                <w:color w:val="000000" w:themeColor="text1"/>
                <w:sz w:val="18"/>
                <w:szCs w:val="18"/>
              </w:rPr>
            </w:pPr>
            <w:r w:rsidRPr="008B6E3C">
              <w:rPr>
                <w:rFonts w:asciiTheme="minorHAnsi" w:eastAsia="Calibri" w:hAnsiTheme="minorHAnsi" w:cstheme="minorHAnsi"/>
                <w:sz w:val="18"/>
                <w:szCs w:val="18"/>
              </w:rPr>
              <w:t xml:space="preserve">Je zoomt in op de specifieke behoeften van individu/subgroep en differentieert hiernaar in je aanpak in de praktijk. </w:t>
            </w:r>
          </w:p>
          <w:p w14:paraId="4666AFE6" w14:textId="01B2884D" w:rsidR="005834E7" w:rsidRPr="008B6E3C" w:rsidRDefault="005834E7" w:rsidP="005834E7">
            <w:pPr>
              <w:pStyle w:val="Lijstalinea"/>
              <w:numPr>
                <w:ilvl w:val="0"/>
                <w:numId w:val="10"/>
              </w:numPr>
              <w:rPr>
                <w:rFonts w:asciiTheme="minorHAnsi" w:eastAsia="Calibri" w:hAnsiTheme="minorHAnsi" w:cstheme="minorHAnsi"/>
                <w:sz w:val="18"/>
                <w:szCs w:val="18"/>
              </w:rPr>
            </w:pPr>
            <w:r w:rsidRPr="008B6E3C">
              <w:rPr>
                <w:rFonts w:asciiTheme="minorHAnsi" w:eastAsia="Calibri" w:hAnsiTheme="minorHAnsi" w:cstheme="minorHAnsi"/>
                <w:sz w:val="18"/>
                <w:szCs w:val="18"/>
              </w:rPr>
              <w:t>Je zet professionele gespreks</w:t>
            </w:r>
            <w:r w:rsidRPr="008B6E3C">
              <w:rPr>
                <w:rFonts w:asciiTheme="minorHAnsi" w:eastAsia="Calibri" w:hAnsiTheme="minorHAnsi" w:cstheme="minorHAnsi"/>
                <w:sz w:val="18"/>
                <w:szCs w:val="18"/>
              </w:rPr>
              <w:softHyphen/>
              <w:t xml:space="preserve">vaardigheden in, passend bij de situatie, </w:t>
            </w:r>
            <w:r>
              <w:rPr>
                <w:rFonts w:asciiTheme="minorHAnsi" w:eastAsia="Calibri" w:hAnsiTheme="minorHAnsi" w:cstheme="minorHAnsi"/>
                <w:sz w:val="18"/>
                <w:szCs w:val="18"/>
              </w:rPr>
              <w:t xml:space="preserve">en </w:t>
            </w:r>
            <w:r w:rsidRPr="008B6E3C">
              <w:rPr>
                <w:rFonts w:asciiTheme="minorHAnsi" w:eastAsia="Calibri" w:hAnsiTheme="minorHAnsi" w:cstheme="minorHAnsi"/>
                <w:sz w:val="18"/>
                <w:szCs w:val="18"/>
              </w:rPr>
              <w:t xml:space="preserve">geeft </w:t>
            </w:r>
            <w:r>
              <w:rPr>
                <w:rFonts w:asciiTheme="minorHAnsi" w:eastAsia="Calibri" w:hAnsiTheme="minorHAnsi" w:cstheme="minorHAnsi"/>
                <w:sz w:val="18"/>
                <w:szCs w:val="18"/>
              </w:rPr>
              <w:t xml:space="preserve">met lef en creativiteit </w:t>
            </w:r>
            <w:r w:rsidRPr="008B6E3C">
              <w:rPr>
                <w:rFonts w:asciiTheme="minorHAnsi" w:eastAsia="Calibri" w:hAnsiTheme="minorHAnsi" w:cstheme="minorHAnsi"/>
                <w:sz w:val="18"/>
                <w:szCs w:val="18"/>
              </w:rPr>
              <w:t xml:space="preserve">vorm aan professionele nabijheid </w:t>
            </w:r>
            <w:r>
              <w:rPr>
                <w:rFonts w:asciiTheme="minorHAnsi" w:eastAsia="Calibri" w:hAnsiTheme="minorHAnsi" w:cstheme="minorHAnsi"/>
                <w:sz w:val="18"/>
                <w:szCs w:val="18"/>
              </w:rPr>
              <w:t xml:space="preserve">in de </w:t>
            </w:r>
            <w:r w:rsidRPr="008B6E3C">
              <w:rPr>
                <w:rFonts w:asciiTheme="minorHAnsi" w:eastAsia="Calibri" w:hAnsiTheme="minorHAnsi" w:cstheme="minorHAnsi"/>
                <w:sz w:val="18"/>
                <w:szCs w:val="18"/>
              </w:rPr>
              <w:t>relatie met de doelgroep</w:t>
            </w:r>
            <w:r>
              <w:rPr>
                <w:rFonts w:asciiTheme="minorHAnsi" w:eastAsia="Calibri" w:hAnsiTheme="minorHAnsi" w:cstheme="minorHAnsi"/>
                <w:sz w:val="18"/>
                <w:szCs w:val="18"/>
              </w:rPr>
              <w:t xml:space="preserve">. </w:t>
            </w:r>
            <w:r w:rsidRPr="008B6E3C">
              <w:rPr>
                <w:rFonts w:asciiTheme="minorHAnsi" w:eastAsia="Calibri" w:hAnsiTheme="minorHAnsi" w:cstheme="minorHAnsi"/>
                <w:sz w:val="18"/>
                <w:szCs w:val="18"/>
              </w:rPr>
              <w:t>Je houdt hierbij rekening met meerzijdige partijdigheid.</w:t>
            </w:r>
          </w:p>
        </w:tc>
        <w:tc>
          <w:tcPr>
            <w:tcW w:w="3969" w:type="dxa"/>
          </w:tcPr>
          <w:p w14:paraId="213B5E5D" w14:textId="77777777" w:rsidR="005834E7" w:rsidRPr="008B6E3C" w:rsidRDefault="005834E7" w:rsidP="005834E7">
            <w:pPr>
              <w:pStyle w:val="Lijstalinea"/>
              <w:numPr>
                <w:ilvl w:val="0"/>
                <w:numId w:val="10"/>
              </w:numPr>
              <w:rPr>
                <w:rFonts w:asciiTheme="minorHAnsi" w:eastAsia="Calibri" w:hAnsiTheme="minorHAnsi" w:cstheme="minorHAnsi"/>
                <w:color w:val="000000" w:themeColor="text1"/>
                <w:sz w:val="18"/>
                <w:szCs w:val="18"/>
              </w:rPr>
            </w:pPr>
            <w:r w:rsidRPr="008B6E3C">
              <w:rPr>
                <w:rFonts w:asciiTheme="minorHAnsi" w:eastAsia="Calibri" w:hAnsiTheme="minorHAnsi" w:cstheme="minorHAnsi"/>
                <w:sz w:val="18"/>
                <w:szCs w:val="18"/>
              </w:rPr>
              <w:t>Uit het geheel blijkt dat je een veilig, positief en inclusief pedagogisch klimaat creëert.</w:t>
            </w:r>
          </w:p>
          <w:p w14:paraId="7D9FD4CC" w14:textId="77777777" w:rsidR="005834E7" w:rsidRPr="008B6E3C" w:rsidRDefault="005834E7" w:rsidP="005834E7">
            <w:pPr>
              <w:pStyle w:val="Lijstalinea"/>
              <w:numPr>
                <w:ilvl w:val="0"/>
                <w:numId w:val="10"/>
              </w:numPr>
              <w:rPr>
                <w:rFonts w:asciiTheme="minorHAnsi" w:eastAsia="Calibri" w:hAnsiTheme="minorHAnsi" w:cstheme="minorHAnsi"/>
                <w:color w:val="000000" w:themeColor="text1"/>
                <w:sz w:val="18"/>
                <w:szCs w:val="18"/>
              </w:rPr>
            </w:pPr>
            <w:r w:rsidRPr="008B6E3C">
              <w:rPr>
                <w:rFonts w:asciiTheme="minorHAnsi" w:eastAsia="Calibri" w:hAnsiTheme="minorHAnsi" w:cstheme="minorHAnsi"/>
                <w:sz w:val="18"/>
                <w:szCs w:val="18"/>
              </w:rPr>
              <w:t>Je signaleert welke nadelige/uitsluitende effecten '</w:t>
            </w:r>
            <w:proofErr w:type="spellStart"/>
            <w:r w:rsidRPr="008B6E3C">
              <w:rPr>
                <w:rFonts w:asciiTheme="minorHAnsi" w:eastAsia="Calibri" w:hAnsiTheme="minorHAnsi" w:cstheme="minorHAnsi"/>
                <w:sz w:val="18"/>
                <w:szCs w:val="18"/>
              </w:rPr>
              <w:t>one</w:t>
            </w:r>
            <w:proofErr w:type="spellEnd"/>
            <w:r w:rsidRPr="008B6E3C">
              <w:rPr>
                <w:rFonts w:asciiTheme="minorHAnsi" w:eastAsia="Calibri" w:hAnsiTheme="minorHAnsi" w:cstheme="minorHAnsi"/>
                <w:sz w:val="18"/>
                <w:szCs w:val="18"/>
              </w:rPr>
              <w:t xml:space="preserve"> </w:t>
            </w:r>
            <w:proofErr w:type="spellStart"/>
            <w:r w:rsidRPr="008B6E3C">
              <w:rPr>
                <w:rFonts w:asciiTheme="minorHAnsi" w:eastAsia="Calibri" w:hAnsiTheme="minorHAnsi" w:cstheme="minorHAnsi"/>
                <w:sz w:val="18"/>
                <w:szCs w:val="18"/>
              </w:rPr>
              <w:t>size</w:t>
            </w:r>
            <w:proofErr w:type="spellEnd"/>
            <w:r w:rsidRPr="008B6E3C">
              <w:rPr>
                <w:rFonts w:asciiTheme="minorHAnsi" w:eastAsia="Calibri" w:hAnsiTheme="minorHAnsi" w:cstheme="minorHAnsi"/>
                <w:sz w:val="18"/>
                <w:szCs w:val="18"/>
              </w:rPr>
              <w:t xml:space="preserve"> fits </w:t>
            </w:r>
            <w:proofErr w:type="spellStart"/>
            <w:r w:rsidRPr="008B6E3C">
              <w:rPr>
                <w:rFonts w:asciiTheme="minorHAnsi" w:eastAsia="Calibri" w:hAnsiTheme="minorHAnsi" w:cstheme="minorHAnsi"/>
                <w:sz w:val="18"/>
                <w:szCs w:val="18"/>
              </w:rPr>
              <w:t>all</w:t>
            </w:r>
            <w:proofErr w:type="spellEnd"/>
            <w:r w:rsidRPr="008B6E3C">
              <w:rPr>
                <w:rFonts w:asciiTheme="minorHAnsi" w:eastAsia="Calibri" w:hAnsiTheme="minorHAnsi" w:cstheme="minorHAnsi"/>
                <w:sz w:val="18"/>
                <w:szCs w:val="18"/>
              </w:rPr>
              <w:t>' kan hebben en denkt na over hoe je op maat kan aansluiten op de behoeften van individu/subgroep en je handelen in de praktijk.</w:t>
            </w:r>
          </w:p>
          <w:p w14:paraId="51576B12" w14:textId="7032D3A3" w:rsidR="005834E7" w:rsidRPr="008B6E3C" w:rsidRDefault="005834E7" w:rsidP="005834E7">
            <w:pPr>
              <w:pStyle w:val="Lijstalinea"/>
              <w:numPr>
                <w:ilvl w:val="0"/>
                <w:numId w:val="10"/>
              </w:numPr>
              <w:rPr>
                <w:rFonts w:asciiTheme="minorHAnsi" w:eastAsia="Calibri" w:hAnsiTheme="minorHAnsi" w:cstheme="minorHAnsi"/>
                <w:sz w:val="18"/>
                <w:szCs w:val="18"/>
              </w:rPr>
            </w:pPr>
            <w:r w:rsidRPr="008B6E3C">
              <w:rPr>
                <w:rFonts w:asciiTheme="minorHAnsi" w:eastAsia="Calibri" w:hAnsiTheme="minorHAnsi" w:cstheme="minorHAnsi"/>
                <w:sz w:val="18"/>
                <w:szCs w:val="18"/>
              </w:rPr>
              <w:t>Je zet professionele gespreks</w:t>
            </w:r>
            <w:r w:rsidRPr="008B6E3C">
              <w:rPr>
                <w:rFonts w:asciiTheme="minorHAnsi" w:eastAsia="Calibri" w:hAnsiTheme="minorHAnsi" w:cstheme="minorHAnsi"/>
                <w:sz w:val="18"/>
                <w:szCs w:val="18"/>
              </w:rPr>
              <w:softHyphen/>
              <w:t xml:space="preserve">vaardigheden in, passend bij de situatie, </w:t>
            </w:r>
            <w:r>
              <w:rPr>
                <w:rFonts w:asciiTheme="minorHAnsi" w:eastAsia="Calibri" w:hAnsiTheme="minorHAnsi" w:cstheme="minorHAnsi"/>
                <w:sz w:val="18"/>
                <w:szCs w:val="18"/>
              </w:rPr>
              <w:t xml:space="preserve">en </w:t>
            </w:r>
            <w:r w:rsidRPr="008B6E3C">
              <w:rPr>
                <w:rFonts w:asciiTheme="minorHAnsi" w:eastAsia="Calibri" w:hAnsiTheme="minorHAnsi" w:cstheme="minorHAnsi"/>
                <w:sz w:val="18"/>
                <w:szCs w:val="18"/>
              </w:rPr>
              <w:t xml:space="preserve">geeft </w:t>
            </w:r>
            <w:r>
              <w:rPr>
                <w:rFonts w:asciiTheme="minorHAnsi" w:eastAsia="Calibri" w:hAnsiTheme="minorHAnsi" w:cstheme="minorHAnsi"/>
                <w:sz w:val="18"/>
                <w:szCs w:val="18"/>
              </w:rPr>
              <w:t xml:space="preserve">creatief </w:t>
            </w:r>
            <w:r w:rsidRPr="008B6E3C">
              <w:rPr>
                <w:rFonts w:asciiTheme="minorHAnsi" w:eastAsia="Calibri" w:hAnsiTheme="minorHAnsi" w:cstheme="minorHAnsi"/>
                <w:sz w:val="18"/>
                <w:szCs w:val="18"/>
              </w:rPr>
              <w:t xml:space="preserve">vorm aan professionele nabijheid </w:t>
            </w:r>
            <w:r>
              <w:rPr>
                <w:rFonts w:asciiTheme="minorHAnsi" w:eastAsia="Calibri" w:hAnsiTheme="minorHAnsi" w:cstheme="minorHAnsi"/>
                <w:sz w:val="18"/>
                <w:szCs w:val="18"/>
              </w:rPr>
              <w:t xml:space="preserve">in de </w:t>
            </w:r>
            <w:r w:rsidRPr="008B6E3C">
              <w:rPr>
                <w:rFonts w:asciiTheme="minorHAnsi" w:eastAsia="Calibri" w:hAnsiTheme="minorHAnsi" w:cstheme="minorHAnsi"/>
                <w:sz w:val="18"/>
                <w:szCs w:val="18"/>
              </w:rPr>
              <w:t>relatie met de doelgroep</w:t>
            </w:r>
            <w:r>
              <w:rPr>
                <w:rFonts w:asciiTheme="minorHAnsi" w:eastAsia="Calibri" w:hAnsiTheme="minorHAnsi" w:cstheme="minorHAnsi"/>
                <w:sz w:val="18"/>
                <w:szCs w:val="18"/>
              </w:rPr>
              <w:t xml:space="preserve">. </w:t>
            </w:r>
          </w:p>
        </w:tc>
        <w:tc>
          <w:tcPr>
            <w:tcW w:w="3969" w:type="dxa"/>
          </w:tcPr>
          <w:p w14:paraId="44B0B9C8" w14:textId="7B21B524" w:rsidR="005834E7" w:rsidRPr="008B6E3C" w:rsidRDefault="005834E7" w:rsidP="005834E7">
            <w:pPr>
              <w:pStyle w:val="Lijstalinea"/>
              <w:numPr>
                <w:ilvl w:val="0"/>
                <w:numId w:val="10"/>
              </w:numPr>
              <w:rPr>
                <w:rFonts w:asciiTheme="minorHAnsi" w:eastAsia="Calibri" w:hAnsiTheme="minorHAnsi" w:cstheme="minorHAnsi"/>
                <w:color w:val="000000" w:themeColor="text1"/>
                <w:sz w:val="18"/>
                <w:szCs w:val="18"/>
              </w:rPr>
            </w:pPr>
            <w:r w:rsidRPr="008B6E3C">
              <w:rPr>
                <w:rFonts w:asciiTheme="minorHAnsi" w:eastAsia="Calibri" w:hAnsiTheme="minorHAnsi" w:cstheme="minorHAnsi"/>
                <w:sz w:val="18"/>
                <w:szCs w:val="18"/>
              </w:rPr>
              <w:t xml:space="preserve">Uit het geheel blijkt dat je oog hebt voor diversiteit. Je zoomt beperkt in op de behoeften van individu/subgroep, de differentiatie die je maakt is weinig onderbouwd t.a.v. inclusie. </w:t>
            </w:r>
          </w:p>
          <w:p w14:paraId="286B4D90" w14:textId="166A00DB" w:rsidR="005834E7" w:rsidRPr="008B6E3C" w:rsidRDefault="005834E7" w:rsidP="005834E7">
            <w:pPr>
              <w:pStyle w:val="Lijstalinea"/>
              <w:numPr>
                <w:ilvl w:val="0"/>
                <w:numId w:val="10"/>
              </w:numPr>
              <w:rPr>
                <w:rFonts w:asciiTheme="minorHAnsi" w:eastAsia="Calibri" w:hAnsiTheme="minorHAnsi" w:cstheme="minorHAnsi"/>
                <w:sz w:val="18"/>
                <w:szCs w:val="18"/>
              </w:rPr>
            </w:pPr>
            <w:r w:rsidRPr="008B6E3C">
              <w:rPr>
                <w:rFonts w:asciiTheme="minorHAnsi" w:eastAsia="Calibri" w:hAnsiTheme="minorHAnsi" w:cstheme="minorHAnsi"/>
                <w:sz w:val="18"/>
                <w:szCs w:val="18"/>
              </w:rPr>
              <w:t>Je zet professionele gespreks</w:t>
            </w:r>
            <w:r w:rsidRPr="008B6E3C">
              <w:rPr>
                <w:rFonts w:asciiTheme="minorHAnsi" w:eastAsia="Calibri" w:hAnsiTheme="minorHAnsi" w:cstheme="minorHAnsi"/>
                <w:sz w:val="18"/>
                <w:szCs w:val="18"/>
              </w:rPr>
              <w:softHyphen/>
              <w:t>vaardigheden</w:t>
            </w:r>
            <w:r>
              <w:rPr>
                <w:rFonts w:asciiTheme="minorHAnsi" w:eastAsia="Calibri" w:hAnsiTheme="minorHAnsi" w:cstheme="minorHAnsi"/>
                <w:sz w:val="18"/>
                <w:szCs w:val="18"/>
              </w:rPr>
              <w:t xml:space="preserve">, maar kunt onvoldoende anticiperen op reacties van de doelgroep, waardoor aansluiting moeizaam verloopt. </w:t>
            </w:r>
          </w:p>
        </w:tc>
      </w:tr>
      <w:tr w:rsidR="00FC3D80" w:rsidRPr="00C92441" w14:paraId="63E349FF" w14:textId="77777777" w:rsidTr="00DB2A91">
        <w:tc>
          <w:tcPr>
            <w:tcW w:w="1980" w:type="dxa"/>
            <w:shd w:val="clear" w:color="auto" w:fill="FFF2CC" w:themeFill="accent4" w:themeFillTint="33"/>
          </w:tcPr>
          <w:p w14:paraId="506A65DD" w14:textId="384EAEB0" w:rsidR="00FC3D80" w:rsidRPr="00C92441" w:rsidRDefault="00FC3D80" w:rsidP="00FC3D80">
            <w:pPr>
              <w:rPr>
                <w:rFonts w:asciiTheme="minorHAnsi" w:hAnsiTheme="minorHAnsi" w:cstheme="minorHAnsi"/>
                <w:b/>
                <w:bCs/>
                <w:noProof/>
                <w:sz w:val="20"/>
                <w:lang w:eastAsia="zh-CN"/>
              </w:rPr>
            </w:pPr>
            <w:r>
              <w:rPr>
                <w:rFonts w:asciiTheme="minorHAnsi" w:eastAsiaTheme="minorEastAsia" w:hAnsiTheme="minorHAnsi" w:cstheme="minorHAnsi"/>
                <w:b/>
                <w:bCs/>
                <w:sz w:val="20"/>
              </w:rPr>
              <w:t>Beoordeling:</w:t>
            </w:r>
          </w:p>
        </w:tc>
        <w:tc>
          <w:tcPr>
            <w:tcW w:w="11907" w:type="dxa"/>
            <w:gridSpan w:val="3"/>
          </w:tcPr>
          <w:p w14:paraId="4165B107" w14:textId="77777777" w:rsidR="00FC3D80" w:rsidRPr="005834E7" w:rsidRDefault="00FC3D80" w:rsidP="00FC3D80">
            <w:pPr>
              <w:rPr>
                <w:rFonts w:asciiTheme="minorHAnsi" w:eastAsiaTheme="minorEastAsia" w:hAnsiTheme="minorHAnsi" w:cstheme="minorHAnsi"/>
                <w:b/>
                <w:bCs/>
                <w:sz w:val="20"/>
              </w:rPr>
            </w:pPr>
            <w:r w:rsidRPr="005834E7">
              <w:rPr>
                <w:rFonts w:asciiTheme="minorHAnsi" w:eastAsiaTheme="minorEastAsia" w:hAnsiTheme="minorHAnsi" w:cstheme="minorHAnsi"/>
                <w:b/>
                <w:bCs/>
                <w:sz w:val="20"/>
              </w:rPr>
              <w:t>Beoordeling portfolio onvoldoende / voldoende / goed</w:t>
            </w:r>
          </w:p>
          <w:p w14:paraId="75453939" w14:textId="77777777" w:rsidR="00FC3D80" w:rsidRDefault="00FC3D80" w:rsidP="00FC3D80">
            <w:pPr>
              <w:pStyle w:val="Lijstalinea"/>
              <w:numPr>
                <w:ilvl w:val="0"/>
                <w:numId w:val="14"/>
              </w:numPr>
              <w:spacing w:line="240" w:lineRule="auto"/>
              <w:rPr>
                <w:rFonts w:asciiTheme="majorHAnsi" w:hAnsiTheme="majorHAnsi" w:cstheme="majorHAnsi"/>
                <w:color w:val="000000" w:themeColor="text1"/>
                <w:kern w:val="24"/>
                <w:sz w:val="18"/>
                <w:lang w:eastAsia="zh-CN"/>
              </w:rPr>
            </w:pPr>
            <w:r>
              <w:rPr>
                <w:rFonts w:asciiTheme="majorHAnsi" w:hAnsiTheme="majorHAnsi" w:cstheme="majorHAnsi"/>
                <w:color w:val="000000" w:themeColor="text1"/>
                <w:kern w:val="24"/>
                <w:sz w:val="18"/>
                <w:lang w:eastAsia="zh-CN"/>
              </w:rPr>
              <w:t xml:space="preserve">Wat gaat goed? </w:t>
            </w:r>
          </w:p>
          <w:p w14:paraId="7BB13E2F" w14:textId="0426BB51" w:rsidR="00FC3D80" w:rsidRPr="005834E7" w:rsidRDefault="00FC3D80" w:rsidP="00FC3D80">
            <w:pPr>
              <w:pStyle w:val="Lijstalinea"/>
              <w:numPr>
                <w:ilvl w:val="0"/>
                <w:numId w:val="14"/>
              </w:numPr>
              <w:spacing w:line="240" w:lineRule="auto"/>
              <w:rPr>
                <w:rFonts w:asciiTheme="majorHAnsi" w:hAnsiTheme="majorHAnsi" w:cstheme="majorHAnsi"/>
                <w:color w:val="000000" w:themeColor="text1"/>
                <w:kern w:val="24"/>
                <w:sz w:val="18"/>
                <w:lang w:eastAsia="zh-CN"/>
              </w:rPr>
            </w:pPr>
            <w:r>
              <w:rPr>
                <w:rFonts w:asciiTheme="majorHAnsi" w:hAnsiTheme="majorHAnsi" w:cstheme="majorHAnsi"/>
                <w:color w:val="000000" w:themeColor="text1"/>
                <w:kern w:val="24"/>
                <w:sz w:val="18"/>
                <w:lang w:eastAsia="zh-CN"/>
              </w:rPr>
              <w:t>Welk bewijs/</w:t>
            </w:r>
            <w:proofErr w:type="spellStart"/>
            <w:r>
              <w:rPr>
                <w:rFonts w:asciiTheme="majorHAnsi" w:hAnsiTheme="majorHAnsi" w:cstheme="majorHAnsi"/>
                <w:color w:val="000000" w:themeColor="text1"/>
                <w:kern w:val="24"/>
                <w:sz w:val="18"/>
                <w:lang w:eastAsia="zh-CN"/>
              </w:rPr>
              <w:t>bewjizen</w:t>
            </w:r>
            <w:proofErr w:type="spellEnd"/>
            <w:r>
              <w:rPr>
                <w:rFonts w:asciiTheme="majorHAnsi" w:hAnsiTheme="majorHAnsi" w:cstheme="majorHAnsi"/>
                <w:color w:val="000000" w:themeColor="text1"/>
                <w:kern w:val="24"/>
                <w:sz w:val="18"/>
                <w:lang w:eastAsia="zh-CN"/>
              </w:rPr>
              <w:t xml:space="preserve"> uit het portfolio onderbouwen dit werkproces?</w:t>
            </w:r>
            <w:r w:rsidRPr="005834E7">
              <w:rPr>
                <w:rFonts w:asciiTheme="majorHAnsi" w:hAnsiTheme="majorHAnsi" w:cstheme="majorHAnsi"/>
                <w:color w:val="000000" w:themeColor="text1"/>
                <w:kern w:val="24"/>
                <w:sz w:val="18"/>
                <w:lang w:eastAsia="zh-CN"/>
              </w:rPr>
              <w:t xml:space="preserve"> </w:t>
            </w:r>
          </w:p>
          <w:p w14:paraId="59AB824A" w14:textId="77777777" w:rsidR="00FC3D80" w:rsidRDefault="00FC3D80" w:rsidP="00FC3D80">
            <w:pPr>
              <w:pStyle w:val="Lijstalinea"/>
              <w:numPr>
                <w:ilvl w:val="0"/>
                <w:numId w:val="14"/>
              </w:numPr>
              <w:spacing w:line="240" w:lineRule="auto"/>
              <w:rPr>
                <w:rFonts w:asciiTheme="majorHAnsi" w:hAnsiTheme="majorHAnsi" w:cstheme="majorHAnsi"/>
                <w:color w:val="000000" w:themeColor="text1"/>
                <w:kern w:val="24"/>
                <w:sz w:val="18"/>
                <w:lang w:eastAsia="zh-CN"/>
              </w:rPr>
            </w:pPr>
            <w:r>
              <w:rPr>
                <w:rFonts w:asciiTheme="majorHAnsi" w:hAnsiTheme="majorHAnsi" w:cstheme="majorHAnsi"/>
                <w:color w:val="000000" w:themeColor="text1"/>
                <w:kern w:val="24"/>
                <w:sz w:val="18"/>
                <w:lang w:eastAsia="zh-CN"/>
              </w:rPr>
              <w:t xml:space="preserve">Wat voegt het Professioneel Gesprek toe aan het oordeel? </w:t>
            </w:r>
          </w:p>
          <w:p w14:paraId="769C43D5" w14:textId="23B23C68" w:rsidR="00FC3D80" w:rsidRPr="005834E7" w:rsidRDefault="00FC3D80" w:rsidP="00FC3D80">
            <w:pPr>
              <w:pStyle w:val="Lijstalinea"/>
              <w:numPr>
                <w:ilvl w:val="0"/>
                <w:numId w:val="14"/>
              </w:numPr>
              <w:spacing w:line="240" w:lineRule="auto"/>
              <w:rPr>
                <w:rFonts w:asciiTheme="majorHAnsi" w:hAnsiTheme="majorHAnsi" w:cstheme="majorHAnsi"/>
                <w:color w:val="000000" w:themeColor="text1"/>
                <w:kern w:val="24"/>
                <w:sz w:val="18"/>
                <w:lang w:eastAsia="zh-CN"/>
              </w:rPr>
            </w:pPr>
            <w:r>
              <w:rPr>
                <w:rFonts w:asciiTheme="majorHAnsi" w:hAnsiTheme="majorHAnsi" w:cstheme="majorHAnsi"/>
                <w:color w:val="000000" w:themeColor="text1"/>
                <w:kern w:val="24"/>
                <w:sz w:val="18"/>
                <w:lang w:eastAsia="zh-CN"/>
              </w:rPr>
              <w:t xml:space="preserve">Wat valt op? </w:t>
            </w:r>
            <w:r w:rsidRPr="005834E7">
              <w:rPr>
                <w:rFonts w:asciiTheme="majorHAnsi" w:hAnsiTheme="majorHAnsi" w:cstheme="majorHAnsi"/>
                <w:color w:val="000000" w:themeColor="text1"/>
                <w:kern w:val="24"/>
                <w:sz w:val="18"/>
                <w:lang w:eastAsia="zh-CN"/>
              </w:rPr>
              <w:t xml:space="preserve"> </w:t>
            </w:r>
          </w:p>
        </w:tc>
      </w:tr>
      <w:tr w:rsidR="00FC3D80" w:rsidRPr="00C92441" w14:paraId="417D6B64" w14:textId="1D532E35" w:rsidTr="005834E7">
        <w:tc>
          <w:tcPr>
            <w:tcW w:w="1980" w:type="dxa"/>
            <w:shd w:val="clear" w:color="auto" w:fill="D0CECE" w:themeFill="background2" w:themeFillShade="E6"/>
          </w:tcPr>
          <w:p w14:paraId="054D73F8" w14:textId="77777777" w:rsidR="00FC3D80" w:rsidRPr="00C92441" w:rsidRDefault="00FC3D80" w:rsidP="00FC3D80">
            <w:pPr>
              <w:rPr>
                <w:rFonts w:asciiTheme="minorHAnsi" w:eastAsiaTheme="minorEastAsia" w:hAnsiTheme="minorHAnsi" w:cstheme="minorHAnsi"/>
                <w:b/>
                <w:bCs/>
                <w:sz w:val="20"/>
              </w:rPr>
            </w:pPr>
            <w:r w:rsidRPr="00C92441">
              <w:rPr>
                <w:rFonts w:asciiTheme="minorHAnsi" w:eastAsiaTheme="minorEastAsia" w:hAnsiTheme="minorHAnsi" w:cstheme="minorHAnsi"/>
                <w:b/>
                <w:bCs/>
                <w:sz w:val="20"/>
              </w:rPr>
              <w:t>Kerntaak 3</w:t>
            </w:r>
          </w:p>
        </w:tc>
        <w:tc>
          <w:tcPr>
            <w:tcW w:w="3969" w:type="dxa"/>
            <w:shd w:val="clear" w:color="auto" w:fill="D0CECE" w:themeFill="background2" w:themeFillShade="E6"/>
          </w:tcPr>
          <w:p w14:paraId="49DD150D" w14:textId="5051994A" w:rsidR="00FC3D80" w:rsidRPr="00C92441" w:rsidRDefault="00FC3D80" w:rsidP="00FC3D80">
            <w:pPr>
              <w:jc w:val="center"/>
              <w:rPr>
                <w:rFonts w:asciiTheme="minorHAnsi" w:eastAsiaTheme="minorEastAsia" w:hAnsiTheme="minorHAnsi" w:cstheme="minorHAnsi"/>
                <w:b/>
                <w:bCs/>
                <w:sz w:val="20"/>
              </w:rPr>
            </w:pPr>
            <w:r>
              <w:rPr>
                <w:rFonts w:asciiTheme="minorHAnsi" w:eastAsiaTheme="minorEastAsia" w:hAnsiTheme="minorHAnsi" w:cstheme="minorHAnsi"/>
                <w:b/>
                <w:bCs/>
                <w:sz w:val="20"/>
              </w:rPr>
              <w:t>Goed</w:t>
            </w:r>
          </w:p>
        </w:tc>
        <w:tc>
          <w:tcPr>
            <w:tcW w:w="3969" w:type="dxa"/>
            <w:shd w:val="clear" w:color="auto" w:fill="D0CECE" w:themeFill="background2" w:themeFillShade="E6"/>
          </w:tcPr>
          <w:p w14:paraId="0845C3AD" w14:textId="7555BDD1" w:rsidR="00FC3D80" w:rsidRPr="00C92441" w:rsidRDefault="00FC3D80" w:rsidP="00FC3D80">
            <w:pPr>
              <w:jc w:val="center"/>
              <w:rPr>
                <w:rFonts w:asciiTheme="minorHAnsi" w:eastAsiaTheme="minorEastAsia" w:hAnsiTheme="minorHAnsi" w:cstheme="minorHAnsi"/>
                <w:b/>
                <w:bCs/>
                <w:sz w:val="20"/>
              </w:rPr>
            </w:pPr>
            <w:r>
              <w:rPr>
                <w:rFonts w:asciiTheme="minorHAnsi" w:eastAsiaTheme="minorEastAsia" w:hAnsiTheme="minorHAnsi" w:cstheme="minorHAnsi"/>
                <w:b/>
                <w:bCs/>
                <w:sz w:val="20"/>
              </w:rPr>
              <w:t>Voldoende</w:t>
            </w:r>
          </w:p>
        </w:tc>
        <w:tc>
          <w:tcPr>
            <w:tcW w:w="3969" w:type="dxa"/>
            <w:shd w:val="clear" w:color="auto" w:fill="D0CECE" w:themeFill="background2" w:themeFillShade="E6"/>
          </w:tcPr>
          <w:p w14:paraId="1B20740F" w14:textId="7BE4AD52" w:rsidR="00FC3D80" w:rsidRPr="00C92441" w:rsidRDefault="00FC3D80" w:rsidP="00FC3D80">
            <w:pPr>
              <w:jc w:val="center"/>
              <w:rPr>
                <w:rFonts w:asciiTheme="minorHAnsi" w:eastAsiaTheme="minorEastAsia" w:hAnsiTheme="minorHAnsi" w:cstheme="minorHAnsi"/>
                <w:b/>
                <w:bCs/>
                <w:sz w:val="20"/>
              </w:rPr>
            </w:pPr>
            <w:r>
              <w:rPr>
                <w:rFonts w:asciiTheme="minorHAnsi" w:eastAsiaTheme="minorEastAsia" w:hAnsiTheme="minorHAnsi" w:cstheme="minorHAnsi"/>
                <w:b/>
                <w:bCs/>
                <w:sz w:val="20"/>
              </w:rPr>
              <w:t>Onvoldoende</w:t>
            </w:r>
          </w:p>
        </w:tc>
      </w:tr>
      <w:tr w:rsidR="00FC3D80" w:rsidRPr="00C92441" w14:paraId="24150866" w14:textId="0B93FDCB" w:rsidTr="00EE7357">
        <w:trPr>
          <w:trHeight w:val="2550"/>
        </w:trPr>
        <w:tc>
          <w:tcPr>
            <w:tcW w:w="1980" w:type="dxa"/>
          </w:tcPr>
          <w:p w14:paraId="4112B5A8" w14:textId="77777777" w:rsidR="00FC3D80" w:rsidRPr="00C92441" w:rsidRDefault="00FC3D80" w:rsidP="00FC3D80">
            <w:pPr>
              <w:rPr>
                <w:rFonts w:asciiTheme="minorHAnsi" w:eastAsiaTheme="minorEastAsia" w:hAnsiTheme="minorHAnsi" w:cstheme="minorHAnsi"/>
                <w:b/>
                <w:bCs/>
                <w:sz w:val="20"/>
              </w:rPr>
            </w:pPr>
            <w:r w:rsidRPr="00C92441">
              <w:rPr>
                <w:rFonts w:asciiTheme="minorHAnsi" w:eastAsiaTheme="minorEastAsia" w:hAnsiTheme="minorHAnsi" w:cstheme="minorHAnsi"/>
                <w:b/>
                <w:bCs/>
                <w:sz w:val="20"/>
              </w:rPr>
              <w:t>Visie</w:t>
            </w:r>
          </w:p>
          <w:p w14:paraId="7C9CA9F1" w14:textId="1351CC60" w:rsidR="00FC3D80" w:rsidRPr="00EE7357" w:rsidRDefault="00FC3D80" w:rsidP="00FC3D80">
            <w:pPr>
              <w:rPr>
                <w:rFonts w:asciiTheme="minorHAnsi" w:hAnsiTheme="minorHAnsi" w:cstheme="minorHAnsi"/>
                <w:i/>
                <w:iCs/>
                <w:kern w:val="24"/>
                <w:sz w:val="18"/>
                <w:szCs w:val="18"/>
                <w:lang w:eastAsia="zh-CN"/>
              </w:rPr>
            </w:pPr>
            <w:r w:rsidRPr="00C92441">
              <w:rPr>
                <w:rFonts w:asciiTheme="minorHAnsi" w:hAnsiTheme="minorHAnsi" w:cstheme="minorHAnsi"/>
                <w:i/>
                <w:iCs/>
                <w:kern w:val="24"/>
                <w:sz w:val="18"/>
                <w:szCs w:val="18"/>
                <w:lang w:eastAsia="zh-CN"/>
              </w:rPr>
              <w:t>Verwoorden en onderbouwen van een heldere en samenhangende visie op de pedagogische praktijk en het beroep van pedagoog.</w:t>
            </w:r>
          </w:p>
        </w:tc>
        <w:tc>
          <w:tcPr>
            <w:tcW w:w="3969" w:type="dxa"/>
          </w:tcPr>
          <w:p w14:paraId="4C0ADD3A" w14:textId="77777777" w:rsidR="00FC3D80" w:rsidRPr="002E66E2" w:rsidRDefault="00FC3D80" w:rsidP="00FC3D80">
            <w:pPr>
              <w:pStyle w:val="Lijstalinea"/>
              <w:numPr>
                <w:ilvl w:val="0"/>
                <w:numId w:val="11"/>
              </w:numPr>
              <w:rPr>
                <w:rFonts w:asciiTheme="minorHAnsi" w:eastAsiaTheme="minorEastAsia" w:hAnsiTheme="minorHAnsi" w:cstheme="minorHAnsi"/>
                <w:sz w:val="18"/>
                <w:szCs w:val="18"/>
              </w:rPr>
            </w:pPr>
            <w:r w:rsidRPr="002E66E2">
              <w:rPr>
                <w:rFonts w:asciiTheme="minorHAnsi" w:eastAsia="Calibri" w:hAnsiTheme="minorHAnsi" w:cstheme="minorHAnsi"/>
                <w:sz w:val="18"/>
                <w:szCs w:val="18"/>
              </w:rPr>
              <w:t>Je hebt een heldere eigen visie op het beroep. Je bent overtuigend in wat je wil bereiken en waarom dit belangrijk is voor jeugdige(n) en/of gezin in de organisatie en samenleving.</w:t>
            </w:r>
          </w:p>
          <w:p w14:paraId="57D5DC60" w14:textId="77777777" w:rsidR="00FC3D80" w:rsidRPr="002E66E2" w:rsidRDefault="00FC3D80" w:rsidP="00FC3D80">
            <w:pPr>
              <w:pStyle w:val="Lijstalinea"/>
              <w:numPr>
                <w:ilvl w:val="0"/>
                <w:numId w:val="11"/>
              </w:numPr>
              <w:rPr>
                <w:rFonts w:asciiTheme="minorHAnsi" w:eastAsiaTheme="minorEastAsia" w:hAnsiTheme="minorHAnsi" w:cstheme="minorHAnsi"/>
                <w:sz w:val="18"/>
                <w:szCs w:val="18"/>
              </w:rPr>
            </w:pPr>
            <w:r w:rsidRPr="002E66E2">
              <w:rPr>
                <w:rFonts w:asciiTheme="minorHAnsi" w:eastAsia="Calibri" w:hAnsiTheme="minorHAnsi" w:cstheme="minorHAnsi"/>
                <w:sz w:val="18"/>
                <w:szCs w:val="18"/>
              </w:rPr>
              <w:t>Je kan benoemen welke (theoretische) uitgangspunten hierin voor jou leidend zijn en hoe je dit handen en voeten geeft in de praktijk.</w:t>
            </w:r>
          </w:p>
          <w:p w14:paraId="57D511B4" w14:textId="427434B4" w:rsidR="00FC3D80" w:rsidRPr="002E66E2" w:rsidRDefault="00FC3D80" w:rsidP="00FC3D80">
            <w:pPr>
              <w:pStyle w:val="Lijstalinea"/>
              <w:numPr>
                <w:ilvl w:val="0"/>
                <w:numId w:val="11"/>
              </w:numPr>
              <w:rPr>
                <w:rFonts w:asciiTheme="minorHAnsi" w:eastAsiaTheme="minorEastAsia" w:hAnsiTheme="minorHAnsi" w:cstheme="minorHAnsi"/>
                <w:sz w:val="18"/>
                <w:szCs w:val="18"/>
              </w:rPr>
            </w:pPr>
            <w:r w:rsidRPr="002E66E2">
              <w:rPr>
                <w:rFonts w:asciiTheme="minorHAnsi" w:eastAsia="Calibri" w:hAnsiTheme="minorHAnsi" w:cstheme="minorHAnsi"/>
                <w:sz w:val="18"/>
                <w:szCs w:val="18"/>
              </w:rPr>
              <w:t xml:space="preserve">Uit het geheel blijkt dat je congruent handelt vanuit eigen visie. </w:t>
            </w:r>
          </w:p>
        </w:tc>
        <w:tc>
          <w:tcPr>
            <w:tcW w:w="3969" w:type="dxa"/>
          </w:tcPr>
          <w:p w14:paraId="458B07C7" w14:textId="77777777" w:rsidR="00FC3D80" w:rsidRPr="00C92441" w:rsidRDefault="00FC3D80" w:rsidP="00FC3D80">
            <w:pPr>
              <w:pStyle w:val="Lijstalinea"/>
              <w:numPr>
                <w:ilvl w:val="0"/>
                <w:numId w:val="11"/>
              </w:numPr>
              <w:rPr>
                <w:rFonts w:asciiTheme="minorHAnsi" w:eastAsiaTheme="minorEastAsia" w:hAnsiTheme="minorHAnsi" w:cstheme="minorHAnsi"/>
                <w:sz w:val="18"/>
                <w:szCs w:val="18"/>
              </w:rPr>
            </w:pPr>
            <w:r w:rsidRPr="00C92441">
              <w:rPr>
                <w:rFonts w:asciiTheme="minorHAnsi" w:eastAsia="Calibri" w:hAnsiTheme="minorHAnsi" w:cstheme="minorHAnsi"/>
                <w:sz w:val="18"/>
                <w:szCs w:val="18"/>
              </w:rPr>
              <w:t>Je hebt een visie op het beroep en kan benoemen wat je wil bereiken en waarom dit belangrijk is voor jeugdige(n) en/of gezin in de organisatie en samenleving (</w:t>
            </w:r>
            <w:proofErr w:type="spellStart"/>
            <w:r w:rsidRPr="00C92441">
              <w:rPr>
                <w:rFonts w:asciiTheme="minorHAnsi" w:eastAsia="Calibri" w:hAnsiTheme="minorHAnsi" w:cstheme="minorHAnsi"/>
                <w:sz w:val="18"/>
                <w:szCs w:val="18"/>
              </w:rPr>
              <w:t>why</w:t>
            </w:r>
            <w:proofErr w:type="spellEnd"/>
            <w:r w:rsidRPr="00C92441">
              <w:rPr>
                <w:rFonts w:asciiTheme="minorHAnsi" w:eastAsia="Calibri" w:hAnsiTheme="minorHAnsi" w:cstheme="minorHAnsi"/>
                <w:sz w:val="18"/>
                <w:szCs w:val="18"/>
              </w:rPr>
              <w:t xml:space="preserve">). </w:t>
            </w:r>
          </w:p>
          <w:p w14:paraId="01B63A6F" w14:textId="77777777" w:rsidR="00FC3D80" w:rsidRPr="00C92441" w:rsidRDefault="00FC3D80" w:rsidP="00FC3D80">
            <w:pPr>
              <w:pStyle w:val="Lijstalinea"/>
              <w:numPr>
                <w:ilvl w:val="0"/>
                <w:numId w:val="11"/>
              </w:numPr>
              <w:rPr>
                <w:rFonts w:asciiTheme="minorHAnsi" w:hAnsiTheme="minorHAnsi" w:cstheme="minorHAnsi"/>
                <w:sz w:val="18"/>
                <w:szCs w:val="18"/>
              </w:rPr>
            </w:pPr>
            <w:r w:rsidRPr="00C92441">
              <w:rPr>
                <w:rFonts w:asciiTheme="minorHAnsi" w:eastAsia="Calibri" w:hAnsiTheme="minorHAnsi" w:cstheme="minorHAnsi"/>
                <w:sz w:val="18"/>
                <w:szCs w:val="18"/>
              </w:rPr>
              <w:t>Je kan benoemen welke (theoretische) pedagogische uitgangspunten hierin voor jou leidend zijn en hoe je dit handen en voeten geeft in de praktijk.</w:t>
            </w:r>
          </w:p>
          <w:p w14:paraId="18EA3C8A" w14:textId="46EC5F55" w:rsidR="00FC3D80" w:rsidRPr="00C92441" w:rsidRDefault="00FC3D80" w:rsidP="00FC3D80">
            <w:pPr>
              <w:pStyle w:val="Lijstalinea"/>
              <w:numPr>
                <w:ilvl w:val="0"/>
                <w:numId w:val="11"/>
              </w:numPr>
              <w:rPr>
                <w:rFonts w:asciiTheme="minorHAnsi" w:eastAsia="Calibri" w:hAnsiTheme="minorHAnsi" w:cstheme="minorHAnsi"/>
                <w:sz w:val="18"/>
                <w:szCs w:val="18"/>
              </w:rPr>
            </w:pPr>
            <w:r w:rsidRPr="00C92441">
              <w:rPr>
                <w:rFonts w:asciiTheme="minorHAnsi" w:eastAsia="Calibri" w:hAnsiTheme="minorHAnsi" w:cstheme="minorHAnsi"/>
                <w:sz w:val="18"/>
                <w:szCs w:val="18"/>
              </w:rPr>
              <w:t xml:space="preserve">Je visie is eigen en deels geïntegreerd in eigen professioneel handelen. </w:t>
            </w:r>
          </w:p>
        </w:tc>
        <w:tc>
          <w:tcPr>
            <w:tcW w:w="3969" w:type="dxa"/>
          </w:tcPr>
          <w:p w14:paraId="7B7FE459" w14:textId="59DC04F9" w:rsidR="00FC3D80" w:rsidRPr="00C92441" w:rsidRDefault="00FC3D80" w:rsidP="00FC3D80">
            <w:pPr>
              <w:pStyle w:val="Lijstalinea"/>
              <w:numPr>
                <w:ilvl w:val="0"/>
                <w:numId w:val="11"/>
              </w:numPr>
              <w:rPr>
                <w:rFonts w:asciiTheme="minorHAnsi" w:eastAsiaTheme="minorEastAsia" w:hAnsiTheme="minorHAnsi" w:cstheme="minorHAnsi"/>
                <w:sz w:val="18"/>
                <w:szCs w:val="18"/>
              </w:rPr>
            </w:pPr>
            <w:r w:rsidRPr="00C92441">
              <w:rPr>
                <w:rFonts w:asciiTheme="minorHAnsi" w:eastAsia="Calibri" w:hAnsiTheme="minorHAnsi" w:cstheme="minorHAnsi"/>
                <w:sz w:val="18"/>
                <w:szCs w:val="18"/>
              </w:rPr>
              <w:t xml:space="preserve">Je hebt een startende visie op het beroep. Je kan benoemen wat je wil bereiken en waarom en hangt hier algemene theoretische pedagogische uitgangspunten aan. </w:t>
            </w:r>
          </w:p>
          <w:p w14:paraId="477BF93C" w14:textId="7468236A" w:rsidR="00FC3D80" w:rsidRPr="00C92441" w:rsidRDefault="00FC3D80" w:rsidP="00FC3D80">
            <w:pPr>
              <w:pStyle w:val="Lijstalinea"/>
              <w:numPr>
                <w:ilvl w:val="0"/>
                <w:numId w:val="11"/>
              </w:numPr>
              <w:rPr>
                <w:rFonts w:asciiTheme="minorHAnsi" w:eastAsia="Calibri" w:hAnsiTheme="minorHAnsi" w:cstheme="minorHAnsi"/>
                <w:sz w:val="18"/>
                <w:szCs w:val="18"/>
              </w:rPr>
            </w:pPr>
            <w:r w:rsidRPr="00C92441">
              <w:rPr>
                <w:rFonts w:asciiTheme="minorHAnsi" w:eastAsia="Calibri" w:hAnsiTheme="minorHAnsi" w:cstheme="minorHAnsi"/>
                <w:sz w:val="18"/>
                <w:szCs w:val="18"/>
              </w:rPr>
              <w:t>Je visie is algemeen en weinig eigen en nog nauwelijks geïntegreerd in het eigen professioneel handelen.</w:t>
            </w:r>
          </w:p>
        </w:tc>
      </w:tr>
      <w:tr w:rsidR="00FC3D80" w:rsidRPr="00C92441" w14:paraId="7A716123" w14:textId="77777777" w:rsidTr="00DB2A91">
        <w:trPr>
          <w:trHeight w:val="1275"/>
        </w:trPr>
        <w:tc>
          <w:tcPr>
            <w:tcW w:w="1980" w:type="dxa"/>
            <w:shd w:val="clear" w:color="auto" w:fill="FFF2CC" w:themeFill="accent4" w:themeFillTint="33"/>
          </w:tcPr>
          <w:p w14:paraId="2EBA6F91" w14:textId="1466A04C" w:rsidR="00FC3D80" w:rsidRPr="00C92441" w:rsidRDefault="00FC3D80" w:rsidP="00FC3D80">
            <w:pPr>
              <w:rPr>
                <w:rFonts w:asciiTheme="minorHAnsi" w:eastAsiaTheme="minorEastAsia" w:hAnsiTheme="minorHAnsi" w:cstheme="minorHAnsi"/>
                <w:b/>
                <w:bCs/>
                <w:sz w:val="20"/>
              </w:rPr>
            </w:pPr>
            <w:r>
              <w:rPr>
                <w:rFonts w:asciiTheme="minorHAnsi" w:eastAsiaTheme="minorEastAsia" w:hAnsiTheme="minorHAnsi" w:cstheme="minorHAnsi"/>
                <w:b/>
                <w:bCs/>
                <w:sz w:val="20"/>
              </w:rPr>
              <w:t>Beoordeling:</w:t>
            </w:r>
          </w:p>
        </w:tc>
        <w:tc>
          <w:tcPr>
            <w:tcW w:w="11907" w:type="dxa"/>
            <w:gridSpan w:val="3"/>
          </w:tcPr>
          <w:p w14:paraId="5366AA1B" w14:textId="77777777" w:rsidR="00FC3D80" w:rsidRPr="005834E7" w:rsidRDefault="00FC3D80" w:rsidP="00FC3D80">
            <w:pPr>
              <w:rPr>
                <w:rFonts w:asciiTheme="minorHAnsi" w:eastAsiaTheme="minorEastAsia" w:hAnsiTheme="minorHAnsi" w:cstheme="minorHAnsi"/>
                <w:b/>
                <w:bCs/>
                <w:sz w:val="20"/>
              </w:rPr>
            </w:pPr>
            <w:r w:rsidRPr="005834E7">
              <w:rPr>
                <w:rFonts w:asciiTheme="minorHAnsi" w:eastAsiaTheme="minorEastAsia" w:hAnsiTheme="minorHAnsi" w:cstheme="minorHAnsi"/>
                <w:b/>
                <w:bCs/>
                <w:sz w:val="20"/>
              </w:rPr>
              <w:t>Beoordeling portfolio onvoldoende / voldoende / goed</w:t>
            </w:r>
          </w:p>
          <w:p w14:paraId="2498AFE4" w14:textId="77777777" w:rsidR="00FC3D80" w:rsidRDefault="00FC3D80" w:rsidP="00FC3D80">
            <w:pPr>
              <w:pStyle w:val="Lijstalinea"/>
              <w:numPr>
                <w:ilvl w:val="0"/>
                <w:numId w:val="14"/>
              </w:numPr>
              <w:spacing w:line="240" w:lineRule="auto"/>
              <w:rPr>
                <w:rFonts w:asciiTheme="majorHAnsi" w:hAnsiTheme="majorHAnsi" w:cstheme="majorHAnsi"/>
                <w:color w:val="000000" w:themeColor="text1"/>
                <w:kern w:val="24"/>
                <w:sz w:val="18"/>
                <w:lang w:eastAsia="zh-CN"/>
              </w:rPr>
            </w:pPr>
            <w:r>
              <w:rPr>
                <w:rFonts w:asciiTheme="majorHAnsi" w:hAnsiTheme="majorHAnsi" w:cstheme="majorHAnsi"/>
                <w:color w:val="000000" w:themeColor="text1"/>
                <w:kern w:val="24"/>
                <w:sz w:val="18"/>
                <w:lang w:eastAsia="zh-CN"/>
              </w:rPr>
              <w:t xml:space="preserve">Wat gaat goed? </w:t>
            </w:r>
          </w:p>
          <w:p w14:paraId="10A08EC1" w14:textId="010C90A1" w:rsidR="00FC3D80" w:rsidRPr="005834E7" w:rsidRDefault="00FC3D80" w:rsidP="00FC3D80">
            <w:pPr>
              <w:pStyle w:val="Lijstalinea"/>
              <w:numPr>
                <w:ilvl w:val="0"/>
                <w:numId w:val="14"/>
              </w:numPr>
              <w:spacing w:line="240" w:lineRule="auto"/>
              <w:rPr>
                <w:rFonts w:asciiTheme="majorHAnsi" w:hAnsiTheme="majorHAnsi" w:cstheme="majorHAnsi"/>
                <w:color w:val="000000" w:themeColor="text1"/>
                <w:kern w:val="24"/>
                <w:sz w:val="18"/>
                <w:lang w:eastAsia="zh-CN"/>
              </w:rPr>
            </w:pPr>
            <w:r>
              <w:rPr>
                <w:rFonts w:asciiTheme="majorHAnsi" w:hAnsiTheme="majorHAnsi" w:cstheme="majorHAnsi"/>
                <w:color w:val="000000" w:themeColor="text1"/>
                <w:kern w:val="24"/>
                <w:sz w:val="18"/>
                <w:lang w:eastAsia="zh-CN"/>
              </w:rPr>
              <w:t>Welk bewijs/</w:t>
            </w:r>
            <w:proofErr w:type="spellStart"/>
            <w:r>
              <w:rPr>
                <w:rFonts w:asciiTheme="majorHAnsi" w:hAnsiTheme="majorHAnsi" w:cstheme="majorHAnsi"/>
                <w:color w:val="000000" w:themeColor="text1"/>
                <w:kern w:val="24"/>
                <w:sz w:val="18"/>
                <w:lang w:eastAsia="zh-CN"/>
              </w:rPr>
              <w:t>bewjizen</w:t>
            </w:r>
            <w:proofErr w:type="spellEnd"/>
            <w:r>
              <w:rPr>
                <w:rFonts w:asciiTheme="majorHAnsi" w:hAnsiTheme="majorHAnsi" w:cstheme="majorHAnsi"/>
                <w:color w:val="000000" w:themeColor="text1"/>
                <w:kern w:val="24"/>
                <w:sz w:val="18"/>
                <w:lang w:eastAsia="zh-CN"/>
              </w:rPr>
              <w:t xml:space="preserve"> uit het portfolio onderbouwen dit werkproces?</w:t>
            </w:r>
            <w:r w:rsidRPr="005834E7">
              <w:rPr>
                <w:rFonts w:asciiTheme="majorHAnsi" w:hAnsiTheme="majorHAnsi" w:cstheme="majorHAnsi"/>
                <w:color w:val="000000" w:themeColor="text1"/>
                <w:kern w:val="24"/>
                <w:sz w:val="18"/>
                <w:lang w:eastAsia="zh-CN"/>
              </w:rPr>
              <w:t xml:space="preserve"> </w:t>
            </w:r>
          </w:p>
          <w:p w14:paraId="0E87B6E0" w14:textId="77777777" w:rsidR="00FC3D80" w:rsidRDefault="00FC3D80" w:rsidP="00FC3D80">
            <w:pPr>
              <w:pStyle w:val="Lijstalinea"/>
              <w:numPr>
                <w:ilvl w:val="0"/>
                <w:numId w:val="14"/>
              </w:numPr>
              <w:spacing w:line="240" w:lineRule="auto"/>
              <w:rPr>
                <w:rFonts w:asciiTheme="majorHAnsi" w:hAnsiTheme="majorHAnsi" w:cstheme="majorHAnsi"/>
                <w:color w:val="000000" w:themeColor="text1"/>
                <w:kern w:val="24"/>
                <w:sz w:val="18"/>
                <w:lang w:eastAsia="zh-CN"/>
              </w:rPr>
            </w:pPr>
            <w:r>
              <w:rPr>
                <w:rFonts w:asciiTheme="majorHAnsi" w:hAnsiTheme="majorHAnsi" w:cstheme="majorHAnsi"/>
                <w:color w:val="000000" w:themeColor="text1"/>
                <w:kern w:val="24"/>
                <w:sz w:val="18"/>
                <w:lang w:eastAsia="zh-CN"/>
              </w:rPr>
              <w:t xml:space="preserve">Wat voegt het Professioneel Gesprek toe aan het oordeel? </w:t>
            </w:r>
          </w:p>
          <w:p w14:paraId="0C036CCB" w14:textId="690561D9" w:rsidR="00FC3D80" w:rsidRPr="00FC3D80" w:rsidRDefault="00FC3D80" w:rsidP="00FC3D80">
            <w:pPr>
              <w:pStyle w:val="Lijstalinea"/>
              <w:numPr>
                <w:ilvl w:val="0"/>
                <w:numId w:val="14"/>
              </w:numPr>
              <w:spacing w:line="240" w:lineRule="auto"/>
              <w:rPr>
                <w:rFonts w:asciiTheme="majorHAnsi" w:hAnsiTheme="majorHAnsi" w:cstheme="majorHAnsi"/>
                <w:color w:val="000000" w:themeColor="text1"/>
                <w:kern w:val="24"/>
                <w:sz w:val="18"/>
                <w:lang w:eastAsia="zh-CN"/>
              </w:rPr>
            </w:pPr>
            <w:r w:rsidRPr="00FC3D80">
              <w:rPr>
                <w:rFonts w:asciiTheme="majorHAnsi" w:hAnsiTheme="majorHAnsi" w:cstheme="majorHAnsi"/>
                <w:color w:val="000000" w:themeColor="text1"/>
                <w:kern w:val="24"/>
                <w:sz w:val="18"/>
                <w:lang w:eastAsia="zh-CN"/>
              </w:rPr>
              <w:t xml:space="preserve">Wat valt op?  </w:t>
            </w:r>
          </w:p>
        </w:tc>
      </w:tr>
      <w:tr w:rsidR="00FC3D80" w:rsidRPr="00C92441" w14:paraId="2218C2E4" w14:textId="0162443D" w:rsidTr="002E66E2">
        <w:trPr>
          <w:trHeight w:val="3818"/>
        </w:trPr>
        <w:tc>
          <w:tcPr>
            <w:tcW w:w="1980" w:type="dxa"/>
          </w:tcPr>
          <w:p w14:paraId="3AE134DF" w14:textId="6AA87E4C" w:rsidR="00FC3D80" w:rsidRPr="00C92441" w:rsidRDefault="00FC3D80" w:rsidP="00FC3D80">
            <w:pPr>
              <w:rPr>
                <w:rFonts w:asciiTheme="minorHAnsi" w:hAnsiTheme="minorHAnsi" w:cstheme="minorHAnsi"/>
                <w:b/>
                <w:bCs/>
                <w:sz w:val="20"/>
                <w:lang w:eastAsia="zh-CN"/>
              </w:rPr>
            </w:pPr>
            <w:r w:rsidRPr="00C92441">
              <w:rPr>
                <w:rFonts w:asciiTheme="minorHAnsi" w:hAnsiTheme="minorHAnsi" w:cstheme="minorHAnsi"/>
                <w:b/>
                <w:bCs/>
                <w:sz w:val="20"/>
                <w:lang w:eastAsia="zh-CN"/>
              </w:rPr>
              <w:t>Reflectie</w:t>
            </w:r>
          </w:p>
          <w:p w14:paraId="6BA8E41B" w14:textId="37CFBD39" w:rsidR="00FC3D80" w:rsidRPr="00C92441" w:rsidRDefault="00FC3D80" w:rsidP="00FC3D80">
            <w:pPr>
              <w:rPr>
                <w:rFonts w:asciiTheme="minorHAnsi" w:hAnsiTheme="minorHAnsi" w:cstheme="minorHAnsi"/>
                <w:i/>
                <w:iCs/>
                <w:kern w:val="24"/>
                <w:sz w:val="18"/>
                <w:szCs w:val="18"/>
                <w:lang w:eastAsia="zh-CN"/>
              </w:rPr>
            </w:pPr>
            <w:r w:rsidRPr="00C92441">
              <w:rPr>
                <w:rFonts w:asciiTheme="minorHAnsi" w:hAnsiTheme="minorHAnsi" w:cstheme="minorHAnsi"/>
                <w:i/>
                <w:iCs/>
                <w:kern w:val="24"/>
                <w:sz w:val="18"/>
                <w:szCs w:val="18"/>
                <w:lang w:eastAsia="zh-CN"/>
              </w:rPr>
              <w:t>Reflecteren op essentiële leermomenten in je ontwikkeling en komen tot transfer.</w:t>
            </w:r>
          </w:p>
        </w:tc>
        <w:tc>
          <w:tcPr>
            <w:tcW w:w="3969" w:type="dxa"/>
          </w:tcPr>
          <w:p w14:paraId="69D50838" w14:textId="77777777" w:rsidR="00FC3D80" w:rsidRPr="002E66E2" w:rsidRDefault="00FC3D80" w:rsidP="00FC3D80">
            <w:pPr>
              <w:pStyle w:val="Lijstalinea"/>
              <w:numPr>
                <w:ilvl w:val="0"/>
                <w:numId w:val="11"/>
              </w:numPr>
              <w:rPr>
                <w:rFonts w:asciiTheme="minorHAnsi" w:eastAsiaTheme="minorEastAsia" w:hAnsiTheme="minorHAnsi" w:cstheme="minorHAnsi"/>
                <w:sz w:val="18"/>
                <w:szCs w:val="18"/>
              </w:rPr>
            </w:pPr>
            <w:r w:rsidRPr="002E66E2">
              <w:rPr>
                <w:rFonts w:asciiTheme="minorHAnsi" w:eastAsiaTheme="minorEastAsia" w:hAnsiTheme="minorHAnsi" w:cstheme="minorHAnsi"/>
                <w:sz w:val="18"/>
                <w:szCs w:val="18"/>
              </w:rPr>
              <w:t>Je kan op reflectieve wijze essentiële leermomenten in je ontwikkeling beschrijven en komt hierbij tot transfer.</w:t>
            </w:r>
          </w:p>
          <w:p w14:paraId="2CA943DB" w14:textId="77777777" w:rsidR="00FC3D80" w:rsidRPr="002E66E2" w:rsidRDefault="00FC3D80" w:rsidP="00FC3D80">
            <w:pPr>
              <w:pStyle w:val="Lijstalinea"/>
              <w:numPr>
                <w:ilvl w:val="0"/>
                <w:numId w:val="11"/>
              </w:numPr>
              <w:rPr>
                <w:rFonts w:asciiTheme="minorHAnsi" w:eastAsiaTheme="minorEastAsia" w:hAnsiTheme="minorHAnsi" w:cstheme="minorHAnsi"/>
                <w:sz w:val="18"/>
                <w:szCs w:val="18"/>
              </w:rPr>
            </w:pPr>
            <w:r w:rsidRPr="002E66E2">
              <w:rPr>
                <w:rFonts w:asciiTheme="minorHAnsi" w:eastAsiaTheme="minorEastAsia" w:hAnsiTheme="minorHAnsi" w:cstheme="minorHAnsi"/>
                <w:sz w:val="18"/>
                <w:szCs w:val="18"/>
              </w:rPr>
              <w:t xml:space="preserve">De reflectie geeft een helder beeld van het ontwikkelingsproces en onderliggende persoonlijke leervragen en is volledig (alle stappen helder en concreet).    </w:t>
            </w:r>
          </w:p>
          <w:p w14:paraId="749CF788" w14:textId="77777777" w:rsidR="00FC3D80" w:rsidRPr="002E66E2" w:rsidRDefault="00FC3D80" w:rsidP="00FC3D80">
            <w:pPr>
              <w:pStyle w:val="Lijstalinea"/>
              <w:numPr>
                <w:ilvl w:val="0"/>
                <w:numId w:val="11"/>
              </w:numPr>
              <w:rPr>
                <w:rFonts w:asciiTheme="minorHAnsi" w:eastAsiaTheme="minorEastAsia" w:hAnsiTheme="minorHAnsi" w:cstheme="minorHAnsi"/>
                <w:sz w:val="18"/>
                <w:szCs w:val="18"/>
              </w:rPr>
            </w:pPr>
            <w:r w:rsidRPr="002E66E2">
              <w:rPr>
                <w:rFonts w:asciiTheme="minorHAnsi" w:eastAsiaTheme="minorEastAsia" w:hAnsiTheme="minorHAnsi" w:cstheme="minorHAnsi"/>
                <w:sz w:val="18"/>
                <w:szCs w:val="18"/>
              </w:rPr>
              <w:t xml:space="preserve">Je laat zien afstand te kunnen nemen van eigen ervaringen en een </w:t>
            </w:r>
            <w:proofErr w:type="spellStart"/>
            <w:r w:rsidRPr="002E66E2">
              <w:rPr>
                <w:rFonts w:asciiTheme="minorHAnsi" w:eastAsiaTheme="minorEastAsia" w:hAnsiTheme="minorHAnsi" w:cstheme="minorHAnsi"/>
                <w:sz w:val="18"/>
                <w:szCs w:val="18"/>
              </w:rPr>
              <w:t>multi</w:t>
            </w:r>
            <w:proofErr w:type="spellEnd"/>
            <w:r w:rsidRPr="002E66E2">
              <w:rPr>
                <w:rFonts w:asciiTheme="minorHAnsi" w:eastAsiaTheme="minorEastAsia" w:hAnsiTheme="minorHAnsi" w:cstheme="minorHAnsi"/>
                <w:sz w:val="18"/>
                <w:szCs w:val="18"/>
              </w:rPr>
              <w:t xml:space="preserve">-perspectief te kunnen hanteren. </w:t>
            </w:r>
          </w:p>
          <w:p w14:paraId="44D1077B" w14:textId="77777777" w:rsidR="00FC3D80" w:rsidRPr="002E66E2" w:rsidRDefault="00FC3D80" w:rsidP="00FC3D80">
            <w:pPr>
              <w:pStyle w:val="Lijstalinea"/>
              <w:numPr>
                <w:ilvl w:val="0"/>
                <w:numId w:val="11"/>
              </w:numPr>
              <w:rPr>
                <w:rFonts w:asciiTheme="minorHAnsi" w:hAnsiTheme="minorHAnsi" w:cstheme="minorHAnsi"/>
                <w:sz w:val="18"/>
                <w:szCs w:val="18"/>
              </w:rPr>
            </w:pPr>
            <w:r w:rsidRPr="002E66E2">
              <w:rPr>
                <w:rFonts w:asciiTheme="minorHAnsi" w:eastAsiaTheme="minorEastAsia" w:hAnsiTheme="minorHAnsi" w:cstheme="minorHAnsi"/>
                <w:sz w:val="18"/>
                <w:szCs w:val="18"/>
              </w:rPr>
              <w:t xml:space="preserve">Eigen ervaringen worden geanalyseerd door deze te verbinden aan algemene patronen in eigen gedrag, bredere factoren (organisatie/ maatschappelijk) en meerdere relevante theoretische uitgangspunten. </w:t>
            </w:r>
          </w:p>
        </w:tc>
        <w:tc>
          <w:tcPr>
            <w:tcW w:w="3969" w:type="dxa"/>
          </w:tcPr>
          <w:p w14:paraId="751223C2" w14:textId="77777777" w:rsidR="00FC3D80" w:rsidRPr="002E66E2" w:rsidRDefault="00FC3D80" w:rsidP="00FC3D80">
            <w:pPr>
              <w:pStyle w:val="Lijstalinea"/>
              <w:numPr>
                <w:ilvl w:val="0"/>
                <w:numId w:val="11"/>
              </w:numPr>
              <w:rPr>
                <w:rFonts w:asciiTheme="minorHAnsi" w:eastAsiaTheme="minorEastAsia" w:hAnsiTheme="minorHAnsi" w:cstheme="minorHAnsi"/>
                <w:sz w:val="18"/>
                <w:szCs w:val="18"/>
              </w:rPr>
            </w:pPr>
            <w:r w:rsidRPr="002E66E2">
              <w:rPr>
                <w:rFonts w:asciiTheme="minorHAnsi" w:eastAsiaTheme="minorEastAsia" w:hAnsiTheme="minorHAnsi" w:cstheme="minorHAnsi"/>
                <w:sz w:val="18"/>
                <w:szCs w:val="18"/>
              </w:rPr>
              <w:t>Je kan op reflectieve wijze essentiële leermomenten in je ontwikkeling beschrijven en komt hierbij tot transfer.</w:t>
            </w:r>
          </w:p>
          <w:p w14:paraId="53F2BF30" w14:textId="77777777" w:rsidR="00FC3D80" w:rsidRPr="002E66E2" w:rsidRDefault="00FC3D80" w:rsidP="00FC3D80">
            <w:pPr>
              <w:pStyle w:val="Lijstalinea"/>
              <w:numPr>
                <w:ilvl w:val="0"/>
                <w:numId w:val="11"/>
              </w:numPr>
              <w:rPr>
                <w:rFonts w:asciiTheme="minorHAnsi" w:eastAsiaTheme="minorEastAsia" w:hAnsiTheme="minorHAnsi" w:cstheme="minorHAnsi"/>
                <w:sz w:val="18"/>
                <w:szCs w:val="18"/>
              </w:rPr>
            </w:pPr>
            <w:r w:rsidRPr="002E66E2">
              <w:rPr>
                <w:rFonts w:asciiTheme="minorHAnsi" w:eastAsiaTheme="minorEastAsia" w:hAnsiTheme="minorHAnsi" w:cstheme="minorHAnsi"/>
                <w:sz w:val="18"/>
                <w:szCs w:val="18"/>
              </w:rPr>
              <w:t xml:space="preserve">De reflectie geeft een goed beeld van je ontwikkelingsproces en onderliggende persoonlijke leervragen, maar hier en daar zitten nog vaagheden of mist een stap.    </w:t>
            </w:r>
          </w:p>
          <w:p w14:paraId="229D7C11" w14:textId="77777777" w:rsidR="00FC3D80" w:rsidRPr="002E66E2" w:rsidRDefault="00FC3D80" w:rsidP="00FC3D80">
            <w:pPr>
              <w:pStyle w:val="Lijstalinea"/>
              <w:numPr>
                <w:ilvl w:val="0"/>
                <w:numId w:val="11"/>
              </w:numPr>
              <w:rPr>
                <w:rFonts w:asciiTheme="minorHAnsi" w:eastAsia="Calibri" w:hAnsiTheme="minorHAnsi" w:cstheme="minorHAnsi"/>
                <w:color w:val="000000" w:themeColor="text1"/>
              </w:rPr>
            </w:pPr>
            <w:r w:rsidRPr="002E66E2">
              <w:rPr>
                <w:rFonts w:asciiTheme="minorHAnsi" w:eastAsiaTheme="minorEastAsia" w:hAnsiTheme="minorHAnsi" w:cstheme="minorHAnsi"/>
                <w:sz w:val="18"/>
                <w:szCs w:val="18"/>
              </w:rPr>
              <w:t>Je laat zien afstand te kunnen nemen van je eigen ervaringen.</w:t>
            </w:r>
          </w:p>
          <w:p w14:paraId="7BE73A85" w14:textId="0EAD53AC" w:rsidR="00FC3D80" w:rsidRPr="002E66E2" w:rsidRDefault="00FC3D80" w:rsidP="00FC3D80">
            <w:pPr>
              <w:pStyle w:val="Lijstalinea"/>
              <w:numPr>
                <w:ilvl w:val="0"/>
                <w:numId w:val="11"/>
              </w:numPr>
              <w:rPr>
                <w:rFonts w:asciiTheme="minorHAnsi" w:eastAsia="Calibri" w:hAnsiTheme="minorHAnsi" w:cstheme="minorHAnsi"/>
                <w:sz w:val="18"/>
                <w:szCs w:val="18"/>
              </w:rPr>
            </w:pPr>
            <w:r w:rsidRPr="002E66E2">
              <w:rPr>
                <w:rFonts w:asciiTheme="minorHAnsi" w:eastAsiaTheme="minorEastAsia" w:hAnsiTheme="minorHAnsi" w:cstheme="minorHAnsi"/>
                <w:sz w:val="18"/>
                <w:szCs w:val="18"/>
              </w:rPr>
              <w:t>Je analyseert je eigen ervaringen, verbindt deze met relevante theoretische uitgangspunten.</w:t>
            </w:r>
          </w:p>
        </w:tc>
        <w:tc>
          <w:tcPr>
            <w:tcW w:w="3969" w:type="dxa"/>
          </w:tcPr>
          <w:p w14:paraId="5A2387BA" w14:textId="4181E923" w:rsidR="00FC3D80" w:rsidRPr="002E66E2" w:rsidRDefault="00FC3D80" w:rsidP="00FC3D80">
            <w:pPr>
              <w:pStyle w:val="Lijstalinea"/>
              <w:numPr>
                <w:ilvl w:val="0"/>
                <w:numId w:val="11"/>
              </w:numPr>
              <w:rPr>
                <w:rFonts w:asciiTheme="minorHAnsi" w:eastAsiaTheme="minorEastAsia" w:hAnsiTheme="minorHAnsi" w:cstheme="minorHAnsi"/>
                <w:sz w:val="18"/>
                <w:szCs w:val="18"/>
              </w:rPr>
            </w:pPr>
            <w:r w:rsidRPr="002E66E2">
              <w:rPr>
                <w:rFonts w:asciiTheme="minorHAnsi" w:eastAsia="Calibri" w:hAnsiTheme="minorHAnsi" w:cstheme="minorHAnsi"/>
                <w:sz w:val="18"/>
                <w:szCs w:val="18"/>
              </w:rPr>
              <w:t xml:space="preserve">Uit de concrete voorbeelden blijkt dat je reflecteert op ervaren zwakke en sterke punten in het werk als pedagoog. De reflectie geeft een fragmentarisch beeld van het ontwikkelingsproces en de stappen zijn niet volledig.  </w:t>
            </w:r>
          </w:p>
          <w:p w14:paraId="31E0924E" w14:textId="201ACBE8" w:rsidR="00FC3D80" w:rsidRPr="002E66E2" w:rsidRDefault="00FC3D80" w:rsidP="00FC3D80">
            <w:pPr>
              <w:pStyle w:val="Lijstalinea"/>
              <w:numPr>
                <w:ilvl w:val="0"/>
                <w:numId w:val="11"/>
              </w:numPr>
              <w:rPr>
                <w:rFonts w:asciiTheme="minorHAnsi" w:eastAsiaTheme="minorEastAsia" w:hAnsiTheme="minorHAnsi" w:cstheme="minorHAnsi"/>
                <w:sz w:val="18"/>
                <w:szCs w:val="18"/>
              </w:rPr>
            </w:pPr>
            <w:r w:rsidRPr="002E66E2">
              <w:rPr>
                <w:rFonts w:asciiTheme="minorHAnsi" w:eastAsia="Calibri" w:hAnsiTheme="minorHAnsi" w:cstheme="minorHAnsi"/>
                <w:sz w:val="18"/>
                <w:szCs w:val="18"/>
              </w:rPr>
              <w:t>Je toont nauwelijks aan van afstand naar je eigen ervaring te kunnen kijken</w:t>
            </w:r>
            <w:r w:rsidRPr="002E66E2">
              <w:rPr>
                <w:rFonts w:asciiTheme="minorHAnsi" w:eastAsiaTheme="minorEastAsia" w:hAnsiTheme="minorHAnsi" w:cstheme="minorHAnsi"/>
                <w:sz w:val="18"/>
                <w:szCs w:val="18"/>
              </w:rPr>
              <w:t xml:space="preserve"> en </w:t>
            </w:r>
            <w:r w:rsidRPr="002E66E2">
              <w:rPr>
                <w:rFonts w:asciiTheme="minorHAnsi" w:eastAsia="Calibri" w:hAnsiTheme="minorHAnsi" w:cstheme="minorHAnsi"/>
                <w:sz w:val="18"/>
                <w:szCs w:val="18"/>
              </w:rPr>
              <w:t xml:space="preserve">algemene patronen in eigen gedrag te </w:t>
            </w:r>
            <w:r w:rsidRPr="002E66E2">
              <w:rPr>
                <w:rFonts w:asciiTheme="minorHAnsi" w:eastAsiaTheme="minorEastAsia" w:hAnsiTheme="minorHAnsi" w:cstheme="minorHAnsi"/>
                <w:sz w:val="18"/>
                <w:szCs w:val="18"/>
              </w:rPr>
              <w:t xml:space="preserve">herkennen (kwaliteiten/valkuilen) en te kunnen koppelen aan theoretische uitgangspunten, hierdoor blijft de reflectie </w:t>
            </w:r>
            <w:r w:rsidRPr="002E66E2">
              <w:rPr>
                <w:rFonts w:asciiTheme="minorHAnsi" w:eastAsia="Calibri" w:hAnsiTheme="minorHAnsi" w:cstheme="minorHAnsi"/>
                <w:sz w:val="18"/>
                <w:szCs w:val="18"/>
              </w:rPr>
              <w:t>oppervlakkig.</w:t>
            </w:r>
          </w:p>
        </w:tc>
      </w:tr>
      <w:tr w:rsidR="00FC3D80" w:rsidRPr="00C92441" w14:paraId="155BA827" w14:textId="77777777" w:rsidTr="00DB2A91">
        <w:trPr>
          <w:trHeight w:val="1275"/>
        </w:trPr>
        <w:tc>
          <w:tcPr>
            <w:tcW w:w="1980" w:type="dxa"/>
            <w:shd w:val="clear" w:color="auto" w:fill="FFF2CC" w:themeFill="accent4" w:themeFillTint="33"/>
          </w:tcPr>
          <w:p w14:paraId="36731958" w14:textId="19A51413" w:rsidR="00FC3D80" w:rsidRPr="000B6CC4" w:rsidRDefault="00FC3D80" w:rsidP="00FC3D80">
            <w:pPr>
              <w:rPr>
                <w:rFonts w:asciiTheme="minorHAnsi" w:eastAsiaTheme="minorEastAsia" w:hAnsiTheme="minorHAnsi" w:cstheme="minorHAnsi"/>
                <w:b/>
                <w:bCs/>
                <w:sz w:val="20"/>
              </w:rPr>
            </w:pPr>
            <w:r>
              <w:rPr>
                <w:rFonts w:asciiTheme="minorHAnsi" w:eastAsiaTheme="minorEastAsia" w:hAnsiTheme="minorHAnsi" w:cstheme="minorHAnsi"/>
                <w:b/>
                <w:bCs/>
                <w:sz w:val="20"/>
              </w:rPr>
              <w:t>Beoordeling:</w:t>
            </w:r>
          </w:p>
        </w:tc>
        <w:tc>
          <w:tcPr>
            <w:tcW w:w="11907" w:type="dxa"/>
            <w:gridSpan w:val="3"/>
          </w:tcPr>
          <w:p w14:paraId="742325BE" w14:textId="77777777" w:rsidR="00FC3D80" w:rsidRPr="005834E7" w:rsidRDefault="00FC3D80" w:rsidP="00FC3D80">
            <w:pPr>
              <w:rPr>
                <w:rFonts w:asciiTheme="minorHAnsi" w:eastAsiaTheme="minorEastAsia" w:hAnsiTheme="minorHAnsi" w:cstheme="minorHAnsi"/>
                <w:b/>
                <w:bCs/>
                <w:sz w:val="20"/>
              </w:rPr>
            </w:pPr>
            <w:r w:rsidRPr="005834E7">
              <w:rPr>
                <w:rFonts w:asciiTheme="minorHAnsi" w:eastAsiaTheme="minorEastAsia" w:hAnsiTheme="minorHAnsi" w:cstheme="minorHAnsi"/>
                <w:b/>
                <w:bCs/>
                <w:sz w:val="20"/>
              </w:rPr>
              <w:t>Beoordeling portfolio onvoldoende / voldoende / goed</w:t>
            </w:r>
          </w:p>
          <w:p w14:paraId="036BD9BF" w14:textId="77777777" w:rsidR="00FC3D80" w:rsidRDefault="00FC3D80" w:rsidP="00FC3D80">
            <w:pPr>
              <w:pStyle w:val="Lijstalinea"/>
              <w:numPr>
                <w:ilvl w:val="0"/>
                <w:numId w:val="14"/>
              </w:numPr>
              <w:spacing w:line="240" w:lineRule="auto"/>
              <w:rPr>
                <w:rFonts w:asciiTheme="majorHAnsi" w:hAnsiTheme="majorHAnsi" w:cstheme="majorHAnsi"/>
                <w:color w:val="000000" w:themeColor="text1"/>
                <w:kern w:val="24"/>
                <w:sz w:val="18"/>
                <w:lang w:eastAsia="zh-CN"/>
              </w:rPr>
            </w:pPr>
            <w:r>
              <w:rPr>
                <w:rFonts w:asciiTheme="majorHAnsi" w:hAnsiTheme="majorHAnsi" w:cstheme="majorHAnsi"/>
                <w:color w:val="000000" w:themeColor="text1"/>
                <w:kern w:val="24"/>
                <w:sz w:val="18"/>
                <w:lang w:eastAsia="zh-CN"/>
              </w:rPr>
              <w:t xml:space="preserve">Wat gaat goed? </w:t>
            </w:r>
          </w:p>
          <w:p w14:paraId="5B8D2144" w14:textId="79D7B7F7" w:rsidR="00FC3D80" w:rsidRPr="005834E7" w:rsidRDefault="00FC3D80" w:rsidP="00FC3D80">
            <w:pPr>
              <w:pStyle w:val="Lijstalinea"/>
              <w:numPr>
                <w:ilvl w:val="0"/>
                <w:numId w:val="14"/>
              </w:numPr>
              <w:spacing w:line="240" w:lineRule="auto"/>
              <w:rPr>
                <w:rFonts w:asciiTheme="majorHAnsi" w:hAnsiTheme="majorHAnsi" w:cstheme="majorHAnsi"/>
                <w:color w:val="000000" w:themeColor="text1"/>
                <w:kern w:val="24"/>
                <w:sz w:val="18"/>
                <w:lang w:eastAsia="zh-CN"/>
              </w:rPr>
            </w:pPr>
            <w:r>
              <w:rPr>
                <w:rFonts w:asciiTheme="majorHAnsi" w:hAnsiTheme="majorHAnsi" w:cstheme="majorHAnsi"/>
                <w:color w:val="000000" w:themeColor="text1"/>
                <w:kern w:val="24"/>
                <w:sz w:val="18"/>
                <w:lang w:eastAsia="zh-CN"/>
              </w:rPr>
              <w:t>Welk bewijs/</w:t>
            </w:r>
            <w:proofErr w:type="spellStart"/>
            <w:r>
              <w:rPr>
                <w:rFonts w:asciiTheme="majorHAnsi" w:hAnsiTheme="majorHAnsi" w:cstheme="majorHAnsi"/>
                <w:color w:val="000000" w:themeColor="text1"/>
                <w:kern w:val="24"/>
                <w:sz w:val="18"/>
                <w:lang w:eastAsia="zh-CN"/>
              </w:rPr>
              <w:t>bewjizen</w:t>
            </w:r>
            <w:proofErr w:type="spellEnd"/>
            <w:r>
              <w:rPr>
                <w:rFonts w:asciiTheme="majorHAnsi" w:hAnsiTheme="majorHAnsi" w:cstheme="majorHAnsi"/>
                <w:color w:val="000000" w:themeColor="text1"/>
                <w:kern w:val="24"/>
                <w:sz w:val="18"/>
                <w:lang w:eastAsia="zh-CN"/>
              </w:rPr>
              <w:t xml:space="preserve"> uit het portfolio onderbouwen dit werkproces?</w:t>
            </w:r>
            <w:r w:rsidRPr="005834E7">
              <w:rPr>
                <w:rFonts w:asciiTheme="majorHAnsi" w:hAnsiTheme="majorHAnsi" w:cstheme="majorHAnsi"/>
                <w:color w:val="000000" w:themeColor="text1"/>
                <w:kern w:val="24"/>
                <w:sz w:val="18"/>
                <w:lang w:eastAsia="zh-CN"/>
              </w:rPr>
              <w:t xml:space="preserve"> </w:t>
            </w:r>
          </w:p>
          <w:p w14:paraId="50422656" w14:textId="77777777" w:rsidR="00FC3D80" w:rsidRDefault="00FC3D80" w:rsidP="00FC3D80">
            <w:pPr>
              <w:pStyle w:val="Lijstalinea"/>
              <w:numPr>
                <w:ilvl w:val="0"/>
                <w:numId w:val="14"/>
              </w:numPr>
              <w:spacing w:line="240" w:lineRule="auto"/>
              <w:rPr>
                <w:rFonts w:asciiTheme="majorHAnsi" w:hAnsiTheme="majorHAnsi" w:cstheme="majorHAnsi"/>
                <w:color w:val="000000" w:themeColor="text1"/>
                <w:kern w:val="24"/>
                <w:sz w:val="18"/>
                <w:lang w:eastAsia="zh-CN"/>
              </w:rPr>
            </w:pPr>
            <w:r>
              <w:rPr>
                <w:rFonts w:asciiTheme="majorHAnsi" w:hAnsiTheme="majorHAnsi" w:cstheme="majorHAnsi"/>
                <w:color w:val="000000" w:themeColor="text1"/>
                <w:kern w:val="24"/>
                <w:sz w:val="18"/>
                <w:lang w:eastAsia="zh-CN"/>
              </w:rPr>
              <w:t xml:space="preserve">Wat voegt het Professioneel Gesprek toe aan het oordeel? </w:t>
            </w:r>
          </w:p>
          <w:p w14:paraId="260B2A1F" w14:textId="14C59C05" w:rsidR="00FC3D80" w:rsidRPr="00DB2A91" w:rsidRDefault="00FC3D80" w:rsidP="00FC3D80">
            <w:pPr>
              <w:pStyle w:val="Lijstalinea"/>
              <w:numPr>
                <w:ilvl w:val="0"/>
                <w:numId w:val="14"/>
              </w:numPr>
              <w:spacing w:line="240" w:lineRule="auto"/>
              <w:rPr>
                <w:rFonts w:asciiTheme="majorHAnsi" w:hAnsiTheme="majorHAnsi" w:cstheme="majorHAnsi"/>
                <w:color w:val="000000" w:themeColor="text1"/>
                <w:kern w:val="24"/>
                <w:sz w:val="18"/>
                <w:lang w:eastAsia="zh-CN"/>
              </w:rPr>
            </w:pPr>
            <w:r>
              <w:rPr>
                <w:rFonts w:asciiTheme="majorHAnsi" w:hAnsiTheme="majorHAnsi" w:cstheme="majorHAnsi"/>
                <w:color w:val="000000" w:themeColor="text1"/>
                <w:kern w:val="24"/>
                <w:sz w:val="18"/>
                <w:lang w:eastAsia="zh-CN"/>
              </w:rPr>
              <w:t xml:space="preserve">Wat valt op? </w:t>
            </w:r>
            <w:r w:rsidRPr="005834E7">
              <w:rPr>
                <w:rFonts w:asciiTheme="majorHAnsi" w:hAnsiTheme="majorHAnsi" w:cstheme="majorHAnsi"/>
                <w:color w:val="000000" w:themeColor="text1"/>
                <w:kern w:val="24"/>
                <w:sz w:val="18"/>
                <w:lang w:eastAsia="zh-CN"/>
              </w:rPr>
              <w:t xml:space="preserve"> </w:t>
            </w:r>
          </w:p>
        </w:tc>
      </w:tr>
      <w:tr w:rsidR="00FC3D80" w:rsidRPr="00C92441" w14:paraId="3E9DBE58" w14:textId="1F416BFB" w:rsidTr="008B6E3C">
        <w:tc>
          <w:tcPr>
            <w:tcW w:w="1980" w:type="dxa"/>
          </w:tcPr>
          <w:p w14:paraId="7B079548" w14:textId="33D02E3D" w:rsidR="00FC3D80" w:rsidRPr="00C92441" w:rsidRDefault="00FC3D80" w:rsidP="00FC3D80">
            <w:pPr>
              <w:rPr>
                <w:rFonts w:asciiTheme="minorHAnsi" w:eastAsiaTheme="minorEastAsia" w:hAnsiTheme="minorHAnsi" w:cstheme="minorHAnsi"/>
                <w:b/>
                <w:bCs/>
                <w:sz w:val="20"/>
              </w:rPr>
            </w:pPr>
            <w:r w:rsidRPr="00C92441">
              <w:rPr>
                <w:rFonts w:asciiTheme="minorHAnsi" w:eastAsiaTheme="minorEastAsia" w:hAnsiTheme="minorHAnsi" w:cstheme="minorHAnsi"/>
                <w:b/>
                <w:bCs/>
                <w:sz w:val="20"/>
              </w:rPr>
              <w:t>Samenwerken</w:t>
            </w:r>
          </w:p>
          <w:p w14:paraId="3D66BB5C" w14:textId="51F9C21E" w:rsidR="00FC3D80" w:rsidRPr="00C92441" w:rsidRDefault="00FC3D80" w:rsidP="00FC3D80">
            <w:pPr>
              <w:rPr>
                <w:rFonts w:asciiTheme="minorHAnsi" w:eastAsiaTheme="minorEastAsia" w:hAnsiTheme="minorHAnsi" w:cstheme="minorHAnsi"/>
                <w:b/>
                <w:bCs/>
                <w:sz w:val="20"/>
              </w:rPr>
            </w:pPr>
            <w:r>
              <w:rPr>
                <w:rFonts w:asciiTheme="minorHAnsi" w:hAnsiTheme="minorHAnsi" w:cstheme="minorHAnsi"/>
                <w:i/>
                <w:iCs/>
                <w:kern w:val="24"/>
                <w:sz w:val="18"/>
                <w:szCs w:val="18"/>
                <w:lang w:eastAsia="zh-CN"/>
              </w:rPr>
              <w:t>A</w:t>
            </w:r>
            <w:r w:rsidRPr="00C92441">
              <w:rPr>
                <w:rFonts w:asciiTheme="minorHAnsi" w:hAnsiTheme="minorHAnsi" w:cstheme="minorHAnsi"/>
                <w:i/>
                <w:iCs/>
                <w:kern w:val="24"/>
                <w:sz w:val="18"/>
                <w:szCs w:val="18"/>
                <w:lang w:eastAsia="zh-CN"/>
              </w:rPr>
              <w:t>ctief samen</w:t>
            </w:r>
            <w:r>
              <w:rPr>
                <w:rFonts w:asciiTheme="minorHAnsi" w:hAnsiTheme="minorHAnsi" w:cstheme="minorHAnsi"/>
                <w:i/>
                <w:iCs/>
                <w:kern w:val="24"/>
                <w:sz w:val="18"/>
                <w:szCs w:val="18"/>
                <w:lang w:eastAsia="zh-CN"/>
              </w:rPr>
              <w:t xml:space="preserve">werken </w:t>
            </w:r>
            <w:r w:rsidRPr="00C92441">
              <w:rPr>
                <w:rFonts w:asciiTheme="minorHAnsi" w:hAnsiTheme="minorHAnsi" w:cstheme="minorHAnsi"/>
                <w:i/>
                <w:iCs/>
                <w:kern w:val="24"/>
                <w:sz w:val="18"/>
                <w:szCs w:val="18"/>
                <w:lang w:eastAsia="zh-CN"/>
              </w:rPr>
              <w:t xml:space="preserve">met collega's en andere disciplines </w:t>
            </w:r>
            <w:r>
              <w:rPr>
                <w:rFonts w:asciiTheme="minorHAnsi" w:hAnsiTheme="minorHAnsi" w:cstheme="minorHAnsi"/>
                <w:i/>
                <w:iCs/>
                <w:kern w:val="24"/>
                <w:sz w:val="18"/>
                <w:szCs w:val="18"/>
                <w:lang w:eastAsia="zh-CN"/>
              </w:rPr>
              <w:t xml:space="preserve">en reflecteren op eigen rol en positie. </w:t>
            </w:r>
          </w:p>
        </w:tc>
        <w:tc>
          <w:tcPr>
            <w:tcW w:w="3969" w:type="dxa"/>
          </w:tcPr>
          <w:p w14:paraId="34BC455B" w14:textId="77777777" w:rsidR="00FC3D80" w:rsidRPr="00231021" w:rsidRDefault="00FC3D80" w:rsidP="00FC3D80">
            <w:pPr>
              <w:pStyle w:val="Lijstalinea"/>
              <w:numPr>
                <w:ilvl w:val="0"/>
                <w:numId w:val="12"/>
              </w:numPr>
              <w:rPr>
                <w:rFonts w:asciiTheme="minorHAnsi" w:eastAsia="Calibri" w:hAnsiTheme="minorHAnsi" w:cstheme="minorHAnsi"/>
                <w:sz w:val="18"/>
                <w:szCs w:val="18"/>
              </w:rPr>
            </w:pPr>
            <w:r w:rsidRPr="00C92441">
              <w:rPr>
                <w:rFonts w:asciiTheme="minorHAnsi" w:eastAsia="Calibri" w:hAnsiTheme="minorHAnsi" w:cstheme="minorHAnsi"/>
                <w:color w:val="000000" w:themeColor="text1"/>
                <w:sz w:val="18"/>
                <w:szCs w:val="18"/>
              </w:rPr>
              <w:t>Je neemt initiatief en verantwoordelijkheid voor het (</w:t>
            </w:r>
            <w:proofErr w:type="spellStart"/>
            <w:r w:rsidRPr="00C92441">
              <w:rPr>
                <w:rFonts w:asciiTheme="minorHAnsi" w:eastAsia="Calibri" w:hAnsiTheme="minorHAnsi" w:cstheme="minorHAnsi"/>
                <w:color w:val="000000" w:themeColor="text1"/>
                <w:sz w:val="18"/>
                <w:szCs w:val="18"/>
              </w:rPr>
              <w:t>multi</w:t>
            </w:r>
            <w:proofErr w:type="spellEnd"/>
            <w:r w:rsidRPr="00C92441">
              <w:rPr>
                <w:rFonts w:asciiTheme="minorHAnsi" w:eastAsia="Calibri" w:hAnsiTheme="minorHAnsi" w:cstheme="minorHAnsi"/>
                <w:color w:val="000000" w:themeColor="text1"/>
                <w:sz w:val="18"/>
                <w:szCs w:val="18"/>
              </w:rPr>
              <w:t xml:space="preserve">)disciplinaire samenwerkingsproces en durft met je ervaring, deskundigheid, mening en lef een positie in te nemen. </w:t>
            </w:r>
          </w:p>
          <w:p w14:paraId="1EE9E2C4" w14:textId="77777777" w:rsidR="00FC3D80" w:rsidRPr="00890C60" w:rsidRDefault="00FC3D80" w:rsidP="00FC3D80">
            <w:pPr>
              <w:pStyle w:val="Lijstalinea"/>
              <w:numPr>
                <w:ilvl w:val="0"/>
                <w:numId w:val="12"/>
              </w:numPr>
              <w:rPr>
                <w:rFonts w:asciiTheme="minorHAnsi" w:eastAsiaTheme="minorEastAsia" w:hAnsiTheme="minorHAnsi" w:cstheme="minorHAnsi"/>
                <w:b/>
                <w:bCs/>
                <w:sz w:val="20"/>
              </w:rPr>
            </w:pPr>
            <w:r w:rsidRPr="00C92441">
              <w:rPr>
                <w:rFonts w:asciiTheme="minorHAnsi" w:eastAsia="Calibri" w:hAnsiTheme="minorHAnsi" w:cstheme="minorHAnsi"/>
                <w:color w:val="000000" w:themeColor="text1"/>
                <w:sz w:val="18"/>
                <w:szCs w:val="18"/>
              </w:rPr>
              <w:t>Uit de voorbeelden blijkt dat je</w:t>
            </w:r>
            <w:r>
              <w:rPr>
                <w:rFonts w:asciiTheme="minorHAnsi" w:eastAsia="Calibri" w:hAnsiTheme="minorHAnsi" w:cstheme="minorHAnsi"/>
                <w:color w:val="000000" w:themeColor="text1"/>
                <w:sz w:val="18"/>
                <w:szCs w:val="18"/>
              </w:rPr>
              <w:t xml:space="preserve"> zicht hebt op je eigen rol en positie in de samenwerking</w:t>
            </w:r>
            <w:r w:rsidRPr="00C92441">
              <w:rPr>
                <w:rFonts w:asciiTheme="minorHAnsi" w:eastAsia="Calibri" w:hAnsiTheme="minorHAnsi" w:cstheme="minorHAnsi"/>
                <w:color w:val="000000" w:themeColor="text1"/>
                <w:sz w:val="18"/>
                <w:szCs w:val="18"/>
              </w:rPr>
              <w:t xml:space="preserve"> met directe collega's en andere disciplines</w:t>
            </w:r>
            <w:r>
              <w:rPr>
                <w:rFonts w:asciiTheme="minorHAnsi" w:eastAsia="Calibri" w:hAnsiTheme="minorHAnsi" w:cstheme="minorHAnsi"/>
                <w:color w:val="000000" w:themeColor="text1"/>
                <w:sz w:val="18"/>
                <w:szCs w:val="18"/>
              </w:rPr>
              <w:t xml:space="preserve"> en    </w:t>
            </w:r>
            <w:r w:rsidRPr="00C92441">
              <w:rPr>
                <w:rFonts w:asciiTheme="minorHAnsi" w:eastAsia="Calibri" w:hAnsiTheme="minorHAnsi" w:cstheme="minorHAnsi"/>
                <w:color w:val="000000" w:themeColor="text1"/>
                <w:sz w:val="18"/>
                <w:szCs w:val="18"/>
              </w:rPr>
              <w:t xml:space="preserve"> </w:t>
            </w:r>
            <w:r>
              <w:rPr>
                <w:rFonts w:asciiTheme="minorHAnsi" w:eastAsia="Calibri" w:hAnsiTheme="minorHAnsi" w:cstheme="minorHAnsi"/>
                <w:color w:val="000000" w:themeColor="text1"/>
                <w:sz w:val="18"/>
                <w:szCs w:val="18"/>
              </w:rPr>
              <w:t>hierop kunt reflecteren.</w:t>
            </w:r>
          </w:p>
          <w:p w14:paraId="0DAD2989" w14:textId="77777777" w:rsidR="00FC3D80" w:rsidRDefault="00FC3D80" w:rsidP="00FC3D80">
            <w:pPr>
              <w:pStyle w:val="Lijstalinea"/>
              <w:numPr>
                <w:ilvl w:val="0"/>
                <w:numId w:val="12"/>
              </w:numPr>
              <w:rPr>
                <w:rFonts w:asciiTheme="minorHAnsi" w:eastAsiaTheme="minorEastAsia" w:hAnsiTheme="minorHAnsi" w:cstheme="minorBidi"/>
                <w:color w:val="000000" w:themeColor="text1"/>
                <w:sz w:val="18"/>
                <w:szCs w:val="18"/>
              </w:rPr>
            </w:pPr>
            <w:r w:rsidRPr="5FF63F86">
              <w:rPr>
                <w:rFonts w:ascii="Calibri" w:eastAsia="Calibri" w:hAnsi="Calibri" w:cs="Calibri"/>
                <w:color w:val="000000" w:themeColor="text1"/>
                <w:sz w:val="18"/>
                <w:szCs w:val="18"/>
              </w:rPr>
              <w:t xml:space="preserve">Uit de voorbeelden blijkt in complexe situaties je stevigheid als samenwerkingspartner door het doelgericht en </w:t>
            </w:r>
            <w:proofErr w:type="spellStart"/>
            <w:r w:rsidRPr="5FF63F86">
              <w:rPr>
                <w:rFonts w:ascii="Calibri" w:eastAsia="Calibri" w:hAnsi="Calibri" w:cs="Calibri"/>
                <w:color w:val="000000" w:themeColor="text1"/>
                <w:sz w:val="18"/>
                <w:szCs w:val="18"/>
              </w:rPr>
              <w:t>pro-actief</w:t>
            </w:r>
            <w:proofErr w:type="spellEnd"/>
            <w:r w:rsidRPr="5FF63F86">
              <w:rPr>
                <w:rFonts w:ascii="Calibri" w:eastAsia="Calibri" w:hAnsi="Calibri" w:cs="Calibri"/>
                <w:color w:val="000000" w:themeColor="text1"/>
                <w:sz w:val="18"/>
                <w:szCs w:val="18"/>
              </w:rPr>
              <w:t xml:space="preserve"> inbrengen van eigen ervaringen en onderbouwde mening. </w:t>
            </w:r>
          </w:p>
          <w:p w14:paraId="45F40CD9" w14:textId="7D0F43ED" w:rsidR="00FC3D80" w:rsidRPr="00C92441" w:rsidRDefault="00FC3D80" w:rsidP="00FC3D80">
            <w:pPr>
              <w:pStyle w:val="Lijstalinea"/>
              <w:numPr>
                <w:ilvl w:val="0"/>
                <w:numId w:val="12"/>
              </w:numPr>
              <w:rPr>
                <w:rFonts w:asciiTheme="minorHAnsi" w:eastAsiaTheme="minorEastAsia" w:hAnsiTheme="minorHAnsi" w:cstheme="minorHAnsi"/>
                <w:b/>
                <w:bCs/>
                <w:sz w:val="20"/>
              </w:rPr>
            </w:pPr>
            <w:r w:rsidRPr="5FF63F86">
              <w:rPr>
                <w:rFonts w:ascii="Calibri" w:eastAsia="Calibri" w:hAnsi="Calibri" w:cs="Calibri"/>
                <w:color w:val="000000" w:themeColor="text1"/>
                <w:sz w:val="18"/>
                <w:szCs w:val="18"/>
              </w:rPr>
              <w:t xml:space="preserve">Je </w:t>
            </w:r>
            <w:r>
              <w:rPr>
                <w:rFonts w:ascii="Calibri" w:eastAsia="Calibri" w:hAnsi="Calibri" w:cs="Calibri"/>
                <w:color w:val="000000" w:themeColor="text1"/>
                <w:sz w:val="18"/>
                <w:szCs w:val="18"/>
              </w:rPr>
              <w:t>hebt een</w:t>
            </w:r>
            <w:r w:rsidRPr="5FF63F86">
              <w:rPr>
                <w:rFonts w:ascii="Calibri" w:eastAsia="Calibri" w:hAnsi="Calibri" w:cs="Calibri"/>
                <w:color w:val="000000" w:themeColor="text1"/>
                <w:sz w:val="18"/>
                <w:szCs w:val="18"/>
              </w:rPr>
              <w:t xml:space="preserve"> kritische blik, </w:t>
            </w:r>
            <w:r>
              <w:rPr>
                <w:rFonts w:ascii="Calibri" w:eastAsia="Calibri" w:hAnsi="Calibri" w:cs="Calibri"/>
                <w:color w:val="000000" w:themeColor="text1"/>
                <w:sz w:val="18"/>
                <w:szCs w:val="18"/>
              </w:rPr>
              <w:t xml:space="preserve">ben </w:t>
            </w:r>
            <w:r w:rsidRPr="5FF63F86">
              <w:rPr>
                <w:rFonts w:ascii="Calibri" w:eastAsia="Calibri" w:hAnsi="Calibri" w:cs="Calibri"/>
                <w:color w:val="000000" w:themeColor="text1"/>
                <w:sz w:val="18"/>
                <w:szCs w:val="18"/>
              </w:rPr>
              <w:t xml:space="preserve">aanspreekbaar op </w:t>
            </w:r>
            <w:r>
              <w:rPr>
                <w:rFonts w:ascii="Calibri" w:eastAsia="Calibri" w:hAnsi="Calibri" w:cs="Calibri"/>
                <w:color w:val="000000" w:themeColor="text1"/>
                <w:sz w:val="18"/>
                <w:szCs w:val="18"/>
              </w:rPr>
              <w:t xml:space="preserve">je </w:t>
            </w:r>
            <w:r w:rsidRPr="5FF63F86">
              <w:rPr>
                <w:rFonts w:ascii="Calibri" w:eastAsia="Calibri" w:hAnsi="Calibri" w:cs="Calibri"/>
                <w:color w:val="000000" w:themeColor="text1"/>
                <w:sz w:val="18"/>
                <w:szCs w:val="18"/>
              </w:rPr>
              <w:t xml:space="preserve">eigen rol en </w:t>
            </w:r>
            <w:r>
              <w:rPr>
                <w:rFonts w:ascii="Calibri" w:eastAsia="Calibri" w:hAnsi="Calibri" w:cs="Calibri"/>
                <w:color w:val="000000" w:themeColor="text1"/>
                <w:sz w:val="18"/>
                <w:szCs w:val="18"/>
              </w:rPr>
              <w:t xml:space="preserve">spreekt </w:t>
            </w:r>
            <w:proofErr w:type="spellStart"/>
            <w:r>
              <w:rPr>
                <w:rFonts w:ascii="Calibri" w:eastAsia="Calibri" w:hAnsi="Calibri" w:cs="Calibri"/>
                <w:color w:val="000000" w:themeColor="text1"/>
                <w:sz w:val="18"/>
                <w:szCs w:val="18"/>
              </w:rPr>
              <w:t>colle</w:t>
            </w:r>
            <w:r w:rsidRPr="5FF63F86">
              <w:rPr>
                <w:rFonts w:ascii="Calibri" w:eastAsia="Calibri" w:hAnsi="Calibri" w:cs="Calibri"/>
                <w:color w:val="000000" w:themeColor="text1"/>
                <w:sz w:val="18"/>
                <w:szCs w:val="18"/>
              </w:rPr>
              <w:t>ga's</w:t>
            </w:r>
            <w:r>
              <w:rPr>
                <w:rFonts w:ascii="Calibri" w:eastAsia="Calibri" w:hAnsi="Calibri" w:cs="Calibri"/>
                <w:color w:val="000000" w:themeColor="text1"/>
                <w:sz w:val="18"/>
                <w:szCs w:val="18"/>
              </w:rPr>
              <w:t>hier</w:t>
            </w:r>
            <w:proofErr w:type="spellEnd"/>
            <w:r w:rsidRPr="5FF63F86">
              <w:rPr>
                <w:rFonts w:ascii="Calibri" w:eastAsia="Calibri" w:hAnsi="Calibri" w:cs="Calibri"/>
                <w:color w:val="000000" w:themeColor="text1"/>
                <w:sz w:val="18"/>
                <w:szCs w:val="18"/>
              </w:rPr>
              <w:t xml:space="preserve"> op constructieve wijze </w:t>
            </w:r>
            <w:r>
              <w:rPr>
                <w:rFonts w:ascii="Calibri" w:eastAsia="Calibri" w:hAnsi="Calibri" w:cs="Calibri"/>
                <w:color w:val="000000" w:themeColor="text1"/>
                <w:sz w:val="18"/>
                <w:szCs w:val="18"/>
              </w:rPr>
              <w:t xml:space="preserve">op </w:t>
            </w:r>
            <w:r w:rsidRPr="5FF63F86">
              <w:rPr>
                <w:rFonts w:ascii="Calibri" w:eastAsia="Calibri" w:hAnsi="Calibri" w:cs="Calibri"/>
                <w:color w:val="000000" w:themeColor="text1"/>
                <w:sz w:val="18"/>
                <w:szCs w:val="18"/>
              </w:rPr>
              <w:t>aan.</w:t>
            </w:r>
          </w:p>
        </w:tc>
        <w:tc>
          <w:tcPr>
            <w:tcW w:w="3969" w:type="dxa"/>
          </w:tcPr>
          <w:p w14:paraId="356BF3B2" w14:textId="0970BD8C" w:rsidR="00FC3D80" w:rsidRPr="00231021" w:rsidRDefault="00FC3D80" w:rsidP="00FC3D80">
            <w:pPr>
              <w:pStyle w:val="Lijstalinea"/>
              <w:numPr>
                <w:ilvl w:val="0"/>
                <w:numId w:val="12"/>
              </w:numPr>
              <w:rPr>
                <w:rFonts w:asciiTheme="minorHAnsi" w:eastAsia="Calibri" w:hAnsiTheme="minorHAnsi" w:cstheme="minorHAnsi"/>
                <w:sz w:val="18"/>
                <w:szCs w:val="18"/>
              </w:rPr>
            </w:pPr>
            <w:r w:rsidRPr="00C92441">
              <w:rPr>
                <w:rFonts w:asciiTheme="minorHAnsi" w:eastAsia="Calibri" w:hAnsiTheme="minorHAnsi" w:cstheme="minorHAnsi"/>
                <w:color w:val="000000" w:themeColor="text1"/>
                <w:sz w:val="18"/>
                <w:szCs w:val="18"/>
              </w:rPr>
              <w:t>Je neemt initiatief en verantwoordelijkheid voor het (</w:t>
            </w:r>
            <w:proofErr w:type="spellStart"/>
            <w:r w:rsidRPr="00C92441">
              <w:rPr>
                <w:rFonts w:asciiTheme="minorHAnsi" w:eastAsia="Calibri" w:hAnsiTheme="minorHAnsi" w:cstheme="minorHAnsi"/>
                <w:color w:val="000000" w:themeColor="text1"/>
                <w:sz w:val="18"/>
                <w:szCs w:val="18"/>
              </w:rPr>
              <w:t>multi</w:t>
            </w:r>
            <w:proofErr w:type="spellEnd"/>
            <w:r w:rsidRPr="00C92441">
              <w:rPr>
                <w:rFonts w:asciiTheme="minorHAnsi" w:eastAsia="Calibri" w:hAnsiTheme="minorHAnsi" w:cstheme="minorHAnsi"/>
                <w:color w:val="000000" w:themeColor="text1"/>
                <w:sz w:val="18"/>
                <w:szCs w:val="18"/>
              </w:rPr>
              <w:t xml:space="preserve">)disciplinaire samenwerkingsproces en durft met je ervaring, deskundigheid, mening en lef een positie in te nemen. </w:t>
            </w:r>
          </w:p>
          <w:p w14:paraId="4A59A89F" w14:textId="4C66FE90" w:rsidR="00FC3D80" w:rsidRPr="00BE782E" w:rsidRDefault="00FC3D80" w:rsidP="00FC3D80">
            <w:pPr>
              <w:pStyle w:val="Lijstalinea"/>
              <w:numPr>
                <w:ilvl w:val="0"/>
                <w:numId w:val="12"/>
              </w:numPr>
              <w:rPr>
                <w:rFonts w:asciiTheme="minorHAnsi" w:eastAsia="Calibri" w:hAnsiTheme="minorHAnsi" w:cstheme="minorHAnsi"/>
                <w:sz w:val="18"/>
                <w:szCs w:val="18"/>
              </w:rPr>
            </w:pPr>
            <w:r w:rsidRPr="00C92441">
              <w:rPr>
                <w:rFonts w:asciiTheme="minorHAnsi" w:eastAsia="Calibri" w:hAnsiTheme="minorHAnsi" w:cstheme="minorHAnsi"/>
                <w:color w:val="000000" w:themeColor="text1"/>
                <w:sz w:val="18"/>
                <w:szCs w:val="18"/>
              </w:rPr>
              <w:t>Uit de voorbeelden blijkt dat je</w:t>
            </w:r>
            <w:r>
              <w:rPr>
                <w:rFonts w:asciiTheme="minorHAnsi" w:eastAsia="Calibri" w:hAnsiTheme="minorHAnsi" w:cstheme="minorHAnsi"/>
                <w:color w:val="000000" w:themeColor="text1"/>
                <w:sz w:val="18"/>
                <w:szCs w:val="18"/>
              </w:rPr>
              <w:t xml:space="preserve"> zicht hebt op je eigen rol en positie in de samenwerking</w:t>
            </w:r>
            <w:r w:rsidRPr="00C92441">
              <w:rPr>
                <w:rFonts w:asciiTheme="minorHAnsi" w:eastAsia="Calibri" w:hAnsiTheme="minorHAnsi" w:cstheme="minorHAnsi"/>
                <w:color w:val="000000" w:themeColor="text1"/>
                <w:sz w:val="18"/>
                <w:szCs w:val="18"/>
              </w:rPr>
              <w:t xml:space="preserve"> met directe collega's en andere disciplines</w:t>
            </w:r>
            <w:r>
              <w:rPr>
                <w:rFonts w:asciiTheme="minorHAnsi" w:eastAsia="Calibri" w:hAnsiTheme="minorHAnsi" w:cstheme="minorHAnsi"/>
                <w:color w:val="000000" w:themeColor="text1"/>
                <w:sz w:val="18"/>
                <w:szCs w:val="18"/>
              </w:rPr>
              <w:t xml:space="preserve"> en    </w:t>
            </w:r>
            <w:r w:rsidRPr="00C92441">
              <w:rPr>
                <w:rFonts w:asciiTheme="minorHAnsi" w:eastAsia="Calibri" w:hAnsiTheme="minorHAnsi" w:cstheme="minorHAnsi"/>
                <w:color w:val="000000" w:themeColor="text1"/>
                <w:sz w:val="18"/>
                <w:szCs w:val="18"/>
              </w:rPr>
              <w:t xml:space="preserve"> </w:t>
            </w:r>
            <w:r>
              <w:rPr>
                <w:rFonts w:asciiTheme="minorHAnsi" w:eastAsia="Calibri" w:hAnsiTheme="minorHAnsi" w:cstheme="minorHAnsi"/>
                <w:color w:val="000000" w:themeColor="text1"/>
                <w:sz w:val="18"/>
                <w:szCs w:val="18"/>
              </w:rPr>
              <w:t xml:space="preserve">hierop kunt reflecteren. </w:t>
            </w:r>
          </w:p>
        </w:tc>
        <w:tc>
          <w:tcPr>
            <w:tcW w:w="3969" w:type="dxa"/>
          </w:tcPr>
          <w:p w14:paraId="00ABEBD2" w14:textId="77777777" w:rsidR="00FC3D80" w:rsidRPr="00C92441" w:rsidRDefault="00FC3D80" w:rsidP="00FC3D80">
            <w:pPr>
              <w:pStyle w:val="Lijstalinea"/>
              <w:numPr>
                <w:ilvl w:val="0"/>
                <w:numId w:val="12"/>
              </w:numPr>
              <w:rPr>
                <w:rFonts w:asciiTheme="minorHAnsi" w:hAnsiTheme="minorHAnsi" w:cstheme="minorHAnsi"/>
                <w:color w:val="000000" w:themeColor="text1"/>
                <w:sz w:val="18"/>
                <w:szCs w:val="18"/>
              </w:rPr>
            </w:pPr>
            <w:r w:rsidRPr="00C92441">
              <w:rPr>
                <w:rFonts w:asciiTheme="minorHAnsi" w:eastAsia="Calibri" w:hAnsiTheme="minorHAnsi" w:cstheme="minorHAnsi"/>
                <w:sz w:val="18"/>
                <w:szCs w:val="18"/>
              </w:rPr>
              <w:t xml:space="preserve">Je neemt geen </w:t>
            </w:r>
            <w:r>
              <w:rPr>
                <w:rFonts w:asciiTheme="minorHAnsi" w:eastAsia="Calibri" w:hAnsiTheme="minorHAnsi" w:cstheme="minorHAnsi"/>
                <w:sz w:val="18"/>
                <w:szCs w:val="18"/>
              </w:rPr>
              <w:t xml:space="preserve">stevige </w:t>
            </w:r>
            <w:r w:rsidRPr="00C92441">
              <w:rPr>
                <w:rFonts w:asciiTheme="minorHAnsi" w:eastAsia="Calibri" w:hAnsiTheme="minorHAnsi" w:cstheme="minorHAnsi"/>
                <w:sz w:val="18"/>
                <w:szCs w:val="18"/>
              </w:rPr>
              <w:t xml:space="preserve">duidelijke eigen positie in en leunt in de uitvoering nog teveel op collega's om te kunnen spreken van gelijkwaardigheid.  </w:t>
            </w:r>
          </w:p>
          <w:p w14:paraId="3F0D34E2" w14:textId="5029809F" w:rsidR="00FC3D80" w:rsidRPr="00C92441" w:rsidRDefault="00FC3D80" w:rsidP="00FC3D80">
            <w:pPr>
              <w:pStyle w:val="Lijstalinea"/>
              <w:numPr>
                <w:ilvl w:val="0"/>
                <w:numId w:val="12"/>
              </w:numPr>
              <w:rPr>
                <w:rFonts w:asciiTheme="minorHAnsi" w:eastAsiaTheme="minorEastAsia" w:hAnsiTheme="minorHAnsi" w:cstheme="minorHAnsi"/>
                <w:color w:val="000000" w:themeColor="text1"/>
                <w:sz w:val="18"/>
                <w:szCs w:val="18"/>
              </w:rPr>
            </w:pPr>
            <w:r w:rsidRPr="00C92441">
              <w:rPr>
                <w:rFonts w:asciiTheme="minorHAnsi" w:eastAsia="Calibri" w:hAnsiTheme="minorHAnsi" w:cstheme="minorHAnsi"/>
                <w:sz w:val="18"/>
                <w:szCs w:val="18"/>
              </w:rPr>
              <w:t>Uit voorbeelden blijkt</w:t>
            </w:r>
            <w:r>
              <w:rPr>
                <w:rFonts w:asciiTheme="minorHAnsi" w:eastAsia="Calibri" w:hAnsiTheme="minorHAnsi" w:cstheme="minorHAnsi"/>
                <w:sz w:val="18"/>
                <w:szCs w:val="18"/>
              </w:rPr>
              <w:t xml:space="preserve"> </w:t>
            </w:r>
            <w:r w:rsidRPr="00C92441">
              <w:rPr>
                <w:rFonts w:asciiTheme="minorHAnsi" w:eastAsia="Calibri" w:hAnsiTheme="minorHAnsi" w:cstheme="minorHAnsi"/>
                <w:sz w:val="18"/>
                <w:szCs w:val="18"/>
              </w:rPr>
              <w:t xml:space="preserve">dat je </w:t>
            </w:r>
            <w:r>
              <w:rPr>
                <w:rFonts w:asciiTheme="minorHAnsi" w:eastAsia="Calibri" w:hAnsiTheme="minorHAnsi" w:cstheme="minorHAnsi"/>
                <w:sz w:val="18"/>
                <w:szCs w:val="18"/>
              </w:rPr>
              <w:t xml:space="preserve">beperkt zicht hebt op je eigen rol en positie in de samenwerking en hier ook niet bewust op reflecteert. </w:t>
            </w:r>
          </w:p>
          <w:p w14:paraId="2BD841F2" w14:textId="77777777" w:rsidR="00FC3D80" w:rsidRPr="00BE782E" w:rsidRDefault="00FC3D80" w:rsidP="00FC3D80">
            <w:pPr>
              <w:rPr>
                <w:rFonts w:asciiTheme="minorHAnsi" w:eastAsia="Calibri" w:hAnsiTheme="minorHAnsi" w:cstheme="minorHAnsi"/>
                <w:color w:val="000000" w:themeColor="text1"/>
                <w:sz w:val="18"/>
                <w:szCs w:val="18"/>
              </w:rPr>
            </w:pPr>
          </w:p>
        </w:tc>
      </w:tr>
      <w:tr w:rsidR="00FC3D80" w:rsidRPr="005834E7" w14:paraId="19D3BF08" w14:textId="77777777" w:rsidTr="00DB2A91">
        <w:tc>
          <w:tcPr>
            <w:tcW w:w="1980" w:type="dxa"/>
            <w:shd w:val="clear" w:color="auto" w:fill="FFF2CC" w:themeFill="accent4" w:themeFillTint="33"/>
          </w:tcPr>
          <w:p w14:paraId="67A11637" w14:textId="77777777" w:rsidR="00FC3D80" w:rsidRPr="00C92441" w:rsidRDefault="00FC3D80" w:rsidP="00FC3D80">
            <w:pPr>
              <w:rPr>
                <w:rFonts w:asciiTheme="minorHAnsi" w:hAnsiTheme="minorHAnsi" w:cstheme="minorHAnsi"/>
                <w:b/>
                <w:bCs/>
                <w:noProof/>
                <w:sz w:val="20"/>
                <w:lang w:eastAsia="zh-CN"/>
              </w:rPr>
            </w:pPr>
            <w:r>
              <w:rPr>
                <w:rFonts w:asciiTheme="minorHAnsi" w:eastAsiaTheme="minorEastAsia" w:hAnsiTheme="minorHAnsi" w:cstheme="minorHAnsi"/>
                <w:b/>
                <w:bCs/>
                <w:sz w:val="20"/>
              </w:rPr>
              <w:t>Beoordeling:</w:t>
            </w:r>
          </w:p>
        </w:tc>
        <w:tc>
          <w:tcPr>
            <w:tcW w:w="11907" w:type="dxa"/>
            <w:gridSpan w:val="3"/>
          </w:tcPr>
          <w:p w14:paraId="02EE8C8C" w14:textId="77777777" w:rsidR="00FC3D80" w:rsidRPr="005834E7" w:rsidRDefault="00FC3D80" w:rsidP="00FC3D80">
            <w:pPr>
              <w:rPr>
                <w:rFonts w:asciiTheme="minorHAnsi" w:eastAsiaTheme="minorEastAsia" w:hAnsiTheme="minorHAnsi" w:cstheme="minorHAnsi"/>
                <w:b/>
                <w:bCs/>
                <w:sz w:val="20"/>
              </w:rPr>
            </w:pPr>
            <w:r w:rsidRPr="005834E7">
              <w:rPr>
                <w:rFonts w:asciiTheme="minorHAnsi" w:eastAsiaTheme="minorEastAsia" w:hAnsiTheme="minorHAnsi" w:cstheme="minorHAnsi"/>
                <w:b/>
                <w:bCs/>
                <w:sz w:val="20"/>
              </w:rPr>
              <w:t>Beoordeling portfolio onvoldoende / voldoende / goed</w:t>
            </w:r>
          </w:p>
          <w:p w14:paraId="149276DB" w14:textId="77777777" w:rsidR="00FC3D80" w:rsidRDefault="00FC3D80" w:rsidP="00FC3D80">
            <w:pPr>
              <w:pStyle w:val="Lijstalinea"/>
              <w:numPr>
                <w:ilvl w:val="0"/>
                <w:numId w:val="14"/>
              </w:numPr>
              <w:spacing w:line="240" w:lineRule="auto"/>
              <w:rPr>
                <w:rFonts w:asciiTheme="majorHAnsi" w:hAnsiTheme="majorHAnsi" w:cstheme="majorHAnsi"/>
                <w:color w:val="000000" w:themeColor="text1"/>
                <w:kern w:val="24"/>
                <w:sz w:val="18"/>
                <w:lang w:eastAsia="zh-CN"/>
              </w:rPr>
            </w:pPr>
            <w:r>
              <w:rPr>
                <w:rFonts w:asciiTheme="majorHAnsi" w:hAnsiTheme="majorHAnsi" w:cstheme="majorHAnsi"/>
                <w:color w:val="000000" w:themeColor="text1"/>
                <w:kern w:val="24"/>
                <w:sz w:val="18"/>
                <w:lang w:eastAsia="zh-CN"/>
              </w:rPr>
              <w:t xml:space="preserve">Wat gaat goed? </w:t>
            </w:r>
          </w:p>
          <w:p w14:paraId="51E6788A" w14:textId="5A3AE98B" w:rsidR="00FC3D80" w:rsidRPr="005834E7" w:rsidRDefault="00FC3D80" w:rsidP="00FC3D80">
            <w:pPr>
              <w:pStyle w:val="Lijstalinea"/>
              <w:numPr>
                <w:ilvl w:val="0"/>
                <w:numId w:val="14"/>
              </w:numPr>
              <w:spacing w:line="240" w:lineRule="auto"/>
              <w:rPr>
                <w:rFonts w:asciiTheme="majorHAnsi" w:hAnsiTheme="majorHAnsi" w:cstheme="majorHAnsi"/>
                <w:color w:val="000000" w:themeColor="text1"/>
                <w:kern w:val="24"/>
                <w:sz w:val="18"/>
                <w:lang w:eastAsia="zh-CN"/>
              </w:rPr>
            </w:pPr>
            <w:r>
              <w:rPr>
                <w:rFonts w:asciiTheme="majorHAnsi" w:hAnsiTheme="majorHAnsi" w:cstheme="majorHAnsi"/>
                <w:color w:val="000000" w:themeColor="text1"/>
                <w:kern w:val="24"/>
                <w:sz w:val="18"/>
                <w:lang w:eastAsia="zh-CN"/>
              </w:rPr>
              <w:t>Welk bewijs/</w:t>
            </w:r>
            <w:proofErr w:type="spellStart"/>
            <w:r>
              <w:rPr>
                <w:rFonts w:asciiTheme="majorHAnsi" w:hAnsiTheme="majorHAnsi" w:cstheme="majorHAnsi"/>
                <w:color w:val="000000" w:themeColor="text1"/>
                <w:kern w:val="24"/>
                <w:sz w:val="18"/>
                <w:lang w:eastAsia="zh-CN"/>
              </w:rPr>
              <w:t>bewjizen</w:t>
            </w:r>
            <w:proofErr w:type="spellEnd"/>
            <w:r>
              <w:rPr>
                <w:rFonts w:asciiTheme="majorHAnsi" w:hAnsiTheme="majorHAnsi" w:cstheme="majorHAnsi"/>
                <w:color w:val="000000" w:themeColor="text1"/>
                <w:kern w:val="24"/>
                <w:sz w:val="18"/>
                <w:lang w:eastAsia="zh-CN"/>
              </w:rPr>
              <w:t xml:space="preserve"> uit het portfolio onderbouwen dit werkproces?</w:t>
            </w:r>
            <w:r w:rsidRPr="005834E7">
              <w:rPr>
                <w:rFonts w:asciiTheme="majorHAnsi" w:hAnsiTheme="majorHAnsi" w:cstheme="majorHAnsi"/>
                <w:color w:val="000000" w:themeColor="text1"/>
                <w:kern w:val="24"/>
                <w:sz w:val="18"/>
                <w:lang w:eastAsia="zh-CN"/>
              </w:rPr>
              <w:t xml:space="preserve"> </w:t>
            </w:r>
          </w:p>
          <w:p w14:paraId="11AB33D5" w14:textId="77777777" w:rsidR="00FC3D80" w:rsidRDefault="00FC3D80" w:rsidP="00FC3D80">
            <w:pPr>
              <w:pStyle w:val="Lijstalinea"/>
              <w:numPr>
                <w:ilvl w:val="0"/>
                <w:numId w:val="14"/>
              </w:numPr>
              <w:spacing w:line="240" w:lineRule="auto"/>
              <w:rPr>
                <w:rFonts w:asciiTheme="majorHAnsi" w:hAnsiTheme="majorHAnsi" w:cstheme="majorHAnsi"/>
                <w:color w:val="000000" w:themeColor="text1"/>
                <w:kern w:val="24"/>
                <w:sz w:val="18"/>
                <w:lang w:eastAsia="zh-CN"/>
              </w:rPr>
            </w:pPr>
            <w:r>
              <w:rPr>
                <w:rFonts w:asciiTheme="majorHAnsi" w:hAnsiTheme="majorHAnsi" w:cstheme="majorHAnsi"/>
                <w:color w:val="000000" w:themeColor="text1"/>
                <w:kern w:val="24"/>
                <w:sz w:val="18"/>
                <w:lang w:eastAsia="zh-CN"/>
              </w:rPr>
              <w:t xml:space="preserve">Wat voegt het Professioneel Gesprek toe aan het oordeel? </w:t>
            </w:r>
          </w:p>
          <w:p w14:paraId="05940014" w14:textId="6FF022DB" w:rsidR="00FC3D80" w:rsidRPr="005834E7" w:rsidRDefault="00FC3D80" w:rsidP="00FC3D80">
            <w:pPr>
              <w:pStyle w:val="Lijstalinea"/>
              <w:numPr>
                <w:ilvl w:val="0"/>
                <w:numId w:val="14"/>
              </w:numPr>
              <w:spacing w:line="240" w:lineRule="auto"/>
              <w:rPr>
                <w:rFonts w:asciiTheme="majorHAnsi" w:hAnsiTheme="majorHAnsi" w:cstheme="majorHAnsi"/>
                <w:color w:val="000000" w:themeColor="text1"/>
                <w:kern w:val="24"/>
                <w:sz w:val="18"/>
                <w:lang w:eastAsia="zh-CN"/>
              </w:rPr>
            </w:pPr>
            <w:r>
              <w:rPr>
                <w:rFonts w:asciiTheme="majorHAnsi" w:hAnsiTheme="majorHAnsi" w:cstheme="majorHAnsi"/>
                <w:color w:val="000000" w:themeColor="text1"/>
                <w:kern w:val="24"/>
                <w:sz w:val="18"/>
                <w:lang w:eastAsia="zh-CN"/>
              </w:rPr>
              <w:t xml:space="preserve">Wat valt op? </w:t>
            </w:r>
            <w:r w:rsidRPr="005834E7">
              <w:rPr>
                <w:rFonts w:asciiTheme="majorHAnsi" w:hAnsiTheme="majorHAnsi" w:cstheme="majorHAnsi"/>
                <w:color w:val="000000" w:themeColor="text1"/>
                <w:kern w:val="24"/>
                <w:sz w:val="18"/>
                <w:lang w:eastAsia="zh-CN"/>
              </w:rPr>
              <w:t xml:space="preserve"> </w:t>
            </w:r>
          </w:p>
        </w:tc>
      </w:tr>
      <w:tr w:rsidR="00FC3D80" w:rsidRPr="00C92441" w14:paraId="18436931" w14:textId="6FA9A360" w:rsidTr="008B6E3C">
        <w:tc>
          <w:tcPr>
            <w:tcW w:w="1980" w:type="dxa"/>
          </w:tcPr>
          <w:p w14:paraId="4F32DF41" w14:textId="77777777" w:rsidR="00FC3D80" w:rsidRPr="00C92441" w:rsidRDefault="00FC3D80" w:rsidP="00FC3D80">
            <w:pPr>
              <w:rPr>
                <w:rFonts w:asciiTheme="minorHAnsi" w:hAnsiTheme="minorHAnsi" w:cstheme="minorHAnsi"/>
                <w:b/>
                <w:bCs/>
                <w:noProof/>
                <w:sz w:val="20"/>
                <w:lang w:eastAsia="zh-CN"/>
              </w:rPr>
            </w:pPr>
            <w:r w:rsidRPr="00C92441">
              <w:rPr>
                <w:rFonts w:asciiTheme="minorHAnsi" w:hAnsiTheme="minorHAnsi" w:cstheme="minorHAnsi"/>
                <w:b/>
                <w:bCs/>
                <w:noProof/>
                <w:sz w:val="20"/>
                <w:lang w:eastAsia="zh-CN"/>
              </w:rPr>
              <w:t>Maatschappelijke vraagstukken</w:t>
            </w:r>
          </w:p>
          <w:p w14:paraId="6DABA623" w14:textId="77777777" w:rsidR="00FC3D80" w:rsidRPr="00C92441" w:rsidRDefault="00FC3D80" w:rsidP="00FC3D80">
            <w:pPr>
              <w:rPr>
                <w:rFonts w:asciiTheme="minorHAnsi" w:eastAsiaTheme="minorEastAsia" w:hAnsiTheme="minorHAnsi" w:cstheme="minorHAnsi"/>
                <w:b/>
                <w:bCs/>
                <w:sz w:val="20"/>
              </w:rPr>
            </w:pPr>
            <w:r w:rsidRPr="00C92441">
              <w:rPr>
                <w:rFonts w:asciiTheme="minorHAnsi" w:hAnsiTheme="minorHAnsi" w:cstheme="minorHAnsi"/>
                <w:i/>
                <w:iCs/>
                <w:noProof/>
                <w:sz w:val="18"/>
                <w:szCs w:val="18"/>
                <w:lang w:eastAsia="zh-CN"/>
              </w:rPr>
              <w:t>Pendelen tussen maatschappelijke (en moreel ethische) vraagstukken, de beroepspraktijk en het eigen handelen.</w:t>
            </w:r>
          </w:p>
        </w:tc>
        <w:tc>
          <w:tcPr>
            <w:tcW w:w="3969" w:type="dxa"/>
          </w:tcPr>
          <w:p w14:paraId="6872D432" w14:textId="70E6860C" w:rsidR="00FC3D80" w:rsidRPr="003C4DCB" w:rsidRDefault="00FC3D80" w:rsidP="00FC3D80">
            <w:pPr>
              <w:pStyle w:val="Lijstalinea"/>
              <w:numPr>
                <w:ilvl w:val="0"/>
                <w:numId w:val="13"/>
              </w:numPr>
              <w:rPr>
                <w:rFonts w:asciiTheme="minorHAnsi" w:eastAsiaTheme="minorEastAsia" w:hAnsiTheme="minorHAnsi" w:cstheme="minorHAnsi"/>
                <w:sz w:val="18"/>
                <w:szCs w:val="18"/>
              </w:rPr>
            </w:pPr>
            <w:r>
              <w:rPr>
                <w:rFonts w:asciiTheme="minorHAnsi" w:eastAsia="Calibri" w:hAnsiTheme="minorHAnsi" w:cstheme="minorHAnsi"/>
                <w:sz w:val="18"/>
                <w:szCs w:val="18"/>
              </w:rPr>
              <w:t xml:space="preserve">Je kan </w:t>
            </w:r>
            <w:r w:rsidRPr="00C92441">
              <w:rPr>
                <w:rFonts w:asciiTheme="minorHAnsi" w:eastAsia="Calibri" w:hAnsiTheme="minorHAnsi" w:cstheme="minorHAnsi"/>
                <w:sz w:val="18"/>
                <w:szCs w:val="18"/>
              </w:rPr>
              <w:t xml:space="preserve">in </w:t>
            </w:r>
            <w:r>
              <w:rPr>
                <w:rFonts w:asciiTheme="minorHAnsi" w:eastAsia="Calibri" w:hAnsiTheme="minorHAnsi" w:cstheme="minorHAnsi"/>
                <w:sz w:val="18"/>
                <w:szCs w:val="18"/>
              </w:rPr>
              <w:t xml:space="preserve">kritische situatie(s) </w:t>
            </w:r>
            <w:r w:rsidRPr="00C92441">
              <w:rPr>
                <w:rFonts w:asciiTheme="minorHAnsi" w:eastAsia="Calibri" w:hAnsiTheme="minorHAnsi" w:cstheme="minorHAnsi"/>
                <w:sz w:val="18"/>
                <w:szCs w:val="18"/>
              </w:rPr>
              <w:t>logische verbinding</w:t>
            </w:r>
            <w:r>
              <w:rPr>
                <w:rFonts w:asciiTheme="minorHAnsi" w:eastAsia="Calibri" w:hAnsiTheme="minorHAnsi" w:cstheme="minorHAnsi"/>
                <w:sz w:val="18"/>
                <w:szCs w:val="18"/>
              </w:rPr>
              <w:t xml:space="preserve">en leggen </w:t>
            </w:r>
            <w:r w:rsidRPr="00C92441">
              <w:rPr>
                <w:rFonts w:asciiTheme="minorHAnsi" w:eastAsia="Calibri" w:hAnsiTheme="minorHAnsi" w:cstheme="minorHAnsi"/>
                <w:sz w:val="18"/>
                <w:szCs w:val="18"/>
              </w:rPr>
              <w:t>tussen maatschappelijk</w:t>
            </w:r>
            <w:r>
              <w:rPr>
                <w:rFonts w:asciiTheme="minorHAnsi" w:eastAsia="Calibri" w:hAnsiTheme="minorHAnsi" w:cstheme="minorHAnsi"/>
                <w:sz w:val="18"/>
                <w:szCs w:val="18"/>
              </w:rPr>
              <w:t>(e)</w:t>
            </w:r>
            <w:r w:rsidRPr="00C92441">
              <w:rPr>
                <w:rFonts w:asciiTheme="minorHAnsi" w:eastAsia="Calibri" w:hAnsiTheme="minorHAnsi" w:cstheme="minorHAnsi"/>
                <w:sz w:val="18"/>
                <w:szCs w:val="18"/>
              </w:rPr>
              <w:t xml:space="preserve"> vraagstuk</w:t>
            </w:r>
            <w:r>
              <w:rPr>
                <w:rFonts w:asciiTheme="minorHAnsi" w:eastAsia="Calibri" w:hAnsiTheme="minorHAnsi" w:cstheme="minorHAnsi"/>
                <w:sz w:val="18"/>
                <w:szCs w:val="18"/>
              </w:rPr>
              <w:t>(ken) (macro)</w:t>
            </w:r>
            <w:r w:rsidRPr="00C92441">
              <w:rPr>
                <w:rFonts w:asciiTheme="minorHAnsi" w:eastAsia="Calibri" w:hAnsiTheme="minorHAnsi" w:cstheme="minorHAnsi"/>
                <w:sz w:val="18"/>
                <w:szCs w:val="18"/>
              </w:rPr>
              <w:t>, de beroepspraktijk</w:t>
            </w:r>
            <w:r>
              <w:rPr>
                <w:rFonts w:asciiTheme="minorHAnsi" w:eastAsia="Calibri" w:hAnsiTheme="minorHAnsi" w:cstheme="minorHAnsi"/>
                <w:sz w:val="18"/>
                <w:szCs w:val="18"/>
              </w:rPr>
              <w:t xml:space="preserve"> (</w:t>
            </w:r>
            <w:proofErr w:type="spellStart"/>
            <w:r>
              <w:rPr>
                <w:rFonts w:asciiTheme="minorHAnsi" w:eastAsia="Calibri" w:hAnsiTheme="minorHAnsi" w:cstheme="minorHAnsi"/>
                <w:sz w:val="18"/>
                <w:szCs w:val="18"/>
              </w:rPr>
              <w:t>meso</w:t>
            </w:r>
            <w:proofErr w:type="spellEnd"/>
            <w:r>
              <w:rPr>
                <w:rFonts w:asciiTheme="minorHAnsi" w:eastAsia="Calibri" w:hAnsiTheme="minorHAnsi" w:cstheme="minorHAnsi"/>
                <w:sz w:val="18"/>
                <w:szCs w:val="18"/>
              </w:rPr>
              <w:t xml:space="preserve">), </w:t>
            </w:r>
            <w:r w:rsidRPr="00C92441">
              <w:rPr>
                <w:rFonts w:asciiTheme="minorHAnsi" w:eastAsia="Calibri" w:hAnsiTheme="minorHAnsi" w:cstheme="minorHAnsi"/>
                <w:sz w:val="18"/>
                <w:szCs w:val="18"/>
              </w:rPr>
              <w:t>het eigen handelen</w:t>
            </w:r>
            <w:r>
              <w:rPr>
                <w:rFonts w:asciiTheme="minorHAnsi" w:eastAsia="Calibri" w:hAnsiTheme="minorHAnsi" w:cstheme="minorHAnsi"/>
                <w:sz w:val="18"/>
                <w:szCs w:val="18"/>
              </w:rPr>
              <w:t xml:space="preserve"> (micro) en de </w:t>
            </w:r>
            <w:r w:rsidRPr="00C92441">
              <w:rPr>
                <w:rFonts w:asciiTheme="minorHAnsi" w:eastAsia="Calibri" w:hAnsiTheme="minorHAnsi" w:cstheme="minorHAnsi"/>
                <w:sz w:val="18"/>
                <w:szCs w:val="18"/>
              </w:rPr>
              <w:t xml:space="preserve">morele en ethische vragen </w:t>
            </w:r>
            <w:r>
              <w:rPr>
                <w:rFonts w:asciiTheme="minorHAnsi" w:eastAsia="Calibri" w:hAnsiTheme="minorHAnsi" w:cstheme="minorHAnsi"/>
                <w:sz w:val="18"/>
                <w:szCs w:val="18"/>
              </w:rPr>
              <w:t xml:space="preserve">die dit </w:t>
            </w:r>
            <w:r w:rsidRPr="00C92441">
              <w:rPr>
                <w:rFonts w:asciiTheme="minorHAnsi" w:eastAsia="Calibri" w:hAnsiTheme="minorHAnsi" w:cstheme="minorHAnsi"/>
                <w:sz w:val="18"/>
                <w:szCs w:val="18"/>
              </w:rPr>
              <w:t>oproept</w:t>
            </w:r>
            <w:r>
              <w:rPr>
                <w:rFonts w:asciiTheme="minorHAnsi" w:eastAsia="Calibri" w:hAnsiTheme="minorHAnsi" w:cstheme="minorHAnsi"/>
                <w:sz w:val="18"/>
                <w:szCs w:val="18"/>
              </w:rPr>
              <w:t xml:space="preserve"> en weegt </w:t>
            </w:r>
            <w:r w:rsidRPr="00C92441">
              <w:rPr>
                <w:rFonts w:asciiTheme="minorHAnsi" w:eastAsia="Calibri" w:hAnsiTheme="minorHAnsi" w:cstheme="minorHAnsi"/>
                <w:sz w:val="18"/>
                <w:szCs w:val="18"/>
              </w:rPr>
              <w:t xml:space="preserve">handelingsalternatieven </w:t>
            </w:r>
            <w:r>
              <w:rPr>
                <w:rFonts w:asciiTheme="minorHAnsi" w:eastAsia="Calibri" w:hAnsiTheme="minorHAnsi" w:cstheme="minorHAnsi"/>
                <w:sz w:val="18"/>
                <w:szCs w:val="18"/>
              </w:rPr>
              <w:t>af en</w:t>
            </w:r>
            <w:r w:rsidRPr="00C92441">
              <w:rPr>
                <w:rFonts w:asciiTheme="minorHAnsi" w:eastAsia="Calibri" w:hAnsiTheme="minorHAnsi" w:cstheme="minorHAnsi"/>
                <w:sz w:val="18"/>
                <w:szCs w:val="18"/>
              </w:rPr>
              <w:t xml:space="preserve"> legt het handelen naast de vakinhoudelijke richtlijnen</w:t>
            </w:r>
            <w:r>
              <w:rPr>
                <w:rFonts w:asciiTheme="minorHAnsi" w:eastAsia="Calibri" w:hAnsiTheme="minorHAnsi" w:cstheme="minorHAnsi"/>
                <w:sz w:val="18"/>
                <w:szCs w:val="18"/>
              </w:rPr>
              <w:t xml:space="preserve">. </w:t>
            </w:r>
          </w:p>
        </w:tc>
        <w:tc>
          <w:tcPr>
            <w:tcW w:w="3969" w:type="dxa"/>
          </w:tcPr>
          <w:p w14:paraId="5DB9FB09" w14:textId="2B5E7554" w:rsidR="00FC3D80" w:rsidRPr="00C92441" w:rsidRDefault="00FC3D80" w:rsidP="00FC3D80">
            <w:pPr>
              <w:pStyle w:val="Lijstalinea"/>
              <w:numPr>
                <w:ilvl w:val="0"/>
                <w:numId w:val="13"/>
              </w:numPr>
              <w:rPr>
                <w:rFonts w:asciiTheme="minorHAnsi" w:eastAsia="Calibri" w:hAnsiTheme="minorHAnsi" w:cstheme="minorHAnsi"/>
                <w:sz w:val="18"/>
                <w:szCs w:val="18"/>
              </w:rPr>
            </w:pPr>
            <w:r>
              <w:rPr>
                <w:rFonts w:asciiTheme="minorHAnsi" w:eastAsia="Calibri" w:hAnsiTheme="minorHAnsi" w:cstheme="minorHAnsi"/>
                <w:sz w:val="18"/>
                <w:szCs w:val="18"/>
              </w:rPr>
              <w:t xml:space="preserve">Je kan </w:t>
            </w:r>
            <w:r w:rsidRPr="00C92441">
              <w:rPr>
                <w:rFonts w:asciiTheme="minorHAnsi" w:eastAsia="Calibri" w:hAnsiTheme="minorHAnsi" w:cstheme="minorHAnsi"/>
                <w:sz w:val="18"/>
                <w:szCs w:val="18"/>
              </w:rPr>
              <w:t>in kritische situatie</w:t>
            </w:r>
            <w:r>
              <w:rPr>
                <w:rFonts w:asciiTheme="minorHAnsi" w:eastAsia="Calibri" w:hAnsiTheme="minorHAnsi" w:cstheme="minorHAnsi"/>
                <w:sz w:val="18"/>
                <w:szCs w:val="18"/>
              </w:rPr>
              <w:t>(s)</w:t>
            </w:r>
            <w:r w:rsidRPr="00C92441">
              <w:rPr>
                <w:rFonts w:asciiTheme="minorHAnsi" w:eastAsia="Calibri" w:hAnsiTheme="minorHAnsi" w:cstheme="minorHAnsi"/>
                <w:sz w:val="18"/>
                <w:szCs w:val="18"/>
              </w:rPr>
              <w:t xml:space="preserve"> een logische verbinding </w:t>
            </w:r>
            <w:r>
              <w:rPr>
                <w:rFonts w:asciiTheme="minorHAnsi" w:eastAsia="Calibri" w:hAnsiTheme="minorHAnsi" w:cstheme="minorHAnsi"/>
                <w:sz w:val="18"/>
                <w:szCs w:val="18"/>
              </w:rPr>
              <w:t xml:space="preserve">leggen </w:t>
            </w:r>
            <w:r w:rsidRPr="00C92441">
              <w:rPr>
                <w:rFonts w:asciiTheme="minorHAnsi" w:eastAsia="Calibri" w:hAnsiTheme="minorHAnsi" w:cstheme="minorHAnsi"/>
                <w:sz w:val="18"/>
                <w:szCs w:val="18"/>
              </w:rPr>
              <w:t>tussen maatschappelijk</w:t>
            </w:r>
            <w:r>
              <w:rPr>
                <w:rFonts w:asciiTheme="minorHAnsi" w:eastAsia="Calibri" w:hAnsiTheme="minorHAnsi" w:cstheme="minorHAnsi"/>
                <w:sz w:val="18"/>
                <w:szCs w:val="18"/>
              </w:rPr>
              <w:t xml:space="preserve"> </w:t>
            </w:r>
            <w:r w:rsidRPr="00C92441">
              <w:rPr>
                <w:rFonts w:asciiTheme="minorHAnsi" w:eastAsia="Calibri" w:hAnsiTheme="minorHAnsi" w:cstheme="minorHAnsi"/>
                <w:sz w:val="18"/>
                <w:szCs w:val="18"/>
              </w:rPr>
              <w:t xml:space="preserve"> vraagstuk</w:t>
            </w:r>
            <w:r>
              <w:rPr>
                <w:rFonts w:asciiTheme="minorHAnsi" w:eastAsia="Calibri" w:hAnsiTheme="minorHAnsi" w:cstheme="minorHAnsi"/>
                <w:sz w:val="18"/>
                <w:szCs w:val="18"/>
              </w:rPr>
              <w:t xml:space="preserve"> (macro)</w:t>
            </w:r>
            <w:r w:rsidRPr="00C92441">
              <w:rPr>
                <w:rFonts w:asciiTheme="minorHAnsi" w:eastAsia="Calibri" w:hAnsiTheme="minorHAnsi" w:cstheme="minorHAnsi"/>
                <w:sz w:val="18"/>
                <w:szCs w:val="18"/>
              </w:rPr>
              <w:t xml:space="preserve">, de beroepspraktijk </w:t>
            </w:r>
            <w:r>
              <w:rPr>
                <w:rFonts w:asciiTheme="minorHAnsi" w:eastAsia="Calibri" w:hAnsiTheme="minorHAnsi" w:cstheme="minorHAnsi"/>
                <w:sz w:val="18"/>
                <w:szCs w:val="18"/>
              </w:rPr>
              <w:t>(</w:t>
            </w:r>
            <w:proofErr w:type="spellStart"/>
            <w:r>
              <w:rPr>
                <w:rFonts w:asciiTheme="minorHAnsi" w:eastAsia="Calibri" w:hAnsiTheme="minorHAnsi" w:cstheme="minorHAnsi"/>
                <w:sz w:val="18"/>
                <w:szCs w:val="18"/>
              </w:rPr>
              <w:t>meso</w:t>
            </w:r>
            <w:proofErr w:type="spellEnd"/>
            <w:r>
              <w:rPr>
                <w:rFonts w:asciiTheme="minorHAnsi" w:eastAsia="Calibri" w:hAnsiTheme="minorHAnsi" w:cstheme="minorHAnsi"/>
                <w:sz w:val="18"/>
                <w:szCs w:val="18"/>
              </w:rPr>
              <w:t xml:space="preserve">) </w:t>
            </w:r>
            <w:r w:rsidRPr="00C92441">
              <w:rPr>
                <w:rFonts w:asciiTheme="minorHAnsi" w:eastAsia="Calibri" w:hAnsiTheme="minorHAnsi" w:cstheme="minorHAnsi"/>
                <w:sz w:val="18"/>
                <w:szCs w:val="18"/>
              </w:rPr>
              <w:t>en het eigen handelen</w:t>
            </w:r>
            <w:r>
              <w:rPr>
                <w:rFonts w:asciiTheme="minorHAnsi" w:eastAsia="Calibri" w:hAnsiTheme="minorHAnsi" w:cstheme="minorHAnsi"/>
                <w:sz w:val="18"/>
                <w:szCs w:val="18"/>
              </w:rPr>
              <w:t xml:space="preserve"> (micro) en w</w:t>
            </w:r>
            <w:r w:rsidRPr="00C92441">
              <w:rPr>
                <w:rFonts w:asciiTheme="minorHAnsi" w:eastAsia="Calibri" w:hAnsiTheme="minorHAnsi" w:cstheme="minorHAnsi"/>
                <w:sz w:val="18"/>
                <w:szCs w:val="18"/>
              </w:rPr>
              <w:t>eegt handelingsalternatieven</w:t>
            </w:r>
            <w:r>
              <w:rPr>
                <w:rFonts w:asciiTheme="minorHAnsi" w:eastAsia="Calibri" w:hAnsiTheme="minorHAnsi" w:cstheme="minorHAnsi"/>
                <w:sz w:val="18"/>
                <w:szCs w:val="18"/>
              </w:rPr>
              <w:t xml:space="preserve"> af. </w:t>
            </w:r>
          </w:p>
        </w:tc>
        <w:tc>
          <w:tcPr>
            <w:tcW w:w="3969" w:type="dxa"/>
          </w:tcPr>
          <w:p w14:paraId="59ED7CB4" w14:textId="6D8DD598" w:rsidR="00FC3D80" w:rsidRPr="00C92441" w:rsidRDefault="00FC3D80" w:rsidP="00FC3D80">
            <w:pPr>
              <w:pStyle w:val="Lijstalinea"/>
              <w:numPr>
                <w:ilvl w:val="0"/>
                <w:numId w:val="13"/>
              </w:numPr>
              <w:rPr>
                <w:rFonts w:asciiTheme="minorHAnsi" w:eastAsia="Calibri" w:hAnsiTheme="minorHAnsi" w:cstheme="minorHAnsi"/>
                <w:sz w:val="18"/>
                <w:szCs w:val="18"/>
              </w:rPr>
            </w:pPr>
            <w:r>
              <w:rPr>
                <w:rFonts w:asciiTheme="minorHAnsi" w:eastAsia="Calibri" w:hAnsiTheme="minorHAnsi" w:cstheme="minorHAnsi"/>
                <w:sz w:val="18"/>
                <w:szCs w:val="18"/>
              </w:rPr>
              <w:t xml:space="preserve">Je kan geen duidelijke </w:t>
            </w:r>
            <w:r w:rsidRPr="00C92441">
              <w:rPr>
                <w:rFonts w:asciiTheme="minorHAnsi" w:eastAsia="Calibri" w:hAnsiTheme="minorHAnsi" w:cstheme="minorHAnsi"/>
                <w:sz w:val="18"/>
                <w:szCs w:val="18"/>
              </w:rPr>
              <w:t xml:space="preserve">verbinding </w:t>
            </w:r>
            <w:r>
              <w:rPr>
                <w:rFonts w:asciiTheme="minorHAnsi" w:eastAsia="Calibri" w:hAnsiTheme="minorHAnsi" w:cstheme="minorHAnsi"/>
                <w:sz w:val="18"/>
                <w:szCs w:val="18"/>
              </w:rPr>
              <w:t xml:space="preserve">leggen </w:t>
            </w:r>
            <w:r w:rsidRPr="00C92441">
              <w:rPr>
                <w:rFonts w:asciiTheme="minorHAnsi" w:eastAsia="Calibri" w:hAnsiTheme="minorHAnsi" w:cstheme="minorHAnsi"/>
                <w:sz w:val="18"/>
                <w:szCs w:val="18"/>
              </w:rPr>
              <w:t>tussen maatschappelijk vraagstuk, de beroepspraktijk en eigen handelen</w:t>
            </w:r>
            <w:r>
              <w:rPr>
                <w:rFonts w:asciiTheme="minorHAnsi" w:eastAsia="Calibri" w:hAnsiTheme="minorHAnsi" w:cstheme="minorHAnsi"/>
                <w:sz w:val="18"/>
                <w:szCs w:val="18"/>
              </w:rPr>
              <w:t xml:space="preserve">. </w:t>
            </w:r>
          </w:p>
        </w:tc>
      </w:tr>
      <w:tr w:rsidR="00FC3D80" w:rsidRPr="005834E7" w14:paraId="3FA5DCCE" w14:textId="77777777" w:rsidTr="00DB2A91">
        <w:tc>
          <w:tcPr>
            <w:tcW w:w="1980" w:type="dxa"/>
            <w:shd w:val="clear" w:color="auto" w:fill="FFF2CC" w:themeFill="accent4" w:themeFillTint="33"/>
          </w:tcPr>
          <w:p w14:paraId="7E2A3D02" w14:textId="77777777" w:rsidR="00FC3D80" w:rsidRPr="00C92441" w:rsidRDefault="00FC3D80" w:rsidP="00FC3D80">
            <w:pPr>
              <w:rPr>
                <w:rFonts w:asciiTheme="minorHAnsi" w:hAnsiTheme="minorHAnsi" w:cstheme="minorHAnsi"/>
                <w:b/>
                <w:bCs/>
                <w:noProof/>
                <w:sz w:val="20"/>
                <w:lang w:eastAsia="zh-CN"/>
              </w:rPr>
            </w:pPr>
            <w:r>
              <w:rPr>
                <w:rFonts w:asciiTheme="minorHAnsi" w:eastAsiaTheme="minorEastAsia" w:hAnsiTheme="minorHAnsi" w:cstheme="minorHAnsi"/>
                <w:b/>
                <w:bCs/>
                <w:sz w:val="20"/>
              </w:rPr>
              <w:t>Beoordeling:</w:t>
            </w:r>
          </w:p>
        </w:tc>
        <w:tc>
          <w:tcPr>
            <w:tcW w:w="11907" w:type="dxa"/>
            <w:gridSpan w:val="3"/>
          </w:tcPr>
          <w:p w14:paraId="39B2810D" w14:textId="77777777" w:rsidR="00FC3D80" w:rsidRPr="005834E7" w:rsidRDefault="00FC3D80" w:rsidP="00FC3D80">
            <w:pPr>
              <w:rPr>
                <w:rFonts w:asciiTheme="minorHAnsi" w:eastAsiaTheme="minorEastAsia" w:hAnsiTheme="minorHAnsi" w:cstheme="minorHAnsi"/>
                <w:b/>
                <w:bCs/>
                <w:sz w:val="20"/>
              </w:rPr>
            </w:pPr>
            <w:r w:rsidRPr="005834E7">
              <w:rPr>
                <w:rFonts w:asciiTheme="minorHAnsi" w:eastAsiaTheme="minorEastAsia" w:hAnsiTheme="minorHAnsi" w:cstheme="minorHAnsi"/>
                <w:b/>
                <w:bCs/>
                <w:sz w:val="20"/>
              </w:rPr>
              <w:t>Beoordeling portfolio onvoldoende / voldoende / goed</w:t>
            </w:r>
          </w:p>
          <w:p w14:paraId="100D95B5" w14:textId="77777777" w:rsidR="00FC3D80" w:rsidRDefault="00FC3D80" w:rsidP="00FC3D80">
            <w:pPr>
              <w:pStyle w:val="Lijstalinea"/>
              <w:numPr>
                <w:ilvl w:val="0"/>
                <w:numId w:val="14"/>
              </w:numPr>
              <w:spacing w:line="240" w:lineRule="auto"/>
              <w:rPr>
                <w:rFonts w:asciiTheme="majorHAnsi" w:hAnsiTheme="majorHAnsi" w:cstheme="majorHAnsi"/>
                <w:color w:val="000000" w:themeColor="text1"/>
                <w:kern w:val="24"/>
                <w:sz w:val="18"/>
                <w:lang w:eastAsia="zh-CN"/>
              </w:rPr>
            </w:pPr>
            <w:r>
              <w:rPr>
                <w:rFonts w:asciiTheme="majorHAnsi" w:hAnsiTheme="majorHAnsi" w:cstheme="majorHAnsi"/>
                <w:color w:val="000000" w:themeColor="text1"/>
                <w:kern w:val="24"/>
                <w:sz w:val="18"/>
                <w:lang w:eastAsia="zh-CN"/>
              </w:rPr>
              <w:t xml:space="preserve">Wat gaat goed? </w:t>
            </w:r>
          </w:p>
          <w:p w14:paraId="74350D41" w14:textId="2A7E8051" w:rsidR="00FC3D80" w:rsidRPr="005834E7" w:rsidRDefault="00FC3D80" w:rsidP="00FC3D80">
            <w:pPr>
              <w:pStyle w:val="Lijstalinea"/>
              <w:numPr>
                <w:ilvl w:val="0"/>
                <w:numId w:val="14"/>
              </w:numPr>
              <w:spacing w:line="240" w:lineRule="auto"/>
              <w:rPr>
                <w:rFonts w:asciiTheme="majorHAnsi" w:hAnsiTheme="majorHAnsi" w:cstheme="majorHAnsi"/>
                <w:color w:val="000000" w:themeColor="text1"/>
                <w:kern w:val="24"/>
                <w:sz w:val="18"/>
                <w:lang w:eastAsia="zh-CN"/>
              </w:rPr>
            </w:pPr>
            <w:r>
              <w:rPr>
                <w:rFonts w:asciiTheme="majorHAnsi" w:hAnsiTheme="majorHAnsi" w:cstheme="majorHAnsi"/>
                <w:color w:val="000000" w:themeColor="text1"/>
                <w:kern w:val="24"/>
                <w:sz w:val="18"/>
                <w:lang w:eastAsia="zh-CN"/>
              </w:rPr>
              <w:t>Welk bewijs/</w:t>
            </w:r>
            <w:proofErr w:type="spellStart"/>
            <w:r>
              <w:rPr>
                <w:rFonts w:asciiTheme="majorHAnsi" w:hAnsiTheme="majorHAnsi" w:cstheme="majorHAnsi"/>
                <w:color w:val="000000" w:themeColor="text1"/>
                <w:kern w:val="24"/>
                <w:sz w:val="18"/>
                <w:lang w:eastAsia="zh-CN"/>
              </w:rPr>
              <w:t>bewjizen</w:t>
            </w:r>
            <w:proofErr w:type="spellEnd"/>
            <w:r>
              <w:rPr>
                <w:rFonts w:asciiTheme="majorHAnsi" w:hAnsiTheme="majorHAnsi" w:cstheme="majorHAnsi"/>
                <w:color w:val="000000" w:themeColor="text1"/>
                <w:kern w:val="24"/>
                <w:sz w:val="18"/>
                <w:lang w:eastAsia="zh-CN"/>
              </w:rPr>
              <w:t xml:space="preserve"> uit het portfolio onderbouwen dit werkproces</w:t>
            </w:r>
            <w:r>
              <w:rPr>
                <w:rFonts w:asciiTheme="majorHAnsi" w:hAnsiTheme="majorHAnsi" w:cstheme="majorHAnsi"/>
                <w:color w:val="000000" w:themeColor="text1"/>
                <w:kern w:val="24"/>
                <w:sz w:val="18"/>
                <w:lang w:eastAsia="zh-CN"/>
              </w:rPr>
              <w:t>?</w:t>
            </w:r>
          </w:p>
          <w:p w14:paraId="324A61E9" w14:textId="77777777" w:rsidR="00FC3D80" w:rsidRDefault="00FC3D80" w:rsidP="00FC3D80">
            <w:pPr>
              <w:pStyle w:val="Lijstalinea"/>
              <w:numPr>
                <w:ilvl w:val="0"/>
                <w:numId w:val="14"/>
              </w:numPr>
              <w:spacing w:line="240" w:lineRule="auto"/>
              <w:rPr>
                <w:rFonts w:asciiTheme="majorHAnsi" w:hAnsiTheme="majorHAnsi" w:cstheme="majorHAnsi"/>
                <w:color w:val="000000" w:themeColor="text1"/>
                <w:kern w:val="24"/>
                <w:sz w:val="18"/>
                <w:lang w:eastAsia="zh-CN"/>
              </w:rPr>
            </w:pPr>
            <w:r>
              <w:rPr>
                <w:rFonts w:asciiTheme="majorHAnsi" w:hAnsiTheme="majorHAnsi" w:cstheme="majorHAnsi"/>
                <w:color w:val="000000" w:themeColor="text1"/>
                <w:kern w:val="24"/>
                <w:sz w:val="18"/>
                <w:lang w:eastAsia="zh-CN"/>
              </w:rPr>
              <w:t xml:space="preserve">Wat voegt het Professioneel Gesprek toe aan het oordeel? </w:t>
            </w:r>
          </w:p>
          <w:p w14:paraId="1FB6B762" w14:textId="6A9B05AD" w:rsidR="00FC3D80" w:rsidRPr="005834E7" w:rsidRDefault="00FC3D80" w:rsidP="00FC3D80">
            <w:pPr>
              <w:pStyle w:val="Lijstalinea"/>
              <w:numPr>
                <w:ilvl w:val="0"/>
                <w:numId w:val="14"/>
              </w:numPr>
              <w:spacing w:line="240" w:lineRule="auto"/>
              <w:rPr>
                <w:rFonts w:asciiTheme="majorHAnsi" w:hAnsiTheme="majorHAnsi" w:cstheme="majorHAnsi"/>
                <w:color w:val="000000" w:themeColor="text1"/>
                <w:kern w:val="24"/>
                <w:sz w:val="18"/>
                <w:lang w:eastAsia="zh-CN"/>
              </w:rPr>
            </w:pPr>
            <w:r>
              <w:rPr>
                <w:rFonts w:asciiTheme="majorHAnsi" w:hAnsiTheme="majorHAnsi" w:cstheme="majorHAnsi"/>
                <w:color w:val="000000" w:themeColor="text1"/>
                <w:kern w:val="24"/>
                <w:sz w:val="18"/>
                <w:lang w:eastAsia="zh-CN"/>
              </w:rPr>
              <w:t xml:space="preserve">Wat valt op? </w:t>
            </w:r>
            <w:r w:rsidRPr="005834E7">
              <w:rPr>
                <w:rFonts w:asciiTheme="majorHAnsi" w:hAnsiTheme="majorHAnsi" w:cstheme="majorHAnsi"/>
                <w:color w:val="000000" w:themeColor="text1"/>
                <w:kern w:val="24"/>
                <w:sz w:val="18"/>
                <w:lang w:eastAsia="zh-CN"/>
              </w:rPr>
              <w:t xml:space="preserve"> </w:t>
            </w:r>
          </w:p>
        </w:tc>
      </w:tr>
    </w:tbl>
    <w:p w14:paraId="487399F0" w14:textId="30B80810" w:rsidR="003D09AF" w:rsidRDefault="003D09AF" w:rsidP="00604C0F">
      <w:pPr>
        <w:rPr>
          <w:rFonts w:asciiTheme="minorHAnsi" w:hAnsiTheme="minorHAnsi" w:cstheme="minorHAnsi"/>
        </w:rPr>
      </w:pPr>
    </w:p>
    <w:p w14:paraId="1F1A14FF" w14:textId="77777777" w:rsidR="003D09AF" w:rsidRDefault="003D09AF">
      <w:pPr>
        <w:spacing w:after="160" w:line="259" w:lineRule="auto"/>
        <w:rPr>
          <w:rFonts w:asciiTheme="minorHAnsi" w:hAnsiTheme="minorHAnsi" w:cstheme="minorHAnsi"/>
        </w:rPr>
      </w:pPr>
      <w:r>
        <w:rPr>
          <w:rFonts w:asciiTheme="minorHAnsi" w:hAnsiTheme="minorHAnsi" w:cstheme="minorHAnsi"/>
        </w:rPr>
        <w:br w:type="page"/>
      </w:r>
    </w:p>
    <w:tbl>
      <w:tblPr>
        <w:tblW w:w="13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7655"/>
        <w:gridCol w:w="1276"/>
      </w:tblGrid>
      <w:tr w:rsidR="003D09AF" w:rsidRPr="00C92441" w14:paraId="2D3FE6DE" w14:textId="77777777" w:rsidTr="008C5418">
        <w:trPr>
          <w:trHeight w:val="300"/>
        </w:trPr>
        <w:tc>
          <w:tcPr>
            <w:tcW w:w="453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B917017" w14:textId="77777777" w:rsidR="003D09AF" w:rsidRDefault="003D09AF" w:rsidP="008C5418">
            <w:pPr>
              <w:rPr>
                <w:rFonts w:asciiTheme="minorHAnsi" w:eastAsiaTheme="minorEastAsia" w:hAnsiTheme="minorHAnsi" w:cstheme="minorHAnsi"/>
                <w:b/>
                <w:bCs/>
                <w:color w:val="000000" w:themeColor="text1"/>
                <w:sz w:val="20"/>
              </w:rPr>
            </w:pPr>
            <w:r w:rsidRPr="00C92441">
              <w:rPr>
                <w:rFonts w:asciiTheme="minorHAnsi" w:eastAsiaTheme="minorEastAsia" w:hAnsiTheme="minorHAnsi" w:cstheme="minorHAnsi"/>
                <w:b/>
                <w:bCs/>
                <w:color w:val="000000" w:themeColor="text1"/>
                <w:szCs w:val="22"/>
              </w:rPr>
              <w:t>Kerntaak 1</w:t>
            </w:r>
            <w:r w:rsidRPr="00C92441">
              <w:rPr>
                <w:rFonts w:asciiTheme="minorHAnsi" w:eastAsia="Calibri" w:hAnsiTheme="minorHAnsi" w:cstheme="minorHAnsi"/>
                <w:sz w:val="20"/>
              </w:rPr>
              <w:t xml:space="preserve"> </w:t>
            </w:r>
            <w:r w:rsidRPr="00C92441">
              <w:rPr>
                <w:rFonts w:asciiTheme="minorHAnsi" w:eastAsia="Calibri" w:hAnsiTheme="minorHAnsi" w:cstheme="minorHAnsi"/>
                <w:b/>
                <w:bCs/>
                <w:sz w:val="20"/>
              </w:rPr>
              <w:t>Opgroeien en opvoeden bevorderen</w:t>
            </w:r>
            <w:r w:rsidRPr="00C92441">
              <w:rPr>
                <w:rFonts w:asciiTheme="minorHAnsi" w:eastAsiaTheme="minorEastAsia" w:hAnsiTheme="minorHAnsi" w:cstheme="minorHAnsi"/>
                <w:b/>
                <w:bCs/>
                <w:color w:val="000000" w:themeColor="text1"/>
                <w:sz w:val="20"/>
              </w:rPr>
              <w:t xml:space="preserve"> </w:t>
            </w:r>
          </w:p>
          <w:p w14:paraId="0585EFAF" w14:textId="77777777" w:rsidR="003D09AF" w:rsidRPr="00C92441" w:rsidRDefault="003D09AF" w:rsidP="008C5418">
            <w:pPr>
              <w:rPr>
                <w:rFonts w:asciiTheme="minorHAnsi" w:eastAsia="Calibri" w:hAnsiTheme="minorHAnsi" w:cstheme="minorHAnsi"/>
                <w:b/>
                <w:bCs/>
                <w:sz w:val="20"/>
              </w:rPr>
            </w:pPr>
            <w:r w:rsidRPr="00C92441">
              <w:rPr>
                <w:rFonts w:asciiTheme="minorHAnsi" w:eastAsia="Calibri" w:hAnsiTheme="minorHAnsi" w:cstheme="minorHAnsi"/>
                <w:sz w:val="20"/>
              </w:rPr>
              <w:t>(Werkprocessen 1.1, 1.2a, 1.2b, 1.3)</w:t>
            </w:r>
          </w:p>
        </w:tc>
        <w:tc>
          <w:tcPr>
            <w:tcW w:w="765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E48D16E" w14:textId="77777777" w:rsidR="003D09AF" w:rsidRPr="00C92441" w:rsidRDefault="003D09AF" w:rsidP="008C5418">
            <w:pPr>
              <w:rPr>
                <w:rFonts w:asciiTheme="minorHAnsi" w:eastAsiaTheme="minorEastAsia" w:hAnsiTheme="minorHAnsi" w:cstheme="minorHAnsi"/>
                <w:b/>
                <w:bCs/>
                <w:color w:val="000000" w:themeColor="text1"/>
                <w:sz w:val="20"/>
              </w:rPr>
            </w:pPr>
            <w:r w:rsidRPr="00C92441">
              <w:rPr>
                <w:rFonts w:asciiTheme="minorHAnsi" w:eastAsiaTheme="minorEastAsia" w:hAnsiTheme="minorHAnsi" w:cstheme="minorHAnsi"/>
                <w:b/>
                <w:bCs/>
                <w:color w:val="000000" w:themeColor="text1"/>
                <w:sz w:val="20"/>
              </w:rPr>
              <w:t>Indicatoren Portfolio en CGI</w:t>
            </w: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A976664" w14:textId="77777777" w:rsidR="003D09AF" w:rsidRPr="00C92441" w:rsidRDefault="003D09AF" w:rsidP="008C5418">
            <w:pPr>
              <w:jc w:val="center"/>
              <w:rPr>
                <w:rFonts w:asciiTheme="minorHAnsi" w:hAnsiTheme="minorHAnsi" w:cstheme="minorHAnsi"/>
                <w:b/>
                <w:bCs/>
                <w:color w:val="000000" w:themeColor="text1"/>
                <w:sz w:val="20"/>
              </w:rPr>
            </w:pPr>
            <w:r w:rsidRPr="00C92441">
              <w:rPr>
                <w:rFonts w:asciiTheme="minorHAnsi" w:hAnsiTheme="minorHAnsi" w:cstheme="minorHAnsi"/>
                <w:b/>
                <w:bCs/>
                <w:color w:val="000000" w:themeColor="text1"/>
                <w:sz w:val="20"/>
              </w:rPr>
              <w:t>Beoordeling</w:t>
            </w:r>
          </w:p>
        </w:tc>
      </w:tr>
      <w:tr w:rsidR="003D09AF" w:rsidRPr="00C92441" w14:paraId="40C0DC30" w14:textId="77777777" w:rsidTr="008C5418">
        <w:trPr>
          <w:trHeight w:val="792"/>
        </w:trPr>
        <w:tc>
          <w:tcPr>
            <w:tcW w:w="4536" w:type="dxa"/>
            <w:vMerge w:val="restart"/>
            <w:tcBorders>
              <w:top w:val="single" w:sz="4" w:space="0" w:color="auto"/>
              <w:left w:val="single" w:sz="4" w:space="0" w:color="auto"/>
              <w:right w:val="single" w:sz="4" w:space="0" w:color="auto"/>
            </w:tcBorders>
          </w:tcPr>
          <w:p w14:paraId="078892A4" w14:textId="77777777" w:rsidR="003D09AF" w:rsidRPr="00C92441" w:rsidRDefault="003D09AF" w:rsidP="008C5418">
            <w:pPr>
              <w:rPr>
                <w:rFonts w:asciiTheme="minorHAnsi" w:eastAsiaTheme="minorEastAsia" w:hAnsiTheme="minorHAnsi" w:cstheme="minorHAnsi"/>
                <w:b/>
                <w:bCs/>
                <w:color w:val="000000" w:themeColor="text1"/>
                <w:szCs w:val="22"/>
              </w:rPr>
            </w:pPr>
            <w:r w:rsidRPr="00C92441">
              <w:rPr>
                <w:rFonts w:asciiTheme="minorHAnsi" w:eastAsiaTheme="minorEastAsia" w:hAnsiTheme="minorHAnsi" w:cstheme="minorHAnsi"/>
                <w:b/>
                <w:bCs/>
                <w:color w:val="000000" w:themeColor="text1"/>
                <w:szCs w:val="22"/>
              </w:rPr>
              <w:t>Professioneel Vakmanschap</w:t>
            </w:r>
          </w:p>
          <w:p w14:paraId="1D6E55B4" w14:textId="77777777" w:rsidR="003D09AF" w:rsidRPr="00C92441" w:rsidRDefault="003D09AF" w:rsidP="008C5418">
            <w:pPr>
              <w:rPr>
                <w:rFonts w:asciiTheme="minorHAnsi" w:eastAsiaTheme="minorEastAsia" w:hAnsiTheme="minorHAnsi" w:cstheme="minorHAnsi"/>
                <w:i/>
                <w:iCs/>
                <w:color w:val="000000" w:themeColor="text1"/>
                <w:sz w:val="20"/>
              </w:rPr>
            </w:pPr>
            <w:r w:rsidRPr="00C92441">
              <w:rPr>
                <w:rFonts w:asciiTheme="minorHAnsi" w:eastAsiaTheme="minorEastAsia" w:hAnsiTheme="minorHAnsi" w:cstheme="minorHAnsi"/>
                <w:i/>
                <w:iCs/>
                <w:color w:val="000000" w:themeColor="text1"/>
                <w:sz w:val="20"/>
              </w:rPr>
              <w:t>Je toont aan een professional te zijn die methodisch werkt in complexe beroepssituaties, gebaseerd op praktijkervaringen en theorie.</w:t>
            </w:r>
          </w:p>
          <w:p w14:paraId="2CDA8FBE" w14:textId="77777777" w:rsidR="003D09AF" w:rsidRPr="00C92441" w:rsidRDefault="003D09AF" w:rsidP="008C5418">
            <w:pPr>
              <w:spacing w:line="240" w:lineRule="auto"/>
              <w:contextualSpacing/>
              <w:rPr>
                <w:rFonts w:asciiTheme="minorHAnsi" w:eastAsiaTheme="minorEastAsia" w:hAnsiTheme="minorHAnsi" w:cstheme="minorHAnsi"/>
                <w:color w:val="000000" w:themeColor="text1"/>
                <w:szCs w:val="22"/>
              </w:rPr>
            </w:pPr>
          </w:p>
        </w:tc>
        <w:tc>
          <w:tcPr>
            <w:tcW w:w="7655" w:type="dxa"/>
            <w:tcBorders>
              <w:top w:val="single" w:sz="4" w:space="0" w:color="auto"/>
              <w:left w:val="single" w:sz="4" w:space="0" w:color="auto"/>
              <w:bottom w:val="single" w:sz="4" w:space="0" w:color="auto"/>
              <w:right w:val="single" w:sz="4" w:space="0" w:color="auto"/>
            </w:tcBorders>
          </w:tcPr>
          <w:p w14:paraId="57C92C16" w14:textId="77777777" w:rsidR="003D09AF" w:rsidRPr="00C92441" w:rsidRDefault="003D09AF" w:rsidP="008C5418">
            <w:pPr>
              <w:spacing w:line="240" w:lineRule="auto"/>
              <w:contextualSpacing/>
              <w:rPr>
                <w:rFonts w:asciiTheme="minorHAnsi" w:eastAsiaTheme="minorEastAsia" w:hAnsiTheme="minorHAnsi" w:cstheme="minorHAnsi"/>
                <w:b/>
                <w:bCs/>
                <w:sz w:val="20"/>
              </w:rPr>
            </w:pPr>
            <w:r w:rsidRPr="00C92441">
              <w:rPr>
                <w:rFonts w:asciiTheme="minorHAnsi" w:eastAsiaTheme="minorEastAsia" w:hAnsiTheme="minorHAnsi" w:cstheme="minorHAnsi"/>
                <w:b/>
                <w:bCs/>
                <w:sz w:val="20"/>
              </w:rPr>
              <w:t>Methodisch werken in complexe beroepssituaties</w:t>
            </w:r>
          </w:p>
          <w:p w14:paraId="5BAD2D72" w14:textId="77777777" w:rsidR="003D09AF" w:rsidRPr="00C92441" w:rsidRDefault="003D09AF" w:rsidP="008C5418">
            <w:pPr>
              <w:rPr>
                <w:rFonts w:asciiTheme="minorHAnsi" w:hAnsiTheme="minorHAnsi" w:cstheme="minorHAnsi"/>
                <w:i/>
                <w:iCs/>
                <w:sz w:val="18"/>
                <w:szCs w:val="18"/>
                <w:lang w:eastAsia="zh-CN"/>
              </w:rPr>
            </w:pPr>
            <w:r w:rsidRPr="00C92441">
              <w:rPr>
                <w:rFonts w:asciiTheme="minorHAnsi" w:hAnsiTheme="minorHAnsi" w:cstheme="minorHAnsi"/>
                <w:i/>
                <w:iCs/>
                <w:kern w:val="24"/>
                <w:sz w:val="18"/>
                <w:szCs w:val="18"/>
                <w:lang w:eastAsia="zh-CN"/>
              </w:rPr>
              <w:t xml:space="preserve">Initiatief nemen en verantwoordelijkheid tonen voor de dagelijkse beroepspraktijk. </w:t>
            </w:r>
          </w:p>
          <w:p w14:paraId="1DB54602" w14:textId="77777777" w:rsidR="003D09AF" w:rsidRPr="00C92441" w:rsidRDefault="003D09AF" w:rsidP="008C5418">
            <w:pPr>
              <w:rPr>
                <w:rFonts w:asciiTheme="minorHAnsi" w:eastAsia="Calibri" w:hAnsiTheme="minorHAnsi" w:cstheme="minorHAnsi"/>
                <w:i/>
                <w:iCs/>
                <w:sz w:val="18"/>
                <w:szCs w:val="18"/>
              </w:rPr>
            </w:pPr>
            <w:r w:rsidRPr="00C92441">
              <w:rPr>
                <w:rFonts w:asciiTheme="minorHAnsi" w:eastAsia="Calibri" w:hAnsiTheme="minorHAnsi" w:cstheme="minorHAnsi"/>
                <w:i/>
                <w:iCs/>
                <w:sz w:val="18"/>
                <w:szCs w:val="18"/>
              </w:rPr>
              <w:t>Pedagogisch methodisch handelen en verantwoorden op basis van praktijkervaringen, visie en theorie</w:t>
            </w:r>
          </w:p>
        </w:tc>
        <w:tc>
          <w:tcPr>
            <w:tcW w:w="1276" w:type="dxa"/>
            <w:tcBorders>
              <w:top w:val="single" w:sz="4" w:space="0" w:color="auto"/>
              <w:left w:val="single" w:sz="4" w:space="0" w:color="auto"/>
              <w:bottom w:val="single" w:sz="4" w:space="0" w:color="auto"/>
              <w:right w:val="single" w:sz="4" w:space="0" w:color="auto"/>
            </w:tcBorders>
            <w:vAlign w:val="center"/>
          </w:tcPr>
          <w:p w14:paraId="4E4B7B2A" w14:textId="77777777" w:rsidR="003D09AF" w:rsidRPr="00C92441" w:rsidRDefault="003D09AF" w:rsidP="008C5418">
            <w:pPr>
              <w:rPr>
                <w:rFonts w:asciiTheme="minorHAnsi" w:hAnsiTheme="minorHAnsi" w:cstheme="minorHAnsi"/>
                <w:b/>
                <w:bCs/>
                <w:color w:val="000000" w:themeColor="text1"/>
                <w:sz w:val="18"/>
                <w:szCs w:val="18"/>
              </w:rPr>
            </w:pPr>
          </w:p>
        </w:tc>
      </w:tr>
      <w:tr w:rsidR="003D09AF" w:rsidRPr="00C92441" w14:paraId="78C4E60B" w14:textId="77777777" w:rsidTr="008C5418">
        <w:trPr>
          <w:trHeight w:val="300"/>
        </w:trPr>
        <w:tc>
          <w:tcPr>
            <w:tcW w:w="4536" w:type="dxa"/>
            <w:vMerge/>
            <w:tcBorders>
              <w:left w:val="single" w:sz="4" w:space="0" w:color="auto"/>
              <w:right w:val="single" w:sz="4" w:space="0" w:color="auto"/>
            </w:tcBorders>
          </w:tcPr>
          <w:p w14:paraId="41CC06C9" w14:textId="77777777" w:rsidR="003D09AF" w:rsidRPr="00C92441" w:rsidRDefault="003D09AF" w:rsidP="008C5418">
            <w:pPr>
              <w:rPr>
                <w:rFonts w:asciiTheme="minorHAnsi" w:hAnsiTheme="minorHAnsi" w:cstheme="minorHAnsi"/>
                <w:color w:val="000000" w:themeColor="text1"/>
                <w:szCs w:val="22"/>
              </w:rPr>
            </w:pPr>
          </w:p>
        </w:tc>
        <w:tc>
          <w:tcPr>
            <w:tcW w:w="7655" w:type="dxa"/>
            <w:tcBorders>
              <w:top w:val="single" w:sz="4" w:space="0" w:color="auto"/>
              <w:left w:val="single" w:sz="4" w:space="0" w:color="auto"/>
              <w:bottom w:val="single" w:sz="4" w:space="0" w:color="auto"/>
              <w:right w:val="single" w:sz="4" w:space="0" w:color="auto"/>
            </w:tcBorders>
          </w:tcPr>
          <w:p w14:paraId="4B2D35B2" w14:textId="77777777" w:rsidR="003D09AF" w:rsidRPr="00C92441" w:rsidRDefault="003D09AF" w:rsidP="008C5418">
            <w:pPr>
              <w:rPr>
                <w:rFonts w:asciiTheme="minorHAnsi" w:hAnsiTheme="minorHAnsi" w:cstheme="minorHAnsi"/>
                <w:b/>
                <w:bCs/>
                <w:noProof/>
                <w:sz w:val="20"/>
                <w:lang w:eastAsia="zh-CN"/>
              </w:rPr>
            </w:pPr>
            <w:r w:rsidRPr="00C92441">
              <w:rPr>
                <w:rFonts w:asciiTheme="minorHAnsi" w:hAnsiTheme="minorHAnsi" w:cstheme="minorHAnsi"/>
                <w:b/>
                <w:bCs/>
                <w:noProof/>
                <w:sz w:val="20"/>
                <w:lang w:eastAsia="zh-CN"/>
              </w:rPr>
              <w:t>Diversiteit-sensitief en inclusief denken en handelen</w:t>
            </w:r>
          </w:p>
          <w:p w14:paraId="2071BDFD" w14:textId="77777777" w:rsidR="003D09AF" w:rsidRPr="00C92441" w:rsidRDefault="003D09AF" w:rsidP="008C5418">
            <w:pPr>
              <w:rPr>
                <w:rFonts w:asciiTheme="minorHAnsi" w:hAnsiTheme="minorHAnsi" w:cstheme="minorHAnsi"/>
                <w:b/>
                <w:bCs/>
                <w:i/>
                <w:iCs/>
                <w:noProof/>
                <w:sz w:val="20"/>
                <w:lang w:eastAsia="zh-CN"/>
              </w:rPr>
            </w:pPr>
            <w:r w:rsidRPr="00C92441">
              <w:rPr>
                <w:rFonts w:asciiTheme="minorHAnsi" w:eastAsia="Calibri" w:hAnsiTheme="minorHAnsi" w:cstheme="minorHAnsi"/>
                <w:i/>
                <w:iCs/>
                <w:sz w:val="18"/>
                <w:szCs w:val="18"/>
              </w:rPr>
              <w:t xml:space="preserve">Veilig, positief en inclusief pedagogisch klimaat creëren </w:t>
            </w:r>
          </w:p>
        </w:tc>
        <w:tc>
          <w:tcPr>
            <w:tcW w:w="1276" w:type="dxa"/>
            <w:tcBorders>
              <w:top w:val="single" w:sz="4" w:space="0" w:color="auto"/>
              <w:left w:val="single" w:sz="4" w:space="0" w:color="auto"/>
              <w:bottom w:val="single" w:sz="4" w:space="0" w:color="auto"/>
              <w:right w:val="single" w:sz="4" w:space="0" w:color="auto"/>
            </w:tcBorders>
            <w:vAlign w:val="center"/>
          </w:tcPr>
          <w:p w14:paraId="469261F6" w14:textId="77777777" w:rsidR="003D09AF" w:rsidRPr="00C92441" w:rsidRDefault="003D09AF" w:rsidP="008C5418">
            <w:pPr>
              <w:rPr>
                <w:rFonts w:asciiTheme="minorHAnsi" w:hAnsiTheme="minorHAnsi" w:cstheme="minorHAnsi"/>
                <w:b/>
                <w:bCs/>
                <w:color w:val="000000" w:themeColor="text1"/>
                <w:sz w:val="18"/>
                <w:szCs w:val="18"/>
              </w:rPr>
            </w:pPr>
          </w:p>
        </w:tc>
      </w:tr>
      <w:tr w:rsidR="003D09AF" w:rsidRPr="00C92441" w14:paraId="1A086A1F" w14:textId="77777777" w:rsidTr="008C5418">
        <w:trPr>
          <w:trHeight w:val="300"/>
        </w:trPr>
        <w:tc>
          <w:tcPr>
            <w:tcW w:w="4536" w:type="dxa"/>
            <w:tcBorders>
              <w:left w:val="single" w:sz="4" w:space="0" w:color="auto"/>
              <w:bottom w:val="single" w:sz="4" w:space="0" w:color="auto"/>
              <w:right w:val="single" w:sz="4" w:space="0" w:color="auto"/>
            </w:tcBorders>
            <w:shd w:val="clear" w:color="auto" w:fill="D0CECE" w:themeFill="background2" w:themeFillShade="E6"/>
          </w:tcPr>
          <w:p w14:paraId="34BA1F5F" w14:textId="77777777" w:rsidR="003D09AF" w:rsidRPr="00C92441" w:rsidRDefault="003D09AF" w:rsidP="008C5418">
            <w:pPr>
              <w:rPr>
                <w:rFonts w:asciiTheme="minorHAnsi" w:hAnsiTheme="minorHAnsi" w:cstheme="minorHAnsi"/>
                <w:sz w:val="20"/>
              </w:rPr>
            </w:pPr>
            <w:r w:rsidRPr="00C92441">
              <w:rPr>
                <w:rFonts w:asciiTheme="minorHAnsi" w:eastAsiaTheme="minorEastAsia" w:hAnsiTheme="minorHAnsi" w:cstheme="minorHAnsi"/>
                <w:b/>
                <w:bCs/>
                <w:color w:val="000000" w:themeColor="text1"/>
                <w:szCs w:val="22"/>
              </w:rPr>
              <w:t xml:space="preserve">Kerntaak 3 </w:t>
            </w:r>
            <w:r w:rsidRPr="00C92441">
              <w:rPr>
                <w:rFonts w:asciiTheme="minorHAnsi" w:eastAsia="Calibri" w:hAnsiTheme="minorHAnsi" w:cstheme="minorHAnsi"/>
                <w:b/>
                <w:bCs/>
                <w:sz w:val="20"/>
              </w:rPr>
              <w:t>Professionaliteit versterken</w:t>
            </w:r>
            <w:r w:rsidRPr="00C92441">
              <w:rPr>
                <w:rFonts w:asciiTheme="minorHAnsi" w:eastAsiaTheme="minorEastAsia" w:hAnsiTheme="minorHAnsi" w:cstheme="minorHAnsi"/>
                <w:color w:val="000000" w:themeColor="text1"/>
                <w:szCs w:val="22"/>
              </w:rPr>
              <w:t xml:space="preserve"> (</w:t>
            </w:r>
            <w:r w:rsidRPr="00C92441">
              <w:rPr>
                <w:rFonts w:asciiTheme="minorHAnsi" w:eastAsia="Calibri" w:hAnsiTheme="minorHAnsi" w:cstheme="minorHAnsi"/>
                <w:sz w:val="20"/>
              </w:rPr>
              <w:t>Werkprocessen 3.1, 3.2, 3.3)</w:t>
            </w:r>
          </w:p>
        </w:tc>
        <w:tc>
          <w:tcPr>
            <w:tcW w:w="7655" w:type="dxa"/>
            <w:tcBorders>
              <w:left w:val="single" w:sz="4" w:space="0" w:color="auto"/>
              <w:bottom w:val="single" w:sz="4" w:space="0" w:color="auto"/>
              <w:right w:val="single" w:sz="4" w:space="0" w:color="auto"/>
            </w:tcBorders>
            <w:shd w:val="clear" w:color="auto" w:fill="D0CECE" w:themeFill="background2" w:themeFillShade="E6"/>
          </w:tcPr>
          <w:p w14:paraId="63523E3A" w14:textId="77777777" w:rsidR="003D09AF" w:rsidRPr="00C92441" w:rsidRDefault="003D09AF" w:rsidP="008C5418">
            <w:pPr>
              <w:rPr>
                <w:rFonts w:asciiTheme="minorHAnsi" w:hAnsiTheme="minorHAnsi" w:cstheme="minorHAnsi"/>
                <w:b/>
                <w:bCs/>
                <w:color w:val="000000" w:themeColor="text1"/>
                <w:sz w:val="18"/>
                <w:szCs w:val="18"/>
              </w:rPr>
            </w:pPr>
            <w:r w:rsidRPr="00C92441">
              <w:rPr>
                <w:rFonts w:asciiTheme="minorHAnsi" w:eastAsiaTheme="minorEastAsia" w:hAnsiTheme="minorHAnsi" w:cstheme="minorHAnsi"/>
                <w:b/>
                <w:bCs/>
                <w:color w:val="000000" w:themeColor="text1"/>
                <w:sz w:val="20"/>
              </w:rPr>
              <w:t>Indicatoren Portfolio en CGI</w:t>
            </w:r>
          </w:p>
        </w:tc>
        <w:tc>
          <w:tcPr>
            <w:tcW w:w="1276" w:type="dxa"/>
            <w:tcBorders>
              <w:left w:val="single" w:sz="4" w:space="0" w:color="auto"/>
              <w:bottom w:val="single" w:sz="4" w:space="0" w:color="auto"/>
              <w:right w:val="single" w:sz="4" w:space="0" w:color="auto"/>
            </w:tcBorders>
            <w:shd w:val="clear" w:color="auto" w:fill="D0CECE" w:themeFill="background2" w:themeFillShade="E6"/>
          </w:tcPr>
          <w:p w14:paraId="652A122E" w14:textId="77777777" w:rsidR="003D09AF" w:rsidRPr="00C92441" w:rsidRDefault="003D09AF" w:rsidP="008C5418">
            <w:pPr>
              <w:rPr>
                <w:rFonts w:asciiTheme="minorHAnsi" w:hAnsiTheme="minorHAnsi" w:cstheme="minorHAnsi"/>
                <w:b/>
                <w:bCs/>
                <w:color w:val="000000" w:themeColor="text1"/>
                <w:sz w:val="18"/>
                <w:szCs w:val="18"/>
              </w:rPr>
            </w:pPr>
          </w:p>
        </w:tc>
      </w:tr>
      <w:tr w:rsidR="003D09AF" w:rsidRPr="00C92441" w14:paraId="6328D315" w14:textId="77777777" w:rsidTr="008C5418">
        <w:trPr>
          <w:trHeight w:val="387"/>
        </w:trPr>
        <w:tc>
          <w:tcPr>
            <w:tcW w:w="4536" w:type="dxa"/>
            <w:vMerge w:val="restart"/>
            <w:tcBorders>
              <w:left w:val="single" w:sz="4" w:space="0" w:color="auto"/>
              <w:right w:val="single" w:sz="4" w:space="0" w:color="auto"/>
            </w:tcBorders>
            <w:shd w:val="clear" w:color="auto" w:fill="auto"/>
          </w:tcPr>
          <w:p w14:paraId="4FDBE0F5" w14:textId="77777777" w:rsidR="003D09AF" w:rsidRPr="00C92441" w:rsidRDefault="003D09AF" w:rsidP="008C5418">
            <w:pPr>
              <w:rPr>
                <w:rFonts w:asciiTheme="minorHAnsi" w:eastAsiaTheme="minorEastAsia" w:hAnsiTheme="minorHAnsi" w:cstheme="minorHAnsi"/>
                <w:i/>
                <w:iCs/>
                <w:color w:val="000000" w:themeColor="text1"/>
                <w:szCs w:val="22"/>
              </w:rPr>
            </w:pPr>
            <w:r w:rsidRPr="00C92441">
              <w:rPr>
                <w:rFonts w:asciiTheme="minorHAnsi" w:eastAsiaTheme="minorEastAsia" w:hAnsiTheme="minorHAnsi" w:cstheme="minorHAnsi"/>
                <w:b/>
                <w:bCs/>
                <w:color w:val="000000" w:themeColor="text1"/>
                <w:szCs w:val="22"/>
              </w:rPr>
              <w:t>Professionele ontwikkeling</w:t>
            </w:r>
            <w:r w:rsidRPr="00C92441">
              <w:rPr>
                <w:rFonts w:asciiTheme="minorHAnsi" w:eastAsiaTheme="minorEastAsia" w:hAnsiTheme="minorHAnsi" w:cstheme="minorHAnsi"/>
                <w:i/>
                <w:iCs/>
                <w:color w:val="000000" w:themeColor="text1"/>
                <w:szCs w:val="22"/>
              </w:rPr>
              <w:t xml:space="preserve"> </w:t>
            </w:r>
          </w:p>
          <w:p w14:paraId="4151EB99" w14:textId="77777777" w:rsidR="003D09AF" w:rsidRPr="00C92441" w:rsidRDefault="003D09AF" w:rsidP="008C5418">
            <w:pPr>
              <w:rPr>
                <w:rFonts w:asciiTheme="minorHAnsi" w:eastAsiaTheme="minorEastAsia" w:hAnsiTheme="minorHAnsi" w:cstheme="minorHAnsi"/>
                <w:b/>
                <w:bCs/>
                <w:color w:val="000000" w:themeColor="text1"/>
                <w:sz w:val="20"/>
              </w:rPr>
            </w:pPr>
            <w:r w:rsidRPr="00C92441">
              <w:rPr>
                <w:rFonts w:asciiTheme="minorHAnsi" w:eastAsiaTheme="minorEastAsia" w:hAnsiTheme="minorHAnsi" w:cstheme="minorHAnsi"/>
                <w:i/>
                <w:iCs/>
                <w:color w:val="000000" w:themeColor="text1"/>
                <w:sz w:val="20"/>
              </w:rPr>
              <w:t xml:space="preserve">Je kan je persoonlijke, professionele ontwikkeling tot </w:t>
            </w:r>
            <w:proofErr w:type="spellStart"/>
            <w:r w:rsidRPr="00C92441">
              <w:rPr>
                <w:rFonts w:asciiTheme="minorHAnsi" w:eastAsiaTheme="minorEastAsia" w:hAnsiTheme="minorHAnsi" w:cstheme="minorHAnsi"/>
                <w:i/>
                <w:iCs/>
                <w:color w:val="000000" w:themeColor="text1"/>
                <w:sz w:val="20"/>
              </w:rPr>
              <w:t>startbekwame</w:t>
            </w:r>
            <w:proofErr w:type="spellEnd"/>
            <w:r w:rsidRPr="00C92441">
              <w:rPr>
                <w:rFonts w:asciiTheme="minorHAnsi" w:eastAsiaTheme="minorEastAsia" w:hAnsiTheme="minorHAnsi" w:cstheme="minorHAnsi"/>
                <w:i/>
                <w:iCs/>
                <w:color w:val="000000" w:themeColor="text1"/>
                <w:sz w:val="20"/>
              </w:rPr>
              <w:t xml:space="preserve"> pedagoog beschrijven en onderbouwen met eigen praktijkvoorbeelden.</w:t>
            </w:r>
          </w:p>
        </w:tc>
        <w:tc>
          <w:tcPr>
            <w:tcW w:w="7655" w:type="dxa"/>
            <w:tcBorders>
              <w:left w:val="single" w:sz="4" w:space="0" w:color="auto"/>
              <w:bottom w:val="single" w:sz="4" w:space="0" w:color="auto"/>
              <w:right w:val="single" w:sz="4" w:space="0" w:color="auto"/>
            </w:tcBorders>
            <w:shd w:val="clear" w:color="auto" w:fill="auto"/>
          </w:tcPr>
          <w:p w14:paraId="7EC82931" w14:textId="77777777" w:rsidR="003D09AF" w:rsidRPr="00C92441" w:rsidRDefault="003D09AF" w:rsidP="008C5418">
            <w:pPr>
              <w:rPr>
                <w:rFonts w:asciiTheme="minorHAnsi" w:eastAsiaTheme="minorEastAsia" w:hAnsiTheme="minorHAnsi" w:cstheme="minorHAnsi"/>
                <w:b/>
                <w:bCs/>
                <w:sz w:val="20"/>
              </w:rPr>
            </w:pPr>
            <w:r w:rsidRPr="00C92441">
              <w:rPr>
                <w:rFonts w:asciiTheme="minorHAnsi" w:eastAsiaTheme="minorEastAsia" w:hAnsiTheme="minorHAnsi" w:cstheme="minorHAnsi"/>
                <w:b/>
                <w:bCs/>
                <w:sz w:val="20"/>
              </w:rPr>
              <w:t>Visie</w:t>
            </w:r>
          </w:p>
          <w:p w14:paraId="5FE12A1F" w14:textId="77777777" w:rsidR="003D09AF" w:rsidRPr="00C92441" w:rsidRDefault="003D09AF" w:rsidP="008C5418">
            <w:pPr>
              <w:rPr>
                <w:rFonts w:asciiTheme="minorHAnsi" w:eastAsiaTheme="minorEastAsia" w:hAnsiTheme="minorHAnsi" w:cstheme="minorHAnsi"/>
                <w:b/>
                <w:bCs/>
                <w:color w:val="000000" w:themeColor="text1"/>
                <w:szCs w:val="22"/>
              </w:rPr>
            </w:pPr>
            <w:r w:rsidRPr="00C92441">
              <w:rPr>
                <w:rFonts w:asciiTheme="minorHAnsi" w:hAnsiTheme="minorHAnsi" w:cstheme="minorHAnsi"/>
                <w:i/>
                <w:iCs/>
                <w:kern w:val="24"/>
                <w:sz w:val="18"/>
                <w:szCs w:val="18"/>
                <w:lang w:eastAsia="zh-CN"/>
              </w:rPr>
              <w:t>Verwoorden en onderbouwen van een heldere en samenhangende visie op de pedagogische praktijk en het beroep van pedagoog.</w:t>
            </w:r>
          </w:p>
        </w:tc>
        <w:tc>
          <w:tcPr>
            <w:tcW w:w="1276" w:type="dxa"/>
            <w:tcBorders>
              <w:left w:val="single" w:sz="4" w:space="0" w:color="auto"/>
              <w:bottom w:val="single" w:sz="4" w:space="0" w:color="auto"/>
              <w:right w:val="single" w:sz="4" w:space="0" w:color="auto"/>
            </w:tcBorders>
            <w:shd w:val="clear" w:color="auto" w:fill="auto"/>
            <w:vAlign w:val="center"/>
          </w:tcPr>
          <w:p w14:paraId="5C19C1B3" w14:textId="77777777" w:rsidR="003D09AF" w:rsidRPr="00C92441" w:rsidRDefault="003D09AF" w:rsidP="008C5418">
            <w:pPr>
              <w:rPr>
                <w:rFonts w:asciiTheme="minorHAnsi" w:eastAsiaTheme="minorEastAsia" w:hAnsiTheme="minorHAnsi" w:cstheme="minorHAnsi"/>
                <w:b/>
                <w:bCs/>
                <w:color w:val="000000" w:themeColor="text1"/>
                <w:szCs w:val="22"/>
              </w:rPr>
            </w:pPr>
          </w:p>
        </w:tc>
      </w:tr>
      <w:tr w:rsidR="003D09AF" w:rsidRPr="00C92441" w14:paraId="7A640505" w14:textId="77777777" w:rsidTr="008C5418">
        <w:trPr>
          <w:trHeight w:val="386"/>
        </w:trPr>
        <w:tc>
          <w:tcPr>
            <w:tcW w:w="4536" w:type="dxa"/>
            <w:vMerge/>
            <w:tcBorders>
              <w:left w:val="single" w:sz="4" w:space="0" w:color="auto"/>
              <w:right w:val="single" w:sz="4" w:space="0" w:color="auto"/>
            </w:tcBorders>
            <w:shd w:val="clear" w:color="auto" w:fill="auto"/>
          </w:tcPr>
          <w:p w14:paraId="3036AB6A" w14:textId="77777777" w:rsidR="003D09AF" w:rsidRPr="00C92441" w:rsidRDefault="003D09AF" w:rsidP="008C5418">
            <w:pPr>
              <w:rPr>
                <w:rFonts w:asciiTheme="minorHAnsi" w:eastAsiaTheme="minorEastAsia" w:hAnsiTheme="minorHAnsi" w:cstheme="minorHAnsi"/>
                <w:b/>
                <w:bCs/>
                <w:color w:val="000000" w:themeColor="text1"/>
                <w:szCs w:val="22"/>
              </w:rPr>
            </w:pPr>
          </w:p>
        </w:tc>
        <w:tc>
          <w:tcPr>
            <w:tcW w:w="7655" w:type="dxa"/>
            <w:tcBorders>
              <w:left w:val="single" w:sz="4" w:space="0" w:color="auto"/>
              <w:bottom w:val="single" w:sz="4" w:space="0" w:color="auto"/>
              <w:right w:val="single" w:sz="4" w:space="0" w:color="auto"/>
            </w:tcBorders>
            <w:shd w:val="clear" w:color="auto" w:fill="auto"/>
          </w:tcPr>
          <w:p w14:paraId="3C5AD2BB" w14:textId="77777777" w:rsidR="003D09AF" w:rsidRPr="00C92441" w:rsidRDefault="003D09AF" w:rsidP="008C5418">
            <w:pPr>
              <w:rPr>
                <w:rFonts w:asciiTheme="minorHAnsi" w:hAnsiTheme="minorHAnsi" w:cstheme="minorHAnsi"/>
                <w:b/>
                <w:bCs/>
                <w:sz w:val="20"/>
                <w:lang w:eastAsia="zh-CN"/>
              </w:rPr>
            </w:pPr>
            <w:r w:rsidRPr="00C92441">
              <w:rPr>
                <w:rFonts w:asciiTheme="minorHAnsi" w:hAnsiTheme="minorHAnsi" w:cstheme="minorHAnsi"/>
                <w:b/>
                <w:bCs/>
                <w:sz w:val="20"/>
                <w:lang w:eastAsia="zh-CN"/>
              </w:rPr>
              <w:t>Reflectie</w:t>
            </w:r>
          </w:p>
          <w:p w14:paraId="035325E1" w14:textId="77777777" w:rsidR="003D09AF" w:rsidRPr="00C92441" w:rsidRDefault="003D09AF" w:rsidP="008C5418">
            <w:pPr>
              <w:rPr>
                <w:rFonts w:asciiTheme="minorHAnsi" w:eastAsiaTheme="minorEastAsia" w:hAnsiTheme="minorHAnsi" w:cstheme="minorHAnsi"/>
                <w:b/>
                <w:bCs/>
                <w:color w:val="000000" w:themeColor="text1"/>
                <w:szCs w:val="22"/>
              </w:rPr>
            </w:pPr>
            <w:r w:rsidRPr="00C92441">
              <w:rPr>
                <w:rFonts w:asciiTheme="minorHAnsi" w:hAnsiTheme="minorHAnsi" w:cstheme="minorHAnsi"/>
                <w:i/>
                <w:iCs/>
                <w:kern w:val="24"/>
                <w:sz w:val="18"/>
                <w:szCs w:val="18"/>
                <w:lang w:eastAsia="zh-CN"/>
              </w:rPr>
              <w:t>Reflecteren op essentiële leermomenten in je ontwikkeling en komen tot transfer.</w:t>
            </w:r>
          </w:p>
        </w:tc>
        <w:tc>
          <w:tcPr>
            <w:tcW w:w="1276" w:type="dxa"/>
            <w:tcBorders>
              <w:left w:val="single" w:sz="4" w:space="0" w:color="auto"/>
              <w:bottom w:val="single" w:sz="4" w:space="0" w:color="auto"/>
              <w:right w:val="single" w:sz="4" w:space="0" w:color="auto"/>
            </w:tcBorders>
            <w:shd w:val="clear" w:color="auto" w:fill="auto"/>
            <w:vAlign w:val="center"/>
          </w:tcPr>
          <w:p w14:paraId="27E0E954" w14:textId="77777777" w:rsidR="003D09AF" w:rsidRPr="00C92441" w:rsidRDefault="003D09AF" w:rsidP="008C5418">
            <w:pPr>
              <w:rPr>
                <w:rFonts w:asciiTheme="minorHAnsi" w:eastAsiaTheme="minorEastAsia" w:hAnsiTheme="minorHAnsi" w:cstheme="minorHAnsi"/>
                <w:b/>
                <w:bCs/>
                <w:color w:val="000000" w:themeColor="text1"/>
                <w:szCs w:val="22"/>
              </w:rPr>
            </w:pPr>
          </w:p>
        </w:tc>
      </w:tr>
      <w:tr w:rsidR="003D09AF" w:rsidRPr="00C92441" w14:paraId="19A62B22" w14:textId="77777777" w:rsidTr="008C5418">
        <w:trPr>
          <w:trHeight w:val="386"/>
        </w:trPr>
        <w:tc>
          <w:tcPr>
            <w:tcW w:w="4536" w:type="dxa"/>
            <w:vMerge/>
            <w:tcBorders>
              <w:left w:val="single" w:sz="4" w:space="0" w:color="auto"/>
              <w:right w:val="single" w:sz="4" w:space="0" w:color="auto"/>
            </w:tcBorders>
            <w:shd w:val="clear" w:color="auto" w:fill="auto"/>
          </w:tcPr>
          <w:p w14:paraId="6A2188ED" w14:textId="77777777" w:rsidR="003D09AF" w:rsidRPr="00C92441" w:rsidRDefault="003D09AF" w:rsidP="008C5418">
            <w:pPr>
              <w:rPr>
                <w:rFonts w:asciiTheme="minorHAnsi" w:eastAsiaTheme="minorEastAsia" w:hAnsiTheme="minorHAnsi" w:cstheme="minorHAnsi"/>
                <w:b/>
                <w:bCs/>
                <w:color w:val="000000" w:themeColor="text1"/>
                <w:szCs w:val="22"/>
              </w:rPr>
            </w:pPr>
          </w:p>
        </w:tc>
        <w:tc>
          <w:tcPr>
            <w:tcW w:w="7655" w:type="dxa"/>
            <w:tcBorders>
              <w:left w:val="single" w:sz="4" w:space="0" w:color="auto"/>
              <w:bottom w:val="single" w:sz="4" w:space="0" w:color="auto"/>
              <w:right w:val="single" w:sz="4" w:space="0" w:color="auto"/>
            </w:tcBorders>
            <w:shd w:val="clear" w:color="auto" w:fill="auto"/>
          </w:tcPr>
          <w:p w14:paraId="238ECC88" w14:textId="77777777" w:rsidR="003D09AF" w:rsidRPr="00C92441" w:rsidRDefault="003D09AF" w:rsidP="008C5418">
            <w:pPr>
              <w:rPr>
                <w:rFonts w:asciiTheme="minorHAnsi" w:eastAsiaTheme="minorEastAsia" w:hAnsiTheme="minorHAnsi" w:cstheme="minorHAnsi"/>
                <w:b/>
                <w:bCs/>
                <w:sz w:val="20"/>
              </w:rPr>
            </w:pPr>
            <w:r w:rsidRPr="00C92441">
              <w:rPr>
                <w:rFonts w:asciiTheme="minorHAnsi" w:eastAsiaTheme="minorEastAsia" w:hAnsiTheme="minorHAnsi" w:cstheme="minorHAnsi"/>
                <w:b/>
                <w:bCs/>
                <w:sz w:val="20"/>
              </w:rPr>
              <w:t>Samenwerken</w:t>
            </w:r>
          </w:p>
          <w:p w14:paraId="38494E7B" w14:textId="77777777" w:rsidR="003D09AF" w:rsidRPr="00C92441" w:rsidRDefault="003D09AF" w:rsidP="008C5418">
            <w:pPr>
              <w:rPr>
                <w:rFonts w:asciiTheme="minorHAnsi" w:eastAsiaTheme="minorEastAsia" w:hAnsiTheme="minorHAnsi" w:cstheme="minorHAnsi"/>
                <w:b/>
                <w:bCs/>
                <w:color w:val="000000" w:themeColor="text1"/>
                <w:szCs w:val="22"/>
              </w:rPr>
            </w:pPr>
            <w:r>
              <w:rPr>
                <w:rFonts w:asciiTheme="minorHAnsi" w:hAnsiTheme="minorHAnsi" w:cstheme="minorHAnsi"/>
                <w:i/>
                <w:iCs/>
                <w:kern w:val="24"/>
                <w:sz w:val="18"/>
                <w:szCs w:val="18"/>
                <w:lang w:eastAsia="zh-CN"/>
              </w:rPr>
              <w:t>A</w:t>
            </w:r>
            <w:r w:rsidRPr="00C92441">
              <w:rPr>
                <w:rFonts w:asciiTheme="minorHAnsi" w:hAnsiTheme="minorHAnsi" w:cstheme="minorHAnsi"/>
                <w:i/>
                <w:iCs/>
                <w:kern w:val="24"/>
                <w:sz w:val="18"/>
                <w:szCs w:val="18"/>
                <w:lang w:eastAsia="zh-CN"/>
              </w:rPr>
              <w:t>ctief samen</w:t>
            </w:r>
            <w:r>
              <w:rPr>
                <w:rFonts w:asciiTheme="minorHAnsi" w:hAnsiTheme="minorHAnsi" w:cstheme="minorHAnsi"/>
                <w:i/>
                <w:iCs/>
                <w:kern w:val="24"/>
                <w:sz w:val="18"/>
                <w:szCs w:val="18"/>
                <w:lang w:eastAsia="zh-CN"/>
              </w:rPr>
              <w:t xml:space="preserve">werk </w:t>
            </w:r>
            <w:r w:rsidRPr="00C92441">
              <w:rPr>
                <w:rFonts w:asciiTheme="minorHAnsi" w:hAnsiTheme="minorHAnsi" w:cstheme="minorHAnsi"/>
                <w:i/>
                <w:iCs/>
                <w:kern w:val="24"/>
                <w:sz w:val="18"/>
                <w:szCs w:val="18"/>
                <w:lang w:eastAsia="zh-CN"/>
              </w:rPr>
              <w:t xml:space="preserve">met collega's en andere disciplines </w:t>
            </w:r>
            <w:r>
              <w:rPr>
                <w:rFonts w:asciiTheme="minorHAnsi" w:hAnsiTheme="minorHAnsi" w:cstheme="minorHAnsi"/>
                <w:i/>
                <w:iCs/>
                <w:kern w:val="24"/>
                <w:sz w:val="18"/>
                <w:szCs w:val="18"/>
                <w:lang w:eastAsia="zh-CN"/>
              </w:rPr>
              <w:t>en reflecteren op eigen rol en positie.</w:t>
            </w:r>
          </w:p>
        </w:tc>
        <w:tc>
          <w:tcPr>
            <w:tcW w:w="1276" w:type="dxa"/>
            <w:tcBorders>
              <w:left w:val="single" w:sz="4" w:space="0" w:color="auto"/>
              <w:bottom w:val="single" w:sz="4" w:space="0" w:color="auto"/>
              <w:right w:val="single" w:sz="4" w:space="0" w:color="auto"/>
            </w:tcBorders>
            <w:shd w:val="clear" w:color="auto" w:fill="auto"/>
            <w:vAlign w:val="center"/>
          </w:tcPr>
          <w:p w14:paraId="6F548CB0" w14:textId="77777777" w:rsidR="003D09AF" w:rsidRPr="00C92441" w:rsidRDefault="003D09AF" w:rsidP="008C5418">
            <w:pPr>
              <w:rPr>
                <w:rFonts w:asciiTheme="minorHAnsi" w:eastAsiaTheme="minorEastAsia" w:hAnsiTheme="minorHAnsi" w:cstheme="minorHAnsi"/>
                <w:b/>
                <w:bCs/>
                <w:color w:val="000000" w:themeColor="text1"/>
                <w:szCs w:val="22"/>
              </w:rPr>
            </w:pPr>
          </w:p>
        </w:tc>
      </w:tr>
      <w:tr w:rsidR="003D09AF" w:rsidRPr="00C92441" w14:paraId="02399E72" w14:textId="77777777" w:rsidTr="008C5418">
        <w:trPr>
          <w:trHeight w:val="386"/>
        </w:trPr>
        <w:tc>
          <w:tcPr>
            <w:tcW w:w="4536" w:type="dxa"/>
            <w:vMerge/>
            <w:tcBorders>
              <w:left w:val="single" w:sz="4" w:space="0" w:color="auto"/>
              <w:bottom w:val="single" w:sz="4" w:space="0" w:color="auto"/>
              <w:right w:val="single" w:sz="4" w:space="0" w:color="auto"/>
            </w:tcBorders>
            <w:shd w:val="clear" w:color="auto" w:fill="auto"/>
          </w:tcPr>
          <w:p w14:paraId="16D1801C" w14:textId="77777777" w:rsidR="003D09AF" w:rsidRPr="00C92441" w:rsidRDefault="003D09AF" w:rsidP="008C5418">
            <w:pPr>
              <w:rPr>
                <w:rFonts w:asciiTheme="minorHAnsi" w:eastAsiaTheme="minorEastAsia" w:hAnsiTheme="minorHAnsi" w:cstheme="minorHAnsi"/>
                <w:b/>
                <w:bCs/>
                <w:color w:val="000000" w:themeColor="text1"/>
                <w:szCs w:val="22"/>
              </w:rPr>
            </w:pPr>
          </w:p>
        </w:tc>
        <w:tc>
          <w:tcPr>
            <w:tcW w:w="7655" w:type="dxa"/>
            <w:tcBorders>
              <w:left w:val="single" w:sz="4" w:space="0" w:color="auto"/>
              <w:bottom w:val="single" w:sz="4" w:space="0" w:color="auto"/>
              <w:right w:val="single" w:sz="4" w:space="0" w:color="auto"/>
            </w:tcBorders>
            <w:shd w:val="clear" w:color="auto" w:fill="auto"/>
          </w:tcPr>
          <w:p w14:paraId="7E2C73F5" w14:textId="77777777" w:rsidR="003D09AF" w:rsidRPr="00C92441" w:rsidRDefault="003D09AF" w:rsidP="008C5418">
            <w:pPr>
              <w:rPr>
                <w:rFonts w:asciiTheme="minorHAnsi" w:hAnsiTheme="minorHAnsi" w:cstheme="minorHAnsi"/>
                <w:b/>
                <w:bCs/>
                <w:noProof/>
                <w:sz w:val="20"/>
                <w:lang w:eastAsia="zh-CN"/>
              </w:rPr>
            </w:pPr>
            <w:r w:rsidRPr="00C92441">
              <w:rPr>
                <w:rFonts w:asciiTheme="minorHAnsi" w:hAnsiTheme="minorHAnsi" w:cstheme="minorHAnsi"/>
                <w:b/>
                <w:bCs/>
                <w:noProof/>
                <w:sz w:val="20"/>
                <w:lang w:eastAsia="zh-CN"/>
              </w:rPr>
              <w:t xml:space="preserve">Maatschappelijke vraagstukken </w:t>
            </w:r>
          </w:p>
          <w:p w14:paraId="0A696A47" w14:textId="77777777" w:rsidR="003D09AF" w:rsidRPr="00C92441" w:rsidRDefault="003D09AF" w:rsidP="008C5418">
            <w:pPr>
              <w:rPr>
                <w:rFonts w:asciiTheme="minorHAnsi" w:eastAsiaTheme="minorEastAsia" w:hAnsiTheme="minorHAnsi" w:cstheme="minorHAnsi"/>
                <w:b/>
                <w:bCs/>
                <w:color w:val="000000" w:themeColor="text1"/>
                <w:szCs w:val="22"/>
              </w:rPr>
            </w:pPr>
            <w:r w:rsidRPr="00C92441">
              <w:rPr>
                <w:rFonts w:asciiTheme="minorHAnsi" w:hAnsiTheme="minorHAnsi" w:cstheme="minorHAnsi"/>
                <w:i/>
                <w:iCs/>
                <w:noProof/>
                <w:sz w:val="18"/>
                <w:szCs w:val="18"/>
                <w:lang w:eastAsia="zh-CN"/>
              </w:rPr>
              <w:t>Pendelen tussen maatschappelijke (en moreel ethische) vraagstukken, de beroepspraktijk en het eigen handelen.</w:t>
            </w:r>
          </w:p>
        </w:tc>
        <w:tc>
          <w:tcPr>
            <w:tcW w:w="1276" w:type="dxa"/>
            <w:tcBorders>
              <w:left w:val="single" w:sz="4" w:space="0" w:color="auto"/>
              <w:bottom w:val="single" w:sz="4" w:space="0" w:color="auto"/>
              <w:right w:val="single" w:sz="4" w:space="0" w:color="auto"/>
            </w:tcBorders>
            <w:shd w:val="clear" w:color="auto" w:fill="auto"/>
            <w:vAlign w:val="center"/>
          </w:tcPr>
          <w:p w14:paraId="091EEB68" w14:textId="77777777" w:rsidR="003D09AF" w:rsidRPr="00C92441" w:rsidRDefault="003D09AF" w:rsidP="008C5418">
            <w:pPr>
              <w:rPr>
                <w:rFonts w:asciiTheme="minorHAnsi" w:eastAsiaTheme="minorEastAsia" w:hAnsiTheme="minorHAnsi" w:cstheme="minorHAnsi"/>
                <w:b/>
                <w:bCs/>
                <w:color w:val="000000" w:themeColor="text1"/>
                <w:szCs w:val="22"/>
              </w:rPr>
            </w:pPr>
          </w:p>
        </w:tc>
      </w:tr>
      <w:tr w:rsidR="003D09AF" w:rsidRPr="00C92441" w14:paraId="48A7BAB3" w14:textId="77777777" w:rsidTr="008C5418">
        <w:trPr>
          <w:trHeight w:val="610"/>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77802E96" w14:textId="77777777" w:rsidR="003D09AF" w:rsidRDefault="003D09AF" w:rsidP="008C5418">
            <w:pPr>
              <w:rPr>
                <w:rFonts w:asciiTheme="minorHAnsi" w:eastAsia="Calibri" w:hAnsiTheme="minorHAnsi" w:cstheme="minorHAnsi"/>
                <w:b/>
                <w:bCs/>
                <w:sz w:val="18"/>
                <w:szCs w:val="18"/>
              </w:rPr>
            </w:pPr>
            <w:r w:rsidRPr="00C92441">
              <w:rPr>
                <w:rFonts w:asciiTheme="minorHAnsi" w:eastAsia="Calibri" w:hAnsiTheme="minorHAnsi" w:cstheme="minorHAnsi"/>
                <w:b/>
                <w:bCs/>
                <w:sz w:val="18"/>
                <w:szCs w:val="18"/>
              </w:rPr>
              <w:t xml:space="preserve">Naam en handtekening 1e beoordelaar </w:t>
            </w:r>
          </w:p>
          <w:p w14:paraId="0B883306" w14:textId="77777777" w:rsidR="003D09AF" w:rsidRDefault="003D09AF" w:rsidP="008C5418">
            <w:pPr>
              <w:rPr>
                <w:rFonts w:asciiTheme="minorHAnsi" w:eastAsia="Calibri" w:hAnsiTheme="minorHAnsi" w:cstheme="minorHAnsi"/>
                <w:b/>
                <w:bCs/>
                <w:sz w:val="18"/>
                <w:szCs w:val="18"/>
              </w:rPr>
            </w:pPr>
          </w:p>
          <w:p w14:paraId="031A2169" w14:textId="77777777" w:rsidR="003D09AF" w:rsidRDefault="003D09AF" w:rsidP="008C5418">
            <w:pPr>
              <w:rPr>
                <w:rFonts w:asciiTheme="minorHAnsi" w:eastAsia="Calibri" w:hAnsiTheme="minorHAnsi" w:cstheme="minorHAnsi"/>
                <w:b/>
                <w:bCs/>
                <w:sz w:val="18"/>
                <w:szCs w:val="18"/>
              </w:rPr>
            </w:pPr>
          </w:p>
          <w:p w14:paraId="1C805D6A" w14:textId="77777777" w:rsidR="003D09AF" w:rsidRDefault="003D09AF" w:rsidP="008C5418">
            <w:pPr>
              <w:rPr>
                <w:rFonts w:asciiTheme="minorHAnsi" w:eastAsia="Calibri" w:hAnsiTheme="minorHAnsi" w:cstheme="minorHAnsi"/>
                <w:b/>
                <w:bCs/>
                <w:sz w:val="18"/>
                <w:szCs w:val="18"/>
              </w:rPr>
            </w:pPr>
          </w:p>
          <w:p w14:paraId="038C5BB1" w14:textId="77777777" w:rsidR="003D09AF" w:rsidRDefault="003D09AF" w:rsidP="008C5418">
            <w:pPr>
              <w:rPr>
                <w:rFonts w:asciiTheme="minorHAnsi" w:eastAsia="Calibri" w:hAnsiTheme="minorHAnsi" w:cstheme="minorHAnsi"/>
                <w:b/>
                <w:bCs/>
                <w:sz w:val="18"/>
                <w:szCs w:val="18"/>
              </w:rPr>
            </w:pPr>
          </w:p>
          <w:p w14:paraId="3AA657EA" w14:textId="77777777" w:rsidR="003D09AF" w:rsidRPr="00C92441" w:rsidRDefault="003D09AF" w:rsidP="008C5418">
            <w:pPr>
              <w:rPr>
                <w:rFonts w:asciiTheme="minorHAnsi" w:eastAsia="Calibri" w:hAnsiTheme="minorHAnsi" w:cstheme="minorHAnsi"/>
                <w:b/>
                <w:bCs/>
                <w:sz w:val="18"/>
                <w:szCs w:val="18"/>
              </w:rPr>
            </w:pPr>
          </w:p>
          <w:p w14:paraId="1A8771D8" w14:textId="77777777" w:rsidR="003D09AF" w:rsidRPr="00C92441" w:rsidRDefault="003D09AF" w:rsidP="008C5418">
            <w:pPr>
              <w:rPr>
                <w:rFonts w:asciiTheme="minorHAnsi" w:eastAsiaTheme="minorEastAsia" w:hAnsiTheme="minorHAnsi" w:cstheme="minorHAnsi"/>
                <w:b/>
                <w:bCs/>
                <w:color w:val="000000" w:themeColor="text1"/>
                <w:sz w:val="18"/>
                <w:szCs w:val="18"/>
              </w:rPr>
            </w:pPr>
          </w:p>
        </w:tc>
        <w:tc>
          <w:tcPr>
            <w:tcW w:w="7655" w:type="dxa"/>
            <w:tcBorders>
              <w:top w:val="single" w:sz="4" w:space="0" w:color="auto"/>
              <w:left w:val="single" w:sz="4" w:space="0" w:color="auto"/>
              <w:right w:val="single" w:sz="4" w:space="0" w:color="auto"/>
            </w:tcBorders>
            <w:shd w:val="clear" w:color="auto" w:fill="auto"/>
          </w:tcPr>
          <w:p w14:paraId="59272A08" w14:textId="77777777" w:rsidR="003D09AF" w:rsidRPr="00C92441" w:rsidRDefault="003D09AF" w:rsidP="008C5418">
            <w:pPr>
              <w:rPr>
                <w:rFonts w:asciiTheme="minorHAnsi" w:eastAsia="Calibri" w:hAnsiTheme="minorHAnsi" w:cstheme="minorHAnsi"/>
                <w:b/>
                <w:bCs/>
                <w:sz w:val="18"/>
                <w:szCs w:val="18"/>
              </w:rPr>
            </w:pPr>
            <w:r w:rsidRPr="00C92441">
              <w:rPr>
                <w:rFonts w:asciiTheme="minorHAnsi" w:eastAsia="Calibri" w:hAnsiTheme="minorHAnsi" w:cstheme="minorHAnsi"/>
                <w:b/>
                <w:bCs/>
                <w:sz w:val="18"/>
                <w:szCs w:val="18"/>
              </w:rPr>
              <w:t>Naam en handtekening 2</w:t>
            </w:r>
            <w:r w:rsidRPr="00C92441">
              <w:rPr>
                <w:rFonts w:asciiTheme="minorHAnsi" w:eastAsia="Calibri" w:hAnsiTheme="minorHAnsi" w:cstheme="minorHAnsi"/>
                <w:b/>
                <w:bCs/>
                <w:sz w:val="18"/>
                <w:szCs w:val="18"/>
                <w:vertAlign w:val="superscript"/>
              </w:rPr>
              <w:t>de</w:t>
            </w:r>
            <w:r w:rsidRPr="00C92441">
              <w:rPr>
                <w:rFonts w:asciiTheme="minorHAnsi" w:eastAsia="Calibri" w:hAnsiTheme="minorHAnsi" w:cstheme="minorHAnsi"/>
                <w:b/>
                <w:bCs/>
                <w:sz w:val="18"/>
                <w:szCs w:val="18"/>
              </w:rPr>
              <w:t xml:space="preserve"> beoordelaar</w:t>
            </w:r>
          </w:p>
        </w:tc>
        <w:tc>
          <w:tcPr>
            <w:tcW w:w="1276" w:type="dxa"/>
            <w:tcBorders>
              <w:top w:val="single" w:sz="4" w:space="0" w:color="auto"/>
              <w:left w:val="single" w:sz="4" w:space="0" w:color="auto"/>
              <w:right w:val="single" w:sz="4" w:space="0" w:color="auto"/>
            </w:tcBorders>
            <w:shd w:val="clear" w:color="auto" w:fill="auto"/>
          </w:tcPr>
          <w:p w14:paraId="4E846872" w14:textId="77777777" w:rsidR="003D09AF" w:rsidRPr="00C92441" w:rsidRDefault="003D09AF" w:rsidP="008C5418">
            <w:pPr>
              <w:rPr>
                <w:rFonts w:asciiTheme="minorHAnsi" w:hAnsiTheme="minorHAnsi" w:cstheme="minorHAnsi"/>
                <w:b/>
                <w:bCs/>
                <w:color w:val="000000" w:themeColor="text1"/>
                <w:sz w:val="18"/>
                <w:szCs w:val="18"/>
              </w:rPr>
            </w:pPr>
            <w:r>
              <w:rPr>
                <w:rFonts w:asciiTheme="minorHAnsi" w:hAnsiTheme="minorHAnsi" w:cstheme="minorHAnsi"/>
                <w:b/>
                <w:bCs/>
                <w:color w:val="000000" w:themeColor="text1"/>
                <w:sz w:val="18"/>
                <w:szCs w:val="18"/>
              </w:rPr>
              <w:t>Eindcijfer</w:t>
            </w:r>
          </w:p>
        </w:tc>
      </w:tr>
      <w:tr w:rsidR="003D09AF" w:rsidRPr="00C92441" w14:paraId="34EC7DCE" w14:textId="77777777" w:rsidTr="008C5418">
        <w:trPr>
          <w:trHeight w:val="610"/>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65B24456" w14:textId="77777777" w:rsidR="003D09AF" w:rsidRDefault="003D09AF" w:rsidP="008C5418">
            <w:pPr>
              <w:rPr>
                <w:rFonts w:asciiTheme="minorHAnsi" w:eastAsia="Calibri" w:hAnsiTheme="minorHAnsi" w:cstheme="minorHAnsi"/>
                <w:b/>
                <w:bCs/>
                <w:sz w:val="18"/>
                <w:szCs w:val="18"/>
              </w:rPr>
            </w:pPr>
            <w:r>
              <w:rPr>
                <w:rFonts w:asciiTheme="minorHAnsi" w:eastAsia="Calibri" w:hAnsiTheme="minorHAnsi" w:cstheme="minorHAnsi"/>
                <w:b/>
                <w:bCs/>
                <w:sz w:val="18"/>
                <w:szCs w:val="18"/>
              </w:rPr>
              <w:t>Normering</w:t>
            </w:r>
          </w:p>
          <w:p w14:paraId="02F472E2" w14:textId="77777777" w:rsidR="003D09AF" w:rsidRDefault="003D09AF" w:rsidP="008C5418">
            <w:pPr>
              <w:rPr>
                <w:rFonts w:asciiTheme="minorHAnsi" w:eastAsia="Calibri" w:hAnsiTheme="minorHAnsi" w:cstheme="minorHAnsi"/>
                <w:b/>
                <w:bCs/>
                <w:sz w:val="18"/>
                <w:szCs w:val="18"/>
              </w:rPr>
            </w:pPr>
            <w:r>
              <w:rPr>
                <w:rFonts w:asciiTheme="minorHAnsi" w:eastAsia="Calibri" w:hAnsiTheme="minorHAnsi" w:cstheme="minorHAnsi"/>
                <w:b/>
                <w:bCs/>
                <w:sz w:val="18"/>
                <w:szCs w:val="18"/>
              </w:rPr>
              <w:t xml:space="preserve">Cijfer 1: </w:t>
            </w:r>
            <w:r w:rsidRPr="00C92441">
              <w:rPr>
                <w:rFonts w:asciiTheme="minorHAnsi" w:eastAsiaTheme="minorHAnsi" w:hAnsiTheme="minorHAnsi" w:cstheme="minorHAnsi"/>
                <w:color w:val="000000" w:themeColor="text1"/>
                <w:sz w:val="18"/>
                <w:szCs w:val="18"/>
                <w:lang w:eastAsia="zh-CN"/>
              </w:rPr>
              <w:t>5 of 6 criteria zijn onvoldoende</w:t>
            </w:r>
          </w:p>
          <w:p w14:paraId="76E80132" w14:textId="77777777" w:rsidR="003D09AF" w:rsidRDefault="003D09AF" w:rsidP="008C5418">
            <w:pPr>
              <w:rPr>
                <w:rFonts w:asciiTheme="minorHAnsi" w:eastAsia="Calibri" w:hAnsiTheme="minorHAnsi" w:cstheme="minorHAnsi"/>
                <w:b/>
                <w:bCs/>
                <w:sz w:val="18"/>
                <w:szCs w:val="18"/>
              </w:rPr>
            </w:pPr>
            <w:r>
              <w:rPr>
                <w:rFonts w:asciiTheme="minorHAnsi" w:eastAsia="Calibri" w:hAnsiTheme="minorHAnsi" w:cstheme="minorHAnsi"/>
                <w:b/>
                <w:bCs/>
                <w:sz w:val="18"/>
                <w:szCs w:val="18"/>
              </w:rPr>
              <w:t xml:space="preserve">Cijfer 2: </w:t>
            </w:r>
            <w:r w:rsidRPr="00C92441">
              <w:rPr>
                <w:rFonts w:asciiTheme="minorHAnsi" w:eastAsiaTheme="minorHAnsi" w:hAnsiTheme="minorHAnsi" w:cstheme="minorHAnsi"/>
                <w:color w:val="000000" w:themeColor="text1"/>
                <w:sz w:val="18"/>
                <w:szCs w:val="18"/>
                <w:lang w:eastAsia="zh-CN"/>
              </w:rPr>
              <w:t>4 criteria zijn onvoldoende</w:t>
            </w:r>
          </w:p>
          <w:p w14:paraId="3D82C4BE" w14:textId="77777777" w:rsidR="003D09AF" w:rsidRDefault="003D09AF" w:rsidP="008C5418">
            <w:pPr>
              <w:rPr>
                <w:rFonts w:asciiTheme="minorHAnsi" w:eastAsia="Calibri" w:hAnsiTheme="minorHAnsi" w:cstheme="minorHAnsi"/>
                <w:b/>
                <w:bCs/>
                <w:sz w:val="18"/>
                <w:szCs w:val="18"/>
              </w:rPr>
            </w:pPr>
            <w:r>
              <w:rPr>
                <w:rFonts w:asciiTheme="minorHAnsi" w:eastAsia="Calibri" w:hAnsiTheme="minorHAnsi" w:cstheme="minorHAnsi"/>
                <w:b/>
                <w:bCs/>
                <w:sz w:val="18"/>
                <w:szCs w:val="18"/>
              </w:rPr>
              <w:t xml:space="preserve">Cijfer 3: </w:t>
            </w:r>
            <w:r w:rsidRPr="00C92441">
              <w:rPr>
                <w:rFonts w:asciiTheme="minorHAnsi" w:eastAsiaTheme="minorHAnsi" w:hAnsiTheme="minorHAnsi" w:cstheme="minorHAnsi"/>
                <w:color w:val="000000" w:themeColor="text1"/>
                <w:sz w:val="18"/>
                <w:szCs w:val="18"/>
                <w:lang w:eastAsia="zh-CN"/>
              </w:rPr>
              <w:t>3 criteria zijn onvoldoende</w:t>
            </w:r>
          </w:p>
          <w:p w14:paraId="5CC274E1" w14:textId="77777777" w:rsidR="003D09AF" w:rsidRDefault="003D09AF" w:rsidP="008C5418">
            <w:pPr>
              <w:rPr>
                <w:rFonts w:asciiTheme="minorHAnsi" w:eastAsia="Calibri" w:hAnsiTheme="minorHAnsi" w:cstheme="minorHAnsi"/>
                <w:b/>
                <w:bCs/>
                <w:sz w:val="18"/>
                <w:szCs w:val="18"/>
              </w:rPr>
            </w:pPr>
            <w:r>
              <w:rPr>
                <w:rFonts w:asciiTheme="minorHAnsi" w:eastAsia="Calibri" w:hAnsiTheme="minorHAnsi" w:cstheme="minorHAnsi"/>
                <w:b/>
                <w:bCs/>
                <w:sz w:val="18"/>
                <w:szCs w:val="18"/>
              </w:rPr>
              <w:t xml:space="preserve">Cijfer 4: </w:t>
            </w:r>
            <w:r w:rsidRPr="00C92441">
              <w:rPr>
                <w:rFonts w:asciiTheme="minorHAnsi" w:eastAsiaTheme="minorHAnsi" w:hAnsiTheme="minorHAnsi" w:cstheme="minorHAnsi"/>
                <w:color w:val="000000" w:themeColor="text1"/>
                <w:sz w:val="18"/>
                <w:szCs w:val="18"/>
                <w:lang w:eastAsia="zh-CN"/>
              </w:rPr>
              <w:t>2 criteria zijn onvoldoende</w:t>
            </w:r>
          </w:p>
          <w:p w14:paraId="2B0ABCFF" w14:textId="77777777" w:rsidR="003D09AF" w:rsidRDefault="003D09AF" w:rsidP="008C5418">
            <w:pPr>
              <w:rPr>
                <w:rFonts w:asciiTheme="minorHAnsi" w:eastAsia="Calibri" w:hAnsiTheme="minorHAnsi" w:cstheme="minorHAnsi"/>
                <w:b/>
                <w:bCs/>
                <w:sz w:val="18"/>
                <w:szCs w:val="18"/>
              </w:rPr>
            </w:pPr>
            <w:r>
              <w:rPr>
                <w:rFonts w:asciiTheme="minorHAnsi" w:eastAsia="Calibri" w:hAnsiTheme="minorHAnsi" w:cstheme="minorHAnsi"/>
                <w:b/>
                <w:bCs/>
                <w:sz w:val="18"/>
                <w:szCs w:val="18"/>
              </w:rPr>
              <w:t xml:space="preserve">Cijfer 5: </w:t>
            </w:r>
            <w:r w:rsidRPr="00C92441">
              <w:rPr>
                <w:rFonts w:asciiTheme="minorHAnsi" w:eastAsiaTheme="minorHAnsi" w:hAnsiTheme="minorHAnsi" w:cstheme="minorHAnsi"/>
                <w:color w:val="000000" w:themeColor="text1"/>
                <w:sz w:val="18"/>
                <w:szCs w:val="18"/>
                <w:lang w:eastAsia="zh-CN"/>
              </w:rPr>
              <w:t>1 criterium is onvoldoende</w:t>
            </w:r>
          </w:p>
        </w:tc>
        <w:tc>
          <w:tcPr>
            <w:tcW w:w="8931" w:type="dxa"/>
            <w:gridSpan w:val="2"/>
            <w:tcBorders>
              <w:top w:val="single" w:sz="4" w:space="0" w:color="auto"/>
              <w:left w:val="single" w:sz="4" w:space="0" w:color="auto"/>
              <w:bottom w:val="single" w:sz="4" w:space="0" w:color="auto"/>
              <w:right w:val="single" w:sz="4" w:space="0" w:color="auto"/>
            </w:tcBorders>
            <w:shd w:val="clear" w:color="auto" w:fill="auto"/>
          </w:tcPr>
          <w:p w14:paraId="560153A2" w14:textId="77777777" w:rsidR="003D09AF" w:rsidRDefault="003D09AF" w:rsidP="008C5418">
            <w:pPr>
              <w:rPr>
                <w:rFonts w:asciiTheme="minorHAnsi" w:eastAsia="Calibri" w:hAnsiTheme="minorHAnsi" w:cstheme="minorHAnsi"/>
                <w:b/>
                <w:bCs/>
                <w:sz w:val="18"/>
                <w:szCs w:val="18"/>
              </w:rPr>
            </w:pPr>
          </w:p>
          <w:p w14:paraId="0BF25542" w14:textId="77777777" w:rsidR="003D09AF" w:rsidRDefault="003D09AF" w:rsidP="008C5418">
            <w:pPr>
              <w:rPr>
                <w:rFonts w:asciiTheme="minorHAnsi" w:eastAsia="Calibri" w:hAnsiTheme="minorHAnsi" w:cstheme="minorHAnsi"/>
                <w:b/>
                <w:bCs/>
                <w:sz w:val="18"/>
                <w:szCs w:val="18"/>
              </w:rPr>
            </w:pPr>
            <w:r>
              <w:rPr>
                <w:rFonts w:asciiTheme="minorHAnsi" w:eastAsia="Calibri" w:hAnsiTheme="minorHAnsi" w:cstheme="minorHAnsi"/>
                <w:b/>
                <w:bCs/>
                <w:sz w:val="18"/>
                <w:szCs w:val="18"/>
              </w:rPr>
              <w:t>Cijfer 6:</w:t>
            </w:r>
            <w:r w:rsidRPr="00C92441">
              <w:rPr>
                <w:rFonts w:asciiTheme="minorHAnsi" w:eastAsiaTheme="minorHAnsi" w:hAnsiTheme="minorHAnsi" w:cstheme="minorHAnsi"/>
                <w:color w:val="000000" w:themeColor="text1"/>
                <w:sz w:val="18"/>
                <w:szCs w:val="18"/>
                <w:lang w:eastAsia="zh-CN"/>
              </w:rPr>
              <w:t xml:space="preserve"> alle criteria zijn voldoende</w:t>
            </w:r>
          </w:p>
          <w:p w14:paraId="6ABD6B90" w14:textId="77777777" w:rsidR="003D09AF" w:rsidRDefault="003D09AF" w:rsidP="008C5418">
            <w:pPr>
              <w:rPr>
                <w:rFonts w:asciiTheme="minorHAnsi" w:eastAsia="Calibri" w:hAnsiTheme="minorHAnsi" w:cstheme="minorHAnsi"/>
                <w:b/>
                <w:bCs/>
                <w:sz w:val="18"/>
                <w:szCs w:val="18"/>
              </w:rPr>
            </w:pPr>
            <w:r>
              <w:rPr>
                <w:rFonts w:asciiTheme="minorHAnsi" w:eastAsia="Calibri" w:hAnsiTheme="minorHAnsi" w:cstheme="minorHAnsi"/>
                <w:b/>
                <w:bCs/>
                <w:sz w:val="18"/>
                <w:szCs w:val="18"/>
              </w:rPr>
              <w:t xml:space="preserve">Cijfer 7: </w:t>
            </w:r>
            <w:r w:rsidRPr="00C92441">
              <w:rPr>
                <w:rFonts w:asciiTheme="minorHAnsi" w:eastAsiaTheme="minorHAnsi" w:hAnsiTheme="minorHAnsi" w:cstheme="minorHAnsi"/>
                <w:color w:val="000000" w:themeColor="text1"/>
                <w:sz w:val="18"/>
                <w:szCs w:val="18"/>
                <w:lang w:eastAsia="zh-CN"/>
              </w:rPr>
              <w:t>1 of 2 criteria goed beoordeeld, geen onvoldoende beoordelingen</w:t>
            </w:r>
          </w:p>
          <w:p w14:paraId="7FD4620E" w14:textId="77777777" w:rsidR="003D09AF" w:rsidRDefault="003D09AF" w:rsidP="008C5418">
            <w:pPr>
              <w:rPr>
                <w:rFonts w:asciiTheme="minorHAnsi" w:eastAsia="Calibri" w:hAnsiTheme="minorHAnsi" w:cstheme="minorHAnsi"/>
                <w:b/>
                <w:bCs/>
                <w:sz w:val="18"/>
                <w:szCs w:val="18"/>
              </w:rPr>
            </w:pPr>
            <w:r>
              <w:rPr>
                <w:rFonts w:asciiTheme="minorHAnsi" w:eastAsia="Calibri" w:hAnsiTheme="minorHAnsi" w:cstheme="minorHAnsi"/>
                <w:b/>
                <w:bCs/>
                <w:sz w:val="18"/>
                <w:szCs w:val="18"/>
              </w:rPr>
              <w:t>Cijfer 8:</w:t>
            </w:r>
            <w:r w:rsidRPr="00C92441">
              <w:rPr>
                <w:rFonts w:asciiTheme="minorHAnsi" w:eastAsiaTheme="minorHAnsi" w:hAnsiTheme="minorHAnsi" w:cstheme="minorHAnsi"/>
                <w:color w:val="000000" w:themeColor="text1"/>
                <w:sz w:val="18"/>
                <w:szCs w:val="18"/>
                <w:lang w:eastAsia="zh-CN"/>
              </w:rPr>
              <w:t xml:space="preserve"> 3 of 4 criteria goed beoordeeld, geen onvoldoende</w:t>
            </w:r>
          </w:p>
          <w:p w14:paraId="11C29EC3" w14:textId="77777777" w:rsidR="003D09AF" w:rsidRDefault="003D09AF" w:rsidP="008C5418">
            <w:pPr>
              <w:rPr>
                <w:rFonts w:asciiTheme="minorHAnsi" w:eastAsia="Calibri" w:hAnsiTheme="minorHAnsi" w:cstheme="minorHAnsi"/>
                <w:b/>
                <w:bCs/>
                <w:sz w:val="18"/>
                <w:szCs w:val="18"/>
              </w:rPr>
            </w:pPr>
            <w:r>
              <w:rPr>
                <w:rFonts w:asciiTheme="minorHAnsi" w:eastAsia="Calibri" w:hAnsiTheme="minorHAnsi" w:cstheme="minorHAnsi"/>
                <w:b/>
                <w:bCs/>
                <w:sz w:val="18"/>
                <w:szCs w:val="18"/>
              </w:rPr>
              <w:t xml:space="preserve">Cijfer 9: </w:t>
            </w:r>
            <w:r w:rsidRPr="00C92441">
              <w:rPr>
                <w:rFonts w:asciiTheme="minorHAnsi" w:eastAsiaTheme="minorHAnsi" w:hAnsiTheme="minorHAnsi" w:cstheme="minorHAnsi"/>
                <w:color w:val="000000" w:themeColor="text1"/>
                <w:sz w:val="18"/>
                <w:szCs w:val="18"/>
                <w:lang w:eastAsia="zh-CN"/>
              </w:rPr>
              <w:t>5 criteria zijn met goed beoordeeld, geen onvoldoende beoordeling</w:t>
            </w:r>
          </w:p>
          <w:p w14:paraId="72515310" w14:textId="77777777" w:rsidR="003D09AF" w:rsidRPr="00C92441" w:rsidRDefault="003D09AF" w:rsidP="008C5418">
            <w:pPr>
              <w:rPr>
                <w:rFonts w:asciiTheme="minorHAnsi" w:eastAsia="Calibri" w:hAnsiTheme="minorHAnsi" w:cstheme="minorHAnsi"/>
                <w:b/>
                <w:bCs/>
                <w:sz w:val="18"/>
                <w:szCs w:val="18"/>
              </w:rPr>
            </w:pPr>
            <w:r>
              <w:rPr>
                <w:rFonts w:asciiTheme="minorHAnsi" w:eastAsia="Calibri" w:hAnsiTheme="minorHAnsi" w:cstheme="minorHAnsi"/>
                <w:b/>
                <w:bCs/>
                <w:sz w:val="18"/>
                <w:szCs w:val="18"/>
              </w:rPr>
              <w:t xml:space="preserve">Cijfer 10: </w:t>
            </w:r>
            <w:r w:rsidRPr="00C92441">
              <w:rPr>
                <w:rFonts w:asciiTheme="minorHAnsi" w:eastAsiaTheme="minorHAnsi" w:hAnsiTheme="minorHAnsi" w:cstheme="minorHAnsi"/>
                <w:color w:val="000000" w:themeColor="text1"/>
                <w:sz w:val="18"/>
                <w:szCs w:val="18"/>
                <w:lang w:eastAsia="zh-CN"/>
              </w:rPr>
              <w:t>6 criteria zijn met goed beoordeeld, geen onvoldoende beoordelingen</w:t>
            </w:r>
          </w:p>
        </w:tc>
      </w:tr>
    </w:tbl>
    <w:p w14:paraId="6FA31E60" w14:textId="77777777" w:rsidR="003D09AF" w:rsidRDefault="003D09AF" w:rsidP="003D09AF">
      <w:pPr>
        <w:rPr>
          <w:rFonts w:asciiTheme="minorHAnsi" w:hAnsiTheme="minorHAnsi" w:cstheme="minorHAnsi"/>
        </w:rPr>
      </w:pPr>
    </w:p>
    <w:p w14:paraId="0747C5BA" w14:textId="77777777" w:rsidR="003D09AF" w:rsidRDefault="003D09AF" w:rsidP="00604C0F">
      <w:pPr>
        <w:rPr>
          <w:rFonts w:asciiTheme="minorHAnsi" w:hAnsiTheme="minorHAnsi" w:cstheme="minorHAnsi"/>
        </w:rPr>
      </w:pPr>
    </w:p>
    <w:p w14:paraId="243A9043" w14:textId="77777777" w:rsidR="00F62ABB" w:rsidRPr="00C92441" w:rsidRDefault="00F62ABB" w:rsidP="00F62ABB">
      <w:pPr>
        <w:spacing w:line="257" w:lineRule="auto"/>
        <w:rPr>
          <w:rFonts w:asciiTheme="minorHAnsi" w:eastAsia="Calibri" w:hAnsiTheme="minorHAnsi" w:cstheme="minorHAnsi"/>
          <w:b/>
          <w:bCs/>
          <w:sz w:val="28"/>
          <w:szCs w:val="28"/>
          <w:lang w:val="en-US"/>
        </w:rPr>
      </w:pPr>
      <w:proofErr w:type="spellStart"/>
      <w:r w:rsidRPr="00C92441">
        <w:rPr>
          <w:rFonts w:asciiTheme="minorHAnsi" w:eastAsia="Calibri" w:hAnsiTheme="minorHAnsi" w:cstheme="minorHAnsi"/>
          <w:b/>
          <w:bCs/>
          <w:sz w:val="28"/>
          <w:szCs w:val="28"/>
          <w:lang w:val="en-US"/>
        </w:rPr>
        <w:t>Bijlage</w:t>
      </w:r>
      <w:proofErr w:type="spellEnd"/>
      <w:r w:rsidRPr="00C92441">
        <w:rPr>
          <w:rFonts w:asciiTheme="minorHAnsi" w:eastAsia="Calibri" w:hAnsiTheme="minorHAnsi" w:cstheme="minorHAnsi"/>
          <w:b/>
          <w:bCs/>
          <w:sz w:val="28"/>
          <w:szCs w:val="28"/>
          <w:lang w:val="en-US"/>
        </w:rPr>
        <w:t xml:space="preserve">: </w:t>
      </w:r>
      <w:proofErr w:type="spellStart"/>
      <w:r w:rsidRPr="00C92441">
        <w:rPr>
          <w:rFonts w:asciiTheme="minorHAnsi" w:eastAsia="Calibri" w:hAnsiTheme="minorHAnsi" w:cstheme="minorHAnsi"/>
          <w:b/>
          <w:bCs/>
          <w:sz w:val="28"/>
          <w:szCs w:val="28"/>
          <w:lang w:val="en-US"/>
        </w:rPr>
        <w:t>Borgingsmatrix</w:t>
      </w:r>
      <w:proofErr w:type="spellEnd"/>
      <w:r w:rsidRPr="00C92441">
        <w:rPr>
          <w:rFonts w:asciiTheme="minorHAnsi" w:eastAsia="Calibri" w:hAnsiTheme="minorHAnsi" w:cstheme="minorHAnsi"/>
          <w:b/>
          <w:bCs/>
          <w:sz w:val="28"/>
          <w:szCs w:val="28"/>
          <w:lang w:val="en-US"/>
        </w:rPr>
        <w:t xml:space="preserve"> </w:t>
      </w:r>
      <w:proofErr w:type="spellStart"/>
      <w:r w:rsidRPr="00C92441">
        <w:rPr>
          <w:rFonts w:asciiTheme="minorHAnsi" w:eastAsia="Calibri" w:hAnsiTheme="minorHAnsi" w:cstheme="minorHAnsi"/>
          <w:b/>
          <w:bCs/>
          <w:sz w:val="28"/>
          <w:szCs w:val="28"/>
          <w:lang w:val="en-US"/>
        </w:rPr>
        <w:t>Kritische</w:t>
      </w:r>
      <w:proofErr w:type="spellEnd"/>
      <w:r w:rsidRPr="00C92441">
        <w:rPr>
          <w:rFonts w:asciiTheme="minorHAnsi" w:eastAsia="Calibri" w:hAnsiTheme="minorHAnsi" w:cstheme="minorHAnsi"/>
          <w:b/>
          <w:bCs/>
          <w:sz w:val="28"/>
          <w:szCs w:val="28"/>
          <w:lang w:val="en-US"/>
        </w:rPr>
        <w:t xml:space="preserve"> </w:t>
      </w:r>
      <w:proofErr w:type="spellStart"/>
      <w:r w:rsidRPr="00C92441">
        <w:rPr>
          <w:rFonts w:asciiTheme="minorHAnsi" w:eastAsia="Calibri" w:hAnsiTheme="minorHAnsi" w:cstheme="minorHAnsi"/>
          <w:b/>
          <w:bCs/>
          <w:sz w:val="28"/>
          <w:szCs w:val="28"/>
          <w:lang w:val="en-US"/>
        </w:rPr>
        <w:t>Reflectie</w:t>
      </w:r>
      <w:proofErr w:type="spellEnd"/>
      <w:r w:rsidRPr="00C92441">
        <w:rPr>
          <w:rFonts w:asciiTheme="minorHAnsi" w:eastAsia="Calibri" w:hAnsiTheme="minorHAnsi" w:cstheme="minorHAnsi"/>
          <w:b/>
          <w:bCs/>
          <w:sz w:val="28"/>
          <w:szCs w:val="28"/>
          <w:lang w:val="en-US"/>
        </w:rPr>
        <w:t>:</w:t>
      </w:r>
    </w:p>
    <w:tbl>
      <w:tblPr>
        <w:tblStyle w:val="Tabelraster"/>
        <w:tblW w:w="11330" w:type="dxa"/>
        <w:tblLayout w:type="fixed"/>
        <w:tblLook w:val="04A0" w:firstRow="1" w:lastRow="0" w:firstColumn="1" w:lastColumn="0" w:noHBand="0" w:noVBand="1"/>
      </w:tblPr>
      <w:tblGrid>
        <w:gridCol w:w="4526"/>
        <w:gridCol w:w="1701"/>
        <w:gridCol w:w="2977"/>
        <w:gridCol w:w="2126"/>
      </w:tblGrid>
      <w:tr w:rsidR="00F62ABB" w:rsidRPr="00C92441" w14:paraId="7E4A8AF6" w14:textId="77777777" w:rsidTr="008C5418">
        <w:tc>
          <w:tcPr>
            <w:tcW w:w="45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5BD2ACF" w14:textId="77777777" w:rsidR="00F62ABB" w:rsidRPr="00C92441" w:rsidRDefault="00F62ABB" w:rsidP="008C5418">
            <w:pPr>
              <w:rPr>
                <w:rFonts w:asciiTheme="minorHAnsi" w:hAnsiTheme="minorHAnsi" w:cstheme="minorHAnsi"/>
              </w:rPr>
            </w:pPr>
            <w:proofErr w:type="spellStart"/>
            <w:r w:rsidRPr="00C92441">
              <w:rPr>
                <w:rFonts w:asciiTheme="minorHAnsi" w:eastAsia="Calibri" w:hAnsiTheme="minorHAnsi" w:cstheme="minorHAnsi"/>
                <w:b/>
                <w:bCs/>
                <w:szCs w:val="22"/>
                <w:lang w:val="en-US"/>
              </w:rPr>
              <w:t>Kernta</w:t>
            </w:r>
            <w:r w:rsidRPr="00C92441">
              <w:rPr>
                <w:rFonts w:asciiTheme="minorHAnsi" w:eastAsia="Calibri" w:hAnsiTheme="minorHAnsi" w:cstheme="minorHAnsi"/>
                <w:b/>
                <w:bCs/>
                <w:color w:val="000000" w:themeColor="text1"/>
                <w:szCs w:val="22"/>
                <w:lang w:val="en-US"/>
              </w:rPr>
              <w:t>ken</w:t>
            </w:r>
            <w:proofErr w:type="spellEnd"/>
          </w:p>
        </w:tc>
        <w:tc>
          <w:tcPr>
            <w:tcW w:w="170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5204A8C" w14:textId="77777777" w:rsidR="00F62ABB" w:rsidRPr="00C92441" w:rsidRDefault="00F62ABB" w:rsidP="008C5418">
            <w:pPr>
              <w:rPr>
                <w:rFonts w:asciiTheme="minorHAnsi" w:hAnsiTheme="minorHAnsi" w:cstheme="minorHAnsi"/>
              </w:rPr>
            </w:pPr>
            <w:proofErr w:type="spellStart"/>
            <w:r w:rsidRPr="00C92441">
              <w:rPr>
                <w:rFonts w:asciiTheme="minorHAnsi" w:eastAsia="Calibri" w:hAnsiTheme="minorHAnsi" w:cstheme="minorHAnsi"/>
                <w:b/>
                <w:bCs/>
                <w:color w:val="000000" w:themeColor="text1"/>
                <w:szCs w:val="22"/>
                <w:lang w:val="en-US"/>
              </w:rPr>
              <w:t>Competenties</w:t>
            </w:r>
            <w:proofErr w:type="spellEnd"/>
            <w:r w:rsidRPr="00C92441">
              <w:rPr>
                <w:rFonts w:asciiTheme="minorHAnsi" w:eastAsia="Calibri" w:hAnsiTheme="minorHAnsi" w:cstheme="minorHAnsi"/>
                <w:b/>
                <w:bCs/>
                <w:color w:val="000000" w:themeColor="text1"/>
                <w:szCs w:val="22"/>
                <w:lang w:val="en-US"/>
              </w:rPr>
              <w:t xml:space="preserve"> </w:t>
            </w:r>
          </w:p>
        </w:tc>
        <w:tc>
          <w:tcPr>
            <w:tcW w:w="297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2D8C6BB" w14:textId="77777777" w:rsidR="00F62ABB" w:rsidRPr="00C92441" w:rsidRDefault="00F62ABB" w:rsidP="008C5418">
            <w:pPr>
              <w:rPr>
                <w:rFonts w:asciiTheme="minorHAnsi" w:hAnsiTheme="minorHAnsi" w:cstheme="minorHAnsi"/>
              </w:rPr>
            </w:pPr>
            <w:r w:rsidRPr="00C92441">
              <w:rPr>
                <w:rFonts w:asciiTheme="minorHAnsi" w:eastAsia="Calibri" w:hAnsiTheme="minorHAnsi" w:cstheme="minorHAnsi"/>
                <w:b/>
                <w:bCs/>
                <w:color w:val="000000" w:themeColor="text1"/>
                <w:szCs w:val="22"/>
                <w:lang w:val="en-US"/>
              </w:rPr>
              <w:t>HBO-criteria</w:t>
            </w:r>
          </w:p>
        </w:tc>
        <w:tc>
          <w:tcPr>
            <w:tcW w:w="21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14CE71A" w14:textId="77777777" w:rsidR="00F62ABB" w:rsidRPr="00C92441" w:rsidRDefault="00F62ABB" w:rsidP="008C5418">
            <w:pPr>
              <w:rPr>
                <w:rFonts w:asciiTheme="minorHAnsi" w:hAnsiTheme="minorHAnsi" w:cstheme="minorHAnsi"/>
              </w:rPr>
            </w:pPr>
            <w:proofErr w:type="spellStart"/>
            <w:r w:rsidRPr="00C92441">
              <w:rPr>
                <w:rFonts w:asciiTheme="minorHAnsi" w:eastAsia="Calibri" w:hAnsiTheme="minorHAnsi" w:cstheme="minorHAnsi"/>
                <w:b/>
                <w:bCs/>
                <w:color w:val="000000" w:themeColor="text1"/>
                <w:szCs w:val="22"/>
                <w:lang w:val="en-US"/>
              </w:rPr>
              <w:t>Eindniveau</w:t>
            </w:r>
            <w:proofErr w:type="spellEnd"/>
            <w:r w:rsidRPr="00C92441">
              <w:rPr>
                <w:rFonts w:asciiTheme="minorHAnsi" w:eastAsia="Calibri" w:hAnsiTheme="minorHAnsi" w:cstheme="minorHAnsi"/>
                <w:b/>
                <w:bCs/>
                <w:color w:val="000000" w:themeColor="text1"/>
                <w:szCs w:val="22"/>
                <w:lang w:val="en-US"/>
              </w:rPr>
              <w:t xml:space="preserve"> KR</w:t>
            </w:r>
          </w:p>
        </w:tc>
      </w:tr>
      <w:tr w:rsidR="00F62ABB" w:rsidRPr="00C92441" w14:paraId="79495613" w14:textId="77777777" w:rsidTr="008C5418">
        <w:tc>
          <w:tcPr>
            <w:tcW w:w="452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0CC1FA41" w14:textId="77777777" w:rsidR="00F62ABB" w:rsidRPr="00C92441" w:rsidRDefault="00F62ABB" w:rsidP="008C5418">
            <w:pPr>
              <w:rPr>
                <w:rFonts w:asciiTheme="minorHAnsi" w:hAnsiTheme="minorHAnsi" w:cstheme="minorHAnsi"/>
                <w:sz w:val="20"/>
              </w:rPr>
            </w:pPr>
            <w:r w:rsidRPr="00C92441">
              <w:rPr>
                <w:rFonts w:asciiTheme="minorHAnsi" w:eastAsia="Calibri" w:hAnsiTheme="minorHAnsi" w:cstheme="minorHAnsi"/>
                <w:sz w:val="20"/>
              </w:rPr>
              <w:t>Kerntaak 1, Werkprocessen 1.1, 1.2a, 1.2b, 1.3</w:t>
            </w:r>
          </w:p>
          <w:p w14:paraId="08AA4A70" w14:textId="77777777" w:rsidR="00F62ABB" w:rsidRPr="00C92441" w:rsidRDefault="00F62ABB" w:rsidP="008C5418">
            <w:pPr>
              <w:rPr>
                <w:rFonts w:asciiTheme="minorHAnsi" w:eastAsia="Calibri" w:hAnsiTheme="minorHAnsi" w:cstheme="minorHAnsi"/>
                <w:b/>
                <w:bCs/>
                <w:sz w:val="20"/>
              </w:rPr>
            </w:pPr>
            <w:r w:rsidRPr="00C92441">
              <w:rPr>
                <w:rFonts w:asciiTheme="minorHAnsi" w:eastAsia="Calibri" w:hAnsiTheme="minorHAnsi" w:cstheme="minorHAnsi"/>
                <w:b/>
                <w:bCs/>
                <w:sz w:val="20"/>
              </w:rPr>
              <w:t>Opgroeien en opvoeden bevorderen</w:t>
            </w:r>
          </w:p>
          <w:p w14:paraId="07F64E5B" w14:textId="77777777" w:rsidR="00F62ABB" w:rsidRPr="00C92441" w:rsidRDefault="00F62ABB" w:rsidP="008C5418">
            <w:pPr>
              <w:rPr>
                <w:rFonts w:asciiTheme="minorHAnsi" w:hAnsiTheme="minorHAnsi" w:cstheme="minorHAnsi"/>
                <w:sz w:val="20"/>
              </w:rPr>
            </w:pPr>
          </w:p>
        </w:tc>
        <w:tc>
          <w:tcPr>
            <w:tcW w:w="1701" w:type="dxa"/>
            <w:tcBorders>
              <w:top w:val="single" w:sz="8" w:space="0" w:color="auto"/>
              <w:left w:val="single" w:sz="8" w:space="0" w:color="auto"/>
              <w:bottom w:val="single" w:sz="8" w:space="0" w:color="auto"/>
              <w:right w:val="single" w:sz="8" w:space="0" w:color="auto"/>
            </w:tcBorders>
          </w:tcPr>
          <w:p w14:paraId="0F28BE39" w14:textId="77777777" w:rsidR="00F62ABB" w:rsidRPr="00C92441" w:rsidRDefault="00F62ABB" w:rsidP="008C5418">
            <w:pPr>
              <w:rPr>
                <w:rFonts w:asciiTheme="minorHAnsi" w:hAnsiTheme="minorHAnsi" w:cstheme="minorHAnsi"/>
                <w:sz w:val="20"/>
              </w:rPr>
            </w:pPr>
            <w:r w:rsidRPr="00C92441">
              <w:rPr>
                <w:rFonts w:asciiTheme="minorHAnsi" w:eastAsia="Calibri" w:hAnsiTheme="minorHAnsi" w:cstheme="minorHAnsi"/>
                <w:sz w:val="20"/>
                <w:lang w:val="en-US"/>
              </w:rPr>
              <w:t>1, 2, 3, 4, 5, 6</w:t>
            </w:r>
          </w:p>
        </w:tc>
        <w:tc>
          <w:tcPr>
            <w:tcW w:w="2977" w:type="dxa"/>
            <w:tcBorders>
              <w:top w:val="single" w:sz="8" w:space="0" w:color="auto"/>
              <w:left w:val="single" w:sz="8" w:space="0" w:color="auto"/>
              <w:bottom w:val="single" w:sz="8" w:space="0" w:color="auto"/>
              <w:right w:val="single" w:sz="8" w:space="0" w:color="auto"/>
            </w:tcBorders>
          </w:tcPr>
          <w:p w14:paraId="291636EC" w14:textId="77777777" w:rsidR="00F62ABB" w:rsidRPr="00C92441" w:rsidRDefault="00F62ABB" w:rsidP="008C5418">
            <w:pPr>
              <w:rPr>
                <w:rFonts w:asciiTheme="minorHAnsi" w:hAnsiTheme="minorHAnsi" w:cstheme="minorHAnsi"/>
                <w:sz w:val="20"/>
              </w:rPr>
            </w:pPr>
            <w:r w:rsidRPr="00C92441">
              <w:rPr>
                <w:rFonts w:asciiTheme="minorHAnsi" w:eastAsia="Calibri" w:hAnsiTheme="minorHAnsi" w:cstheme="minorHAnsi"/>
                <w:sz w:val="20"/>
              </w:rPr>
              <w:t>Professioneel vakmanschap</w:t>
            </w:r>
          </w:p>
          <w:p w14:paraId="5445C7A3" w14:textId="77777777" w:rsidR="00F62ABB" w:rsidRPr="00C92441" w:rsidRDefault="00F62ABB" w:rsidP="008C5418">
            <w:pPr>
              <w:rPr>
                <w:rFonts w:asciiTheme="minorHAnsi" w:hAnsiTheme="minorHAnsi" w:cstheme="minorHAnsi"/>
                <w:sz w:val="20"/>
              </w:rPr>
            </w:pPr>
            <w:r w:rsidRPr="00C92441">
              <w:rPr>
                <w:rFonts w:asciiTheme="minorHAnsi" w:eastAsia="Calibri" w:hAnsiTheme="minorHAnsi" w:cstheme="minorHAnsi"/>
                <w:sz w:val="20"/>
              </w:rPr>
              <w:t>Maatschappelijk bewustzijn</w:t>
            </w:r>
          </w:p>
          <w:p w14:paraId="14089222" w14:textId="77777777" w:rsidR="00F62ABB" w:rsidRPr="00C92441" w:rsidRDefault="00F62ABB" w:rsidP="008C5418">
            <w:pPr>
              <w:rPr>
                <w:rFonts w:asciiTheme="minorHAnsi" w:hAnsiTheme="minorHAnsi" w:cstheme="minorHAnsi"/>
                <w:sz w:val="20"/>
              </w:rPr>
            </w:pPr>
            <w:r w:rsidRPr="00C92441">
              <w:rPr>
                <w:rFonts w:asciiTheme="minorHAnsi" w:eastAsia="Calibri" w:hAnsiTheme="minorHAnsi" w:cstheme="minorHAnsi"/>
                <w:sz w:val="20"/>
              </w:rPr>
              <w:t>Reflectie en eigenheid</w:t>
            </w:r>
          </w:p>
          <w:p w14:paraId="27DAD4A1" w14:textId="77777777" w:rsidR="00F62ABB" w:rsidRPr="00C92441" w:rsidRDefault="00F62ABB" w:rsidP="008C5418">
            <w:pPr>
              <w:rPr>
                <w:rFonts w:asciiTheme="minorHAnsi" w:eastAsia="Calibri" w:hAnsiTheme="minorHAnsi" w:cstheme="minorHAnsi"/>
                <w:sz w:val="20"/>
                <w:lang w:val="en-US"/>
              </w:rPr>
            </w:pPr>
            <w:proofErr w:type="spellStart"/>
            <w:r w:rsidRPr="00C92441">
              <w:rPr>
                <w:rFonts w:asciiTheme="minorHAnsi" w:eastAsia="Calibri" w:hAnsiTheme="minorHAnsi" w:cstheme="minorHAnsi"/>
                <w:sz w:val="20"/>
                <w:lang w:val="en-US"/>
              </w:rPr>
              <w:t>Professionele</w:t>
            </w:r>
            <w:proofErr w:type="spellEnd"/>
            <w:r w:rsidRPr="00C92441">
              <w:rPr>
                <w:rFonts w:asciiTheme="minorHAnsi" w:eastAsia="Calibri" w:hAnsiTheme="minorHAnsi" w:cstheme="minorHAnsi"/>
                <w:sz w:val="20"/>
                <w:lang w:val="en-US"/>
              </w:rPr>
              <w:t xml:space="preserve"> </w:t>
            </w:r>
            <w:proofErr w:type="spellStart"/>
            <w:r w:rsidRPr="00C92441">
              <w:rPr>
                <w:rFonts w:asciiTheme="minorHAnsi" w:eastAsia="Calibri" w:hAnsiTheme="minorHAnsi" w:cstheme="minorHAnsi"/>
                <w:sz w:val="20"/>
                <w:lang w:val="en-US"/>
              </w:rPr>
              <w:t>communicatie</w:t>
            </w:r>
            <w:proofErr w:type="spellEnd"/>
          </w:p>
        </w:tc>
        <w:tc>
          <w:tcPr>
            <w:tcW w:w="212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111BF9C3" w14:textId="77777777" w:rsidR="00F62ABB" w:rsidRPr="00C92441" w:rsidRDefault="00F62ABB" w:rsidP="008C5418">
            <w:pPr>
              <w:rPr>
                <w:rFonts w:asciiTheme="minorHAnsi" w:hAnsiTheme="minorHAnsi" w:cstheme="minorHAnsi"/>
                <w:sz w:val="20"/>
              </w:rPr>
            </w:pPr>
            <w:proofErr w:type="spellStart"/>
            <w:r w:rsidRPr="00C92441">
              <w:rPr>
                <w:rFonts w:asciiTheme="minorHAnsi" w:eastAsia="Calibri" w:hAnsiTheme="minorHAnsi" w:cstheme="minorHAnsi"/>
                <w:sz w:val="20"/>
                <w:lang w:val="en-US"/>
              </w:rPr>
              <w:t>Startbekwaam</w:t>
            </w:r>
            <w:proofErr w:type="spellEnd"/>
          </w:p>
        </w:tc>
      </w:tr>
      <w:tr w:rsidR="00F62ABB" w:rsidRPr="00C92441" w14:paraId="184DD596" w14:textId="77777777" w:rsidTr="008C5418">
        <w:tc>
          <w:tcPr>
            <w:tcW w:w="4526" w:type="dxa"/>
            <w:tcBorders>
              <w:top w:val="single" w:sz="8" w:space="0" w:color="auto"/>
              <w:left w:val="single" w:sz="8" w:space="0" w:color="auto"/>
              <w:bottom w:val="single" w:sz="8" w:space="0" w:color="auto"/>
              <w:right w:val="single" w:sz="8" w:space="0" w:color="auto"/>
            </w:tcBorders>
          </w:tcPr>
          <w:p w14:paraId="0D780580" w14:textId="77777777" w:rsidR="00F62ABB" w:rsidRPr="00C92441" w:rsidRDefault="00F62ABB" w:rsidP="008C5418">
            <w:pPr>
              <w:rPr>
                <w:rFonts w:asciiTheme="minorHAnsi" w:hAnsiTheme="minorHAnsi" w:cstheme="minorHAnsi"/>
                <w:sz w:val="20"/>
              </w:rPr>
            </w:pPr>
            <w:r w:rsidRPr="00C92441">
              <w:rPr>
                <w:rFonts w:asciiTheme="minorHAnsi" w:eastAsia="Calibri" w:hAnsiTheme="minorHAnsi" w:cstheme="minorHAnsi"/>
                <w:sz w:val="20"/>
              </w:rPr>
              <w:t>Kerntaak 2, Werkprocessen 2.1, 2.2., 2.3</w:t>
            </w:r>
          </w:p>
          <w:p w14:paraId="5077B6DF" w14:textId="77777777" w:rsidR="00F62ABB" w:rsidRPr="00C92441" w:rsidRDefault="00F62ABB" w:rsidP="008C5418">
            <w:pPr>
              <w:rPr>
                <w:rFonts w:asciiTheme="minorHAnsi" w:eastAsia="Calibri" w:hAnsiTheme="minorHAnsi" w:cstheme="minorHAnsi"/>
                <w:b/>
                <w:bCs/>
                <w:sz w:val="20"/>
              </w:rPr>
            </w:pPr>
            <w:r w:rsidRPr="00C92441">
              <w:rPr>
                <w:rFonts w:asciiTheme="minorHAnsi" w:eastAsia="Calibri" w:hAnsiTheme="minorHAnsi" w:cstheme="minorHAnsi"/>
                <w:b/>
                <w:bCs/>
                <w:sz w:val="20"/>
              </w:rPr>
              <w:t>Condities voor opgroeien en opvoeden bevorderen</w:t>
            </w:r>
          </w:p>
        </w:tc>
        <w:tc>
          <w:tcPr>
            <w:tcW w:w="1701" w:type="dxa"/>
            <w:tcBorders>
              <w:top w:val="single" w:sz="8" w:space="0" w:color="auto"/>
              <w:left w:val="single" w:sz="8" w:space="0" w:color="auto"/>
              <w:bottom w:val="single" w:sz="8" w:space="0" w:color="auto"/>
              <w:right w:val="single" w:sz="8" w:space="0" w:color="auto"/>
            </w:tcBorders>
          </w:tcPr>
          <w:p w14:paraId="1BAF6BC5" w14:textId="77777777" w:rsidR="00F62ABB" w:rsidRPr="00C92441" w:rsidRDefault="00F62ABB" w:rsidP="008C5418">
            <w:pPr>
              <w:rPr>
                <w:rFonts w:asciiTheme="minorHAnsi" w:hAnsiTheme="minorHAnsi" w:cstheme="minorHAnsi"/>
                <w:sz w:val="20"/>
              </w:rPr>
            </w:pPr>
            <w:r w:rsidRPr="00C92441">
              <w:rPr>
                <w:rFonts w:asciiTheme="minorHAnsi" w:eastAsia="Calibri" w:hAnsiTheme="minorHAnsi" w:cstheme="minorHAnsi"/>
                <w:sz w:val="20"/>
              </w:rPr>
              <w:t>7, 8, 9</w:t>
            </w:r>
          </w:p>
        </w:tc>
        <w:tc>
          <w:tcPr>
            <w:tcW w:w="2977" w:type="dxa"/>
            <w:tcBorders>
              <w:top w:val="single" w:sz="8" w:space="0" w:color="auto"/>
              <w:left w:val="single" w:sz="8" w:space="0" w:color="auto"/>
              <w:bottom w:val="single" w:sz="8" w:space="0" w:color="auto"/>
              <w:right w:val="single" w:sz="8" w:space="0" w:color="auto"/>
            </w:tcBorders>
          </w:tcPr>
          <w:p w14:paraId="33C6277A" w14:textId="77777777" w:rsidR="00F62ABB" w:rsidRPr="00C92441" w:rsidRDefault="00F62ABB" w:rsidP="008C5418">
            <w:pPr>
              <w:rPr>
                <w:rFonts w:asciiTheme="minorHAnsi" w:hAnsiTheme="minorHAnsi" w:cstheme="minorHAnsi"/>
                <w:sz w:val="20"/>
              </w:rPr>
            </w:pPr>
            <w:r w:rsidRPr="00C92441">
              <w:rPr>
                <w:rFonts w:asciiTheme="minorHAnsi" w:eastAsia="Calibri" w:hAnsiTheme="minorHAnsi" w:cstheme="minorHAnsi"/>
                <w:sz w:val="20"/>
              </w:rPr>
              <w:t>Onderzoekend vermogen</w:t>
            </w:r>
          </w:p>
          <w:p w14:paraId="53E55507" w14:textId="77777777" w:rsidR="00F62ABB" w:rsidRPr="00C92441" w:rsidRDefault="00F62ABB" w:rsidP="008C5418">
            <w:pPr>
              <w:rPr>
                <w:rFonts w:asciiTheme="minorHAnsi" w:hAnsiTheme="minorHAnsi" w:cstheme="minorHAnsi"/>
                <w:sz w:val="20"/>
              </w:rPr>
            </w:pPr>
            <w:r w:rsidRPr="00C92441">
              <w:rPr>
                <w:rFonts w:asciiTheme="minorHAnsi" w:eastAsia="Calibri" w:hAnsiTheme="minorHAnsi" w:cstheme="minorHAnsi"/>
                <w:sz w:val="20"/>
              </w:rPr>
              <w:t>Gedegen theoretische basis</w:t>
            </w:r>
          </w:p>
        </w:tc>
        <w:tc>
          <w:tcPr>
            <w:tcW w:w="2126" w:type="dxa"/>
            <w:tcBorders>
              <w:top w:val="single" w:sz="8" w:space="0" w:color="auto"/>
              <w:left w:val="single" w:sz="8" w:space="0" w:color="auto"/>
              <w:bottom w:val="single" w:sz="8" w:space="0" w:color="auto"/>
              <w:right w:val="single" w:sz="8" w:space="0" w:color="auto"/>
            </w:tcBorders>
          </w:tcPr>
          <w:p w14:paraId="1FFBC1FD" w14:textId="77777777" w:rsidR="00F62ABB" w:rsidRPr="00C92441" w:rsidRDefault="00F62ABB" w:rsidP="008C5418">
            <w:pPr>
              <w:rPr>
                <w:rFonts w:asciiTheme="minorHAnsi" w:hAnsiTheme="minorHAnsi" w:cstheme="minorHAnsi"/>
                <w:sz w:val="20"/>
              </w:rPr>
            </w:pPr>
            <w:proofErr w:type="spellStart"/>
            <w:r w:rsidRPr="00C92441">
              <w:rPr>
                <w:rFonts w:asciiTheme="minorHAnsi" w:eastAsia="Calibri" w:hAnsiTheme="minorHAnsi" w:cstheme="minorHAnsi"/>
                <w:sz w:val="20"/>
              </w:rPr>
              <w:t>Afstudeerbekwaam</w:t>
            </w:r>
            <w:proofErr w:type="spellEnd"/>
          </w:p>
        </w:tc>
      </w:tr>
      <w:tr w:rsidR="00F62ABB" w:rsidRPr="00C92441" w14:paraId="27B37BC8" w14:textId="77777777" w:rsidTr="008C5418">
        <w:tc>
          <w:tcPr>
            <w:tcW w:w="452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7D07AAB0" w14:textId="77777777" w:rsidR="00F62ABB" w:rsidRPr="00C92441" w:rsidRDefault="00F62ABB" w:rsidP="008C5418">
            <w:pPr>
              <w:rPr>
                <w:rFonts w:asciiTheme="minorHAnsi" w:hAnsiTheme="minorHAnsi" w:cstheme="minorHAnsi"/>
                <w:sz w:val="20"/>
              </w:rPr>
            </w:pPr>
            <w:r w:rsidRPr="00C92441">
              <w:rPr>
                <w:rFonts w:asciiTheme="minorHAnsi" w:eastAsia="Calibri" w:hAnsiTheme="minorHAnsi" w:cstheme="minorHAnsi"/>
                <w:sz w:val="20"/>
              </w:rPr>
              <w:t>Kerntaak 3, Werkprocessen 3.1, 3.2, 3.3</w:t>
            </w:r>
          </w:p>
          <w:p w14:paraId="2A2C21EB" w14:textId="77777777" w:rsidR="00F62ABB" w:rsidRPr="00C92441" w:rsidRDefault="00F62ABB" w:rsidP="008C5418">
            <w:pPr>
              <w:rPr>
                <w:rFonts w:asciiTheme="minorHAnsi" w:eastAsia="Calibri" w:hAnsiTheme="minorHAnsi" w:cstheme="minorHAnsi"/>
                <w:b/>
                <w:bCs/>
                <w:sz w:val="20"/>
              </w:rPr>
            </w:pPr>
            <w:r w:rsidRPr="00C92441">
              <w:rPr>
                <w:rFonts w:asciiTheme="minorHAnsi" w:eastAsia="Calibri" w:hAnsiTheme="minorHAnsi" w:cstheme="minorHAnsi"/>
                <w:b/>
                <w:bCs/>
                <w:sz w:val="20"/>
              </w:rPr>
              <w:t>Professionaliteit versterken</w:t>
            </w:r>
          </w:p>
          <w:p w14:paraId="7A1DF122" w14:textId="77777777" w:rsidR="00F62ABB" w:rsidRPr="00C92441" w:rsidRDefault="00F62ABB" w:rsidP="008C5418">
            <w:pPr>
              <w:rPr>
                <w:rFonts w:asciiTheme="minorHAnsi" w:hAnsiTheme="minorHAnsi" w:cstheme="minorHAnsi"/>
                <w:sz w:val="20"/>
              </w:rPr>
            </w:pPr>
          </w:p>
        </w:tc>
        <w:tc>
          <w:tcPr>
            <w:tcW w:w="1701" w:type="dxa"/>
            <w:tcBorders>
              <w:top w:val="single" w:sz="8" w:space="0" w:color="auto"/>
              <w:left w:val="single" w:sz="8" w:space="0" w:color="auto"/>
              <w:bottom w:val="single" w:sz="8" w:space="0" w:color="auto"/>
              <w:right w:val="single" w:sz="8" w:space="0" w:color="auto"/>
            </w:tcBorders>
          </w:tcPr>
          <w:p w14:paraId="69B8B177" w14:textId="77777777" w:rsidR="00F62ABB" w:rsidRPr="00C92441" w:rsidRDefault="00F62ABB" w:rsidP="008C5418">
            <w:pPr>
              <w:rPr>
                <w:rFonts w:asciiTheme="minorHAnsi" w:hAnsiTheme="minorHAnsi" w:cstheme="minorHAnsi"/>
                <w:sz w:val="20"/>
              </w:rPr>
            </w:pPr>
            <w:r w:rsidRPr="00C92441">
              <w:rPr>
                <w:rFonts w:asciiTheme="minorHAnsi" w:eastAsia="Calibri" w:hAnsiTheme="minorHAnsi" w:cstheme="minorHAnsi"/>
                <w:sz w:val="20"/>
              </w:rPr>
              <w:t>10, 11, 12</w:t>
            </w:r>
          </w:p>
        </w:tc>
        <w:tc>
          <w:tcPr>
            <w:tcW w:w="2977" w:type="dxa"/>
            <w:tcBorders>
              <w:top w:val="single" w:sz="8" w:space="0" w:color="auto"/>
              <w:left w:val="single" w:sz="8" w:space="0" w:color="auto"/>
              <w:bottom w:val="single" w:sz="8" w:space="0" w:color="auto"/>
              <w:right w:val="single" w:sz="8" w:space="0" w:color="auto"/>
            </w:tcBorders>
          </w:tcPr>
          <w:p w14:paraId="6D7D15D8" w14:textId="77777777" w:rsidR="00F62ABB" w:rsidRPr="00C92441" w:rsidRDefault="00F62ABB" w:rsidP="008C5418">
            <w:pPr>
              <w:rPr>
                <w:rFonts w:asciiTheme="minorHAnsi" w:hAnsiTheme="minorHAnsi" w:cstheme="minorHAnsi"/>
                <w:sz w:val="20"/>
              </w:rPr>
            </w:pPr>
            <w:r w:rsidRPr="00C92441">
              <w:rPr>
                <w:rFonts w:asciiTheme="minorHAnsi" w:eastAsia="Calibri" w:hAnsiTheme="minorHAnsi" w:cstheme="minorHAnsi"/>
                <w:sz w:val="20"/>
              </w:rPr>
              <w:t>Reflectie en eigenheid</w:t>
            </w:r>
          </w:p>
          <w:p w14:paraId="72BBE3B8" w14:textId="77777777" w:rsidR="00F62ABB" w:rsidRPr="00C92441" w:rsidRDefault="00F62ABB" w:rsidP="008C5418">
            <w:pPr>
              <w:rPr>
                <w:rFonts w:asciiTheme="minorHAnsi" w:hAnsiTheme="minorHAnsi" w:cstheme="minorHAnsi"/>
                <w:sz w:val="20"/>
              </w:rPr>
            </w:pPr>
            <w:r w:rsidRPr="00C92441">
              <w:rPr>
                <w:rFonts w:asciiTheme="minorHAnsi" w:eastAsia="Calibri" w:hAnsiTheme="minorHAnsi" w:cstheme="minorHAnsi"/>
                <w:sz w:val="20"/>
              </w:rPr>
              <w:t>Professionele communicatie</w:t>
            </w:r>
          </w:p>
          <w:p w14:paraId="2D1C0B8C" w14:textId="77777777" w:rsidR="00F62ABB" w:rsidRPr="00C92441" w:rsidRDefault="00F62ABB" w:rsidP="008C5418">
            <w:pPr>
              <w:rPr>
                <w:rFonts w:asciiTheme="minorHAnsi" w:hAnsiTheme="minorHAnsi" w:cstheme="minorHAnsi"/>
                <w:sz w:val="20"/>
              </w:rPr>
            </w:pPr>
            <w:r w:rsidRPr="00C92441">
              <w:rPr>
                <w:rFonts w:asciiTheme="minorHAnsi" w:eastAsia="Calibri" w:hAnsiTheme="minorHAnsi" w:cstheme="minorHAnsi"/>
                <w:sz w:val="20"/>
              </w:rPr>
              <w:t>Maatschappelijk bewustzijn</w:t>
            </w:r>
          </w:p>
          <w:p w14:paraId="27F3BD85" w14:textId="77777777" w:rsidR="00F62ABB" w:rsidRPr="00C92441" w:rsidRDefault="00F62ABB" w:rsidP="008C5418">
            <w:pPr>
              <w:rPr>
                <w:rFonts w:asciiTheme="minorHAnsi" w:eastAsia="Calibri" w:hAnsiTheme="minorHAnsi" w:cstheme="minorHAnsi"/>
                <w:sz w:val="20"/>
              </w:rPr>
            </w:pPr>
            <w:r w:rsidRPr="00C92441">
              <w:rPr>
                <w:rFonts w:asciiTheme="minorHAnsi" w:eastAsia="Calibri" w:hAnsiTheme="minorHAnsi" w:cstheme="minorHAnsi"/>
                <w:sz w:val="20"/>
              </w:rPr>
              <w:t>Professioneel vakmanschap</w:t>
            </w:r>
          </w:p>
        </w:tc>
        <w:tc>
          <w:tcPr>
            <w:tcW w:w="212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4CBA71FB" w14:textId="77777777" w:rsidR="00F62ABB" w:rsidRPr="00C92441" w:rsidRDefault="00F62ABB" w:rsidP="008C5418">
            <w:pPr>
              <w:rPr>
                <w:rFonts w:asciiTheme="minorHAnsi" w:hAnsiTheme="minorHAnsi" w:cstheme="minorHAnsi"/>
                <w:sz w:val="20"/>
              </w:rPr>
            </w:pPr>
            <w:proofErr w:type="spellStart"/>
            <w:r w:rsidRPr="00C92441">
              <w:rPr>
                <w:rFonts w:asciiTheme="minorHAnsi" w:eastAsia="Calibri" w:hAnsiTheme="minorHAnsi" w:cstheme="minorHAnsi"/>
                <w:sz w:val="20"/>
              </w:rPr>
              <w:t>Startbekwaam</w:t>
            </w:r>
            <w:proofErr w:type="spellEnd"/>
          </w:p>
        </w:tc>
      </w:tr>
    </w:tbl>
    <w:p w14:paraId="2BA07A14" w14:textId="77777777" w:rsidR="00F62ABB" w:rsidRPr="00C92441" w:rsidRDefault="00F62ABB" w:rsidP="00F62ABB">
      <w:pPr>
        <w:spacing w:line="257" w:lineRule="auto"/>
        <w:rPr>
          <w:rFonts w:asciiTheme="minorHAnsi" w:eastAsia="Calibri" w:hAnsiTheme="minorHAnsi" w:cstheme="minorHAnsi"/>
          <w:szCs w:val="22"/>
        </w:rPr>
      </w:pPr>
    </w:p>
    <w:p w14:paraId="42D782D7" w14:textId="77777777" w:rsidR="00383A28" w:rsidRPr="00C92441" w:rsidRDefault="00383A28" w:rsidP="5FF63F86">
      <w:pPr>
        <w:pStyle w:val="Lijstalinea"/>
        <w:rPr>
          <w:rFonts w:asciiTheme="minorHAnsi" w:eastAsia="Calibri" w:hAnsiTheme="minorHAnsi" w:cstheme="minorHAnsi"/>
          <w:szCs w:val="22"/>
        </w:rPr>
      </w:pPr>
    </w:p>
    <w:sectPr w:rsidR="00383A28" w:rsidRPr="00C92441" w:rsidSect="007C7904">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B1937" w14:textId="77777777" w:rsidR="00643294" w:rsidRDefault="00643294" w:rsidP="001C61F2">
      <w:pPr>
        <w:spacing w:line="240" w:lineRule="auto"/>
      </w:pPr>
      <w:r>
        <w:separator/>
      </w:r>
    </w:p>
  </w:endnote>
  <w:endnote w:type="continuationSeparator" w:id="0">
    <w:p w14:paraId="6F62A032" w14:textId="77777777" w:rsidR="00643294" w:rsidRDefault="00643294" w:rsidP="001C61F2">
      <w:pPr>
        <w:spacing w:line="240" w:lineRule="auto"/>
      </w:pPr>
      <w:r>
        <w:continuationSeparator/>
      </w:r>
    </w:p>
  </w:endnote>
  <w:endnote w:type="continuationNotice" w:id="1">
    <w:p w14:paraId="1EA2A6FD" w14:textId="77777777" w:rsidR="00643294" w:rsidRDefault="0064329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1851781"/>
      <w:docPartObj>
        <w:docPartGallery w:val="Page Numbers (Bottom of Page)"/>
        <w:docPartUnique/>
      </w:docPartObj>
    </w:sdtPr>
    <w:sdtEndPr/>
    <w:sdtContent>
      <w:p w14:paraId="4F853359" w14:textId="2C5FC8B9" w:rsidR="00D44C3D" w:rsidRDefault="00D44C3D">
        <w:pPr>
          <w:pStyle w:val="Voettekst"/>
          <w:jc w:val="right"/>
        </w:pPr>
        <w:r>
          <w:fldChar w:fldCharType="begin"/>
        </w:r>
        <w:r>
          <w:instrText>PAGE   \* MERGEFORMAT</w:instrText>
        </w:r>
        <w:r>
          <w:fldChar w:fldCharType="separate"/>
        </w:r>
        <w:r>
          <w:t>2</w:t>
        </w:r>
        <w:r>
          <w:fldChar w:fldCharType="end"/>
        </w:r>
      </w:p>
    </w:sdtContent>
  </w:sdt>
  <w:p w14:paraId="5AD95AF1" w14:textId="77777777" w:rsidR="00D44C3D" w:rsidRDefault="00D44C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42117" w14:textId="77777777" w:rsidR="00643294" w:rsidRDefault="00643294" w:rsidP="001C61F2">
      <w:pPr>
        <w:spacing w:line="240" w:lineRule="auto"/>
      </w:pPr>
      <w:r>
        <w:separator/>
      </w:r>
    </w:p>
  </w:footnote>
  <w:footnote w:type="continuationSeparator" w:id="0">
    <w:p w14:paraId="223E1E68" w14:textId="77777777" w:rsidR="00643294" w:rsidRDefault="00643294" w:rsidP="001C61F2">
      <w:pPr>
        <w:spacing w:line="240" w:lineRule="auto"/>
      </w:pPr>
      <w:r>
        <w:continuationSeparator/>
      </w:r>
    </w:p>
  </w:footnote>
  <w:footnote w:type="continuationNotice" w:id="1">
    <w:p w14:paraId="4D828A92" w14:textId="77777777" w:rsidR="00643294" w:rsidRDefault="0064329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C594D"/>
    <w:multiLevelType w:val="hybridMultilevel"/>
    <w:tmpl w:val="5FB4DBBC"/>
    <w:lvl w:ilvl="0" w:tplc="455EA5B6">
      <w:start w:val="1"/>
      <w:numFmt w:val="bullet"/>
      <w:lvlText w:val=""/>
      <w:lvlJc w:val="left"/>
      <w:pPr>
        <w:ind w:left="360" w:hanging="360"/>
      </w:pPr>
      <w:rPr>
        <w:rFonts w:ascii="Symbol" w:hAnsi="Symbol" w:hint="default"/>
      </w:rPr>
    </w:lvl>
    <w:lvl w:ilvl="1" w:tplc="D58E379C">
      <w:start w:val="1"/>
      <w:numFmt w:val="bullet"/>
      <w:lvlText w:val="o"/>
      <w:lvlJc w:val="left"/>
      <w:pPr>
        <w:ind w:left="1080" w:hanging="360"/>
      </w:pPr>
      <w:rPr>
        <w:rFonts w:ascii="Courier New" w:hAnsi="Courier New" w:hint="default"/>
      </w:rPr>
    </w:lvl>
    <w:lvl w:ilvl="2" w:tplc="E3DADDA0">
      <w:start w:val="1"/>
      <w:numFmt w:val="bullet"/>
      <w:lvlText w:val=""/>
      <w:lvlJc w:val="left"/>
      <w:pPr>
        <w:ind w:left="1800" w:hanging="360"/>
      </w:pPr>
      <w:rPr>
        <w:rFonts w:ascii="Wingdings" w:hAnsi="Wingdings" w:hint="default"/>
      </w:rPr>
    </w:lvl>
    <w:lvl w:ilvl="3" w:tplc="CA4A14E0">
      <w:start w:val="1"/>
      <w:numFmt w:val="bullet"/>
      <w:lvlText w:val=""/>
      <w:lvlJc w:val="left"/>
      <w:pPr>
        <w:ind w:left="2520" w:hanging="360"/>
      </w:pPr>
      <w:rPr>
        <w:rFonts w:ascii="Symbol" w:hAnsi="Symbol" w:hint="default"/>
      </w:rPr>
    </w:lvl>
    <w:lvl w:ilvl="4" w:tplc="5008AA14">
      <w:start w:val="1"/>
      <w:numFmt w:val="bullet"/>
      <w:lvlText w:val="o"/>
      <w:lvlJc w:val="left"/>
      <w:pPr>
        <w:ind w:left="3240" w:hanging="360"/>
      </w:pPr>
      <w:rPr>
        <w:rFonts w:ascii="Courier New" w:hAnsi="Courier New" w:hint="default"/>
      </w:rPr>
    </w:lvl>
    <w:lvl w:ilvl="5" w:tplc="6C5C7566">
      <w:start w:val="1"/>
      <w:numFmt w:val="bullet"/>
      <w:lvlText w:val=""/>
      <w:lvlJc w:val="left"/>
      <w:pPr>
        <w:ind w:left="3960" w:hanging="360"/>
      </w:pPr>
      <w:rPr>
        <w:rFonts w:ascii="Wingdings" w:hAnsi="Wingdings" w:hint="default"/>
      </w:rPr>
    </w:lvl>
    <w:lvl w:ilvl="6" w:tplc="45AADDB2">
      <w:start w:val="1"/>
      <w:numFmt w:val="bullet"/>
      <w:lvlText w:val=""/>
      <w:lvlJc w:val="left"/>
      <w:pPr>
        <w:ind w:left="4680" w:hanging="360"/>
      </w:pPr>
      <w:rPr>
        <w:rFonts w:ascii="Symbol" w:hAnsi="Symbol" w:hint="default"/>
      </w:rPr>
    </w:lvl>
    <w:lvl w:ilvl="7" w:tplc="717C09B0">
      <w:start w:val="1"/>
      <w:numFmt w:val="bullet"/>
      <w:lvlText w:val="o"/>
      <w:lvlJc w:val="left"/>
      <w:pPr>
        <w:ind w:left="5400" w:hanging="360"/>
      </w:pPr>
      <w:rPr>
        <w:rFonts w:ascii="Courier New" w:hAnsi="Courier New" w:hint="default"/>
      </w:rPr>
    </w:lvl>
    <w:lvl w:ilvl="8" w:tplc="08666B76">
      <w:start w:val="1"/>
      <w:numFmt w:val="bullet"/>
      <w:lvlText w:val=""/>
      <w:lvlJc w:val="left"/>
      <w:pPr>
        <w:ind w:left="6120" w:hanging="360"/>
      </w:pPr>
      <w:rPr>
        <w:rFonts w:ascii="Wingdings" w:hAnsi="Wingdings" w:hint="default"/>
      </w:rPr>
    </w:lvl>
  </w:abstractNum>
  <w:abstractNum w:abstractNumId="1" w15:restartNumberingAfterBreak="0">
    <w:nsid w:val="08CF1EFC"/>
    <w:multiLevelType w:val="hybridMultilevel"/>
    <w:tmpl w:val="A00453CC"/>
    <w:lvl w:ilvl="0" w:tplc="30746068">
      <w:start w:val="1"/>
      <w:numFmt w:val="bullet"/>
      <w:lvlText w:val=""/>
      <w:lvlJc w:val="left"/>
      <w:pPr>
        <w:ind w:left="360" w:hanging="360"/>
      </w:pPr>
      <w:rPr>
        <w:rFonts w:ascii="Symbol" w:hAnsi="Symbol" w:hint="default"/>
      </w:rPr>
    </w:lvl>
    <w:lvl w:ilvl="1" w:tplc="E2EE6EF6">
      <w:start w:val="1"/>
      <w:numFmt w:val="bullet"/>
      <w:lvlText w:val="o"/>
      <w:lvlJc w:val="left"/>
      <w:pPr>
        <w:ind w:left="1080" w:hanging="360"/>
      </w:pPr>
      <w:rPr>
        <w:rFonts w:ascii="Courier New" w:hAnsi="Courier New" w:hint="default"/>
      </w:rPr>
    </w:lvl>
    <w:lvl w:ilvl="2" w:tplc="69DA339E">
      <w:start w:val="1"/>
      <w:numFmt w:val="bullet"/>
      <w:lvlText w:val=""/>
      <w:lvlJc w:val="left"/>
      <w:pPr>
        <w:ind w:left="1800" w:hanging="360"/>
      </w:pPr>
      <w:rPr>
        <w:rFonts w:ascii="Wingdings" w:hAnsi="Wingdings" w:hint="default"/>
      </w:rPr>
    </w:lvl>
    <w:lvl w:ilvl="3" w:tplc="7CD8CCC8">
      <w:start w:val="1"/>
      <w:numFmt w:val="bullet"/>
      <w:lvlText w:val=""/>
      <w:lvlJc w:val="left"/>
      <w:pPr>
        <w:ind w:left="2520" w:hanging="360"/>
      </w:pPr>
      <w:rPr>
        <w:rFonts w:ascii="Symbol" w:hAnsi="Symbol" w:hint="default"/>
      </w:rPr>
    </w:lvl>
    <w:lvl w:ilvl="4" w:tplc="96083E3C">
      <w:start w:val="1"/>
      <w:numFmt w:val="bullet"/>
      <w:lvlText w:val="o"/>
      <w:lvlJc w:val="left"/>
      <w:pPr>
        <w:ind w:left="3240" w:hanging="360"/>
      </w:pPr>
      <w:rPr>
        <w:rFonts w:ascii="Courier New" w:hAnsi="Courier New" w:hint="default"/>
      </w:rPr>
    </w:lvl>
    <w:lvl w:ilvl="5" w:tplc="DB5281D4">
      <w:start w:val="1"/>
      <w:numFmt w:val="bullet"/>
      <w:lvlText w:val=""/>
      <w:lvlJc w:val="left"/>
      <w:pPr>
        <w:ind w:left="3960" w:hanging="360"/>
      </w:pPr>
      <w:rPr>
        <w:rFonts w:ascii="Wingdings" w:hAnsi="Wingdings" w:hint="default"/>
      </w:rPr>
    </w:lvl>
    <w:lvl w:ilvl="6" w:tplc="0F4C3EE2">
      <w:start w:val="1"/>
      <w:numFmt w:val="bullet"/>
      <w:lvlText w:val=""/>
      <w:lvlJc w:val="left"/>
      <w:pPr>
        <w:ind w:left="4680" w:hanging="360"/>
      </w:pPr>
      <w:rPr>
        <w:rFonts w:ascii="Symbol" w:hAnsi="Symbol" w:hint="default"/>
      </w:rPr>
    </w:lvl>
    <w:lvl w:ilvl="7" w:tplc="D5FA84EC">
      <w:start w:val="1"/>
      <w:numFmt w:val="bullet"/>
      <w:lvlText w:val="o"/>
      <w:lvlJc w:val="left"/>
      <w:pPr>
        <w:ind w:left="5400" w:hanging="360"/>
      </w:pPr>
      <w:rPr>
        <w:rFonts w:ascii="Courier New" w:hAnsi="Courier New" w:hint="default"/>
      </w:rPr>
    </w:lvl>
    <w:lvl w:ilvl="8" w:tplc="DBE2286A">
      <w:start w:val="1"/>
      <w:numFmt w:val="bullet"/>
      <w:lvlText w:val=""/>
      <w:lvlJc w:val="left"/>
      <w:pPr>
        <w:ind w:left="6120" w:hanging="360"/>
      </w:pPr>
      <w:rPr>
        <w:rFonts w:ascii="Wingdings" w:hAnsi="Wingdings" w:hint="default"/>
      </w:rPr>
    </w:lvl>
  </w:abstractNum>
  <w:abstractNum w:abstractNumId="2" w15:restartNumberingAfterBreak="0">
    <w:nsid w:val="1683640B"/>
    <w:multiLevelType w:val="hybridMultilevel"/>
    <w:tmpl w:val="7F520C16"/>
    <w:lvl w:ilvl="0" w:tplc="039253F2">
      <w:start w:val="1"/>
      <w:numFmt w:val="bullet"/>
      <w:lvlText w:val="-"/>
      <w:lvlJc w:val="left"/>
      <w:pPr>
        <w:ind w:left="360" w:hanging="360"/>
      </w:pPr>
      <w:rPr>
        <w:rFonts w:ascii="&quot;Courier New&quot;" w:hAnsi="&quot;Courier New&quot;" w:hint="default"/>
      </w:rPr>
    </w:lvl>
    <w:lvl w:ilvl="1" w:tplc="F0A0E4FC">
      <w:start w:val="1"/>
      <w:numFmt w:val="bullet"/>
      <w:lvlText w:val="o"/>
      <w:lvlJc w:val="left"/>
      <w:pPr>
        <w:ind w:left="1080" w:hanging="360"/>
      </w:pPr>
      <w:rPr>
        <w:rFonts w:ascii="Courier New" w:hAnsi="Courier New" w:hint="default"/>
      </w:rPr>
    </w:lvl>
    <w:lvl w:ilvl="2" w:tplc="3CCE12B8">
      <w:start w:val="1"/>
      <w:numFmt w:val="bullet"/>
      <w:lvlText w:val=""/>
      <w:lvlJc w:val="left"/>
      <w:pPr>
        <w:ind w:left="1800" w:hanging="360"/>
      </w:pPr>
      <w:rPr>
        <w:rFonts w:ascii="Wingdings" w:hAnsi="Wingdings" w:hint="default"/>
      </w:rPr>
    </w:lvl>
    <w:lvl w:ilvl="3" w:tplc="7BC0DCEC">
      <w:start w:val="1"/>
      <w:numFmt w:val="bullet"/>
      <w:lvlText w:val=""/>
      <w:lvlJc w:val="left"/>
      <w:pPr>
        <w:ind w:left="2520" w:hanging="360"/>
      </w:pPr>
      <w:rPr>
        <w:rFonts w:ascii="Symbol" w:hAnsi="Symbol" w:hint="default"/>
      </w:rPr>
    </w:lvl>
    <w:lvl w:ilvl="4" w:tplc="DECCD3AC">
      <w:start w:val="1"/>
      <w:numFmt w:val="bullet"/>
      <w:lvlText w:val="o"/>
      <w:lvlJc w:val="left"/>
      <w:pPr>
        <w:ind w:left="3240" w:hanging="360"/>
      </w:pPr>
      <w:rPr>
        <w:rFonts w:ascii="Courier New" w:hAnsi="Courier New" w:hint="default"/>
      </w:rPr>
    </w:lvl>
    <w:lvl w:ilvl="5" w:tplc="0220E0F2">
      <w:start w:val="1"/>
      <w:numFmt w:val="bullet"/>
      <w:lvlText w:val=""/>
      <w:lvlJc w:val="left"/>
      <w:pPr>
        <w:ind w:left="3960" w:hanging="360"/>
      </w:pPr>
      <w:rPr>
        <w:rFonts w:ascii="Wingdings" w:hAnsi="Wingdings" w:hint="default"/>
      </w:rPr>
    </w:lvl>
    <w:lvl w:ilvl="6" w:tplc="4D900FE4">
      <w:start w:val="1"/>
      <w:numFmt w:val="bullet"/>
      <w:lvlText w:val=""/>
      <w:lvlJc w:val="left"/>
      <w:pPr>
        <w:ind w:left="4680" w:hanging="360"/>
      </w:pPr>
      <w:rPr>
        <w:rFonts w:ascii="Symbol" w:hAnsi="Symbol" w:hint="default"/>
      </w:rPr>
    </w:lvl>
    <w:lvl w:ilvl="7" w:tplc="E494A8A4">
      <w:start w:val="1"/>
      <w:numFmt w:val="bullet"/>
      <w:lvlText w:val="o"/>
      <w:lvlJc w:val="left"/>
      <w:pPr>
        <w:ind w:left="5400" w:hanging="360"/>
      </w:pPr>
      <w:rPr>
        <w:rFonts w:ascii="Courier New" w:hAnsi="Courier New" w:hint="default"/>
      </w:rPr>
    </w:lvl>
    <w:lvl w:ilvl="8" w:tplc="4CCCA580">
      <w:start w:val="1"/>
      <w:numFmt w:val="bullet"/>
      <w:lvlText w:val=""/>
      <w:lvlJc w:val="left"/>
      <w:pPr>
        <w:ind w:left="6120" w:hanging="360"/>
      </w:pPr>
      <w:rPr>
        <w:rFonts w:ascii="Wingdings" w:hAnsi="Wingdings" w:hint="default"/>
      </w:rPr>
    </w:lvl>
  </w:abstractNum>
  <w:abstractNum w:abstractNumId="3" w15:restartNumberingAfterBreak="0">
    <w:nsid w:val="17792313"/>
    <w:multiLevelType w:val="hybridMultilevel"/>
    <w:tmpl w:val="A6905612"/>
    <w:lvl w:ilvl="0" w:tplc="BB24FEB0">
      <w:numFmt w:val="bullet"/>
      <w:pStyle w:val="Lijstopsomteken3"/>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DE0DBC"/>
    <w:multiLevelType w:val="hybridMultilevel"/>
    <w:tmpl w:val="2B8AB2CC"/>
    <w:lvl w:ilvl="0" w:tplc="CD1414B8">
      <w:start w:val="1"/>
      <w:numFmt w:val="bullet"/>
      <w:lvlText w:val=""/>
      <w:lvlJc w:val="left"/>
      <w:pPr>
        <w:ind w:left="360" w:hanging="360"/>
      </w:pPr>
      <w:rPr>
        <w:rFonts w:ascii="Symbol" w:hAnsi="Symbol" w:hint="default"/>
      </w:rPr>
    </w:lvl>
    <w:lvl w:ilvl="1" w:tplc="5A5616B2">
      <w:start w:val="1"/>
      <w:numFmt w:val="bullet"/>
      <w:lvlText w:val="o"/>
      <w:lvlJc w:val="left"/>
      <w:pPr>
        <w:ind w:left="1080" w:hanging="360"/>
      </w:pPr>
      <w:rPr>
        <w:rFonts w:ascii="Courier New" w:hAnsi="Courier New" w:hint="default"/>
      </w:rPr>
    </w:lvl>
    <w:lvl w:ilvl="2" w:tplc="17184022">
      <w:start w:val="1"/>
      <w:numFmt w:val="bullet"/>
      <w:lvlText w:val=""/>
      <w:lvlJc w:val="left"/>
      <w:pPr>
        <w:ind w:left="1800" w:hanging="360"/>
      </w:pPr>
      <w:rPr>
        <w:rFonts w:ascii="Wingdings" w:hAnsi="Wingdings" w:hint="default"/>
      </w:rPr>
    </w:lvl>
    <w:lvl w:ilvl="3" w:tplc="CB02C2EE">
      <w:start w:val="1"/>
      <w:numFmt w:val="bullet"/>
      <w:lvlText w:val=""/>
      <w:lvlJc w:val="left"/>
      <w:pPr>
        <w:ind w:left="2520" w:hanging="360"/>
      </w:pPr>
      <w:rPr>
        <w:rFonts w:ascii="Symbol" w:hAnsi="Symbol" w:hint="default"/>
      </w:rPr>
    </w:lvl>
    <w:lvl w:ilvl="4" w:tplc="CF14DED2">
      <w:start w:val="1"/>
      <w:numFmt w:val="bullet"/>
      <w:lvlText w:val="o"/>
      <w:lvlJc w:val="left"/>
      <w:pPr>
        <w:ind w:left="3240" w:hanging="360"/>
      </w:pPr>
      <w:rPr>
        <w:rFonts w:ascii="Courier New" w:hAnsi="Courier New" w:hint="default"/>
      </w:rPr>
    </w:lvl>
    <w:lvl w:ilvl="5" w:tplc="B0C054E2">
      <w:start w:val="1"/>
      <w:numFmt w:val="bullet"/>
      <w:lvlText w:val=""/>
      <w:lvlJc w:val="left"/>
      <w:pPr>
        <w:ind w:left="3960" w:hanging="360"/>
      </w:pPr>
      <w:rPr>
        <w:rFonts w:ascii="Wingdings" w:hAnsi="Wingdings" w:hint="default"/>
      </w:rPr>
    </w:lvl>
    <w:lvl w:ilvl="6" w:tplc="E780C658">
      <w:start w:val="1"/>
      <w:numFmt w:val="bullet"/>
      <w:lvlText w:val=""/>
      <w:lvlJc w:val="left"/>
      <w:pPr>
        <w:ind w:left="4680" w:hanging="360"/>
      </w:pPr>
      <w:rPr>
        <w:rFonts w:ascii="Symbol" w:hAnsi="Symbol" w:hint="default"/>
      </w:rPr>
    </w:lvl>
    <w:lvl w:ilvl="7" w:tplc="D7927F04">
      <w:start w:val="1"/>
      <w:numFmt w:val="bullet"/>
      <w:lvlText w:val="o"/>
      <w:lvlJc w:val="left"/>
      <w:pPr>
        <w:ind w:left="5400" w:hanging="360"/>
      </w:pPr>
      <w:rPr>
        <w:rFonts w:ascii="Courier New" w:hAnsi="Courier New" w:hint="default"/>
      </w:rPr>
    </w:lvl>
    <w:lvl w:ilvl="8" w:tplc="4D1A46F2">
      <w:start w:val="1"/>
      <w:numFmt w:val="bullet"/>
      <w:lvlText w:val=""/>
      <w:lvlJc w:val="left"/>
      <w:pPr>
        <w:ind w:left="6120" w:hanging="360"/>
      </w:pPr>
      <w:rPr>
        <w:rFonts w:ascii="Wingdings" w:hAnsi="Wingdings" w:hint="default"/>
      </w:rPr>
    </w:lvl>
  </w:abstractNum>
  <w:abstractNum w:abstractNumId="5" w15:restartNumberingAfterBreak="0">
    <w:nsid w:val="21992AC9"/>
    <w:multiLevelType w:val="hybridMultilevel"/>
    <w:tmpl w:val="35E2ADFE"/>
    <w:lvl w:ilvl="0" w:tplc="80DE3F22">
      <w:start w:val="11"/>
      <w:numFmt w:val="bullet"/>
      <w:lvlText w:val="-"/>
      <w:lvlJc w:val="left"/>
      <w:pPr>
        <w:ind w:left="360" w:hanging="360"/>
      </w:pPr>
      <w:rPr>
        <w:rFonts w:ascii="Arial" w:eastAsia="Times New Roman"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49F2517"/>
    <w:multiLevelType w:val="hybridMultilevel"/>
    <w:tmpl w:val="91D8B712"/>
    <w:lvl w:ilvl="0" w:tplc="6ABE9B4E">
      <w:start w:val="1"/>
      <w:numFmt w:val="decimal"/>
      <w:lvlText w:val="%1."/>
      <w:lvlJc w:val="left"/>
      <w:pPr>
        <w:ind w:left="360" w:hanging="360"/>
      </w:pPr>
      <w:rPr>
        <w:rFonts w:eastAsia="SimSu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2A0546BC"/>
    <w:multiLevelType w:val="hybridMultilevel"/>
    <w:tmpl w:val="9D5A1C1C"/>
    <w:lvl w:ilvl="0" w:tplc="CB528FC4">
      <w:start w:val="1"/>
      <w:numFmt w:val="bullet"/>
      <w:lvlText w:val="-"/>
      <w:lvlJc w:val="left"/>
      <w:pPr>
        <w:ind w:left="360" w:hanging="360"/>
      </w:pPr>
      <w:rPr>
        <w:rFonts w:ascii="Courier New" w:hAnsi="Courier New" w:hint="default"/>
      </w:rPr>
    </w:lvl>
    <w:lvl w:ilvl="1" w:tplc="C6181A5C">
      <w:start w:val="1"/>
      <w:numFmt w:val="bullet"/>
      <w:lvlText w:val="o"/>
      <w:lvlJc w:val="left"/>
      <w:pPr>
        <w:ind w:left="1080" w:hanging="360"/>
      </w:pPr>
      <w:rPr>
        <w:rFonts w:ascii="Courier New" w:hAnsi="Courier New" w:hint="default"/>
      </w:rPr>
    </w:lvl>
    <w:lvl w:ilvl="2" w:tplc="AA088AE0">
      <w:start w:val="1"/>
      <w:numFmt w:val="bullet"/>
      <w:lvlText w:val=""/>
      <w:lvlJc w:val="left"/>
      <w:pPr>
        <w:ind w:left="1800" w:hanging="360"/>
      </w:pPr>
      <w:rPr>
        <w:rFonts w:ascii="Wingdings" w:hAnsi="Wingdings" w:hint="default"/>
      </w:rPr>
    </w:lvl>
    <w:lvl w:ilvl="3" w:tplc="4614E3E4">
      <w:start w:val="1"/>
      <w:numFmt w:val="bullet"/>
      <w:lvlText w:val=""/>
      <w:lvlJc w:val="left"/>
      <w:pPr>
        <w:ind w:left="2520" w:hanging="360"/>
      </w:pPr>
      <w:rPr>
        <w:rFonts w:ascii="Symbol" w:hAnsi="Symbol" w:hint="default"/>
      </w:rPr>
    </w:lvl>
    <w:lvl w:ilvl="4" w:tplc="4FE693F4">
      <w:start w:val="1"/>
      <w:numFmt w:val="bullet"/>
      <w:lvlText w:val="o"/>
      <w:lvlJc w:val="left"/>
      <w:pPr>
        <w:ind w:left="3240" w:hanging="360"/>
      </w:pPr>
      <w:rPr>
        <w:rFonts w:ascii="Courier New" w:hAnsi="Courier New" w:hint="default"/>
      </w:rPr>
    </w:lvl>
    <w:lvl w:ilvl="5" w:tplc="9CF6F722">
      <w:start w:val="1"/>
      <w:numFmt w:val="bullet"/>
      <w:lvlText w:val=""/>
      <w:lvlJc w:val="left"/>
      <w:pPr>
        <w:ind w:left="3960" w:hanging="360"/>
      </w:pPr>
      <w:rPr>
        <w:rFonts w:ascii="Wingdings" w:hAnsi="Wingdings" w:hint="default"/>
      </w:rPr>
    </w:lvl>
    <w:lvl w:ilvl="6" w:tplc="66C2A6EA">
      <w:start w:val="1"/>
      <w:numFmt w:val="bullet"/>
      <w:lvlText w:val=""/>
      <w:lvlJc w:val="left"/>
      <w:pPr>
        <w:ind w:left="4680" w:hanging="360"/>
      </w:pPr>
      <w:rPr>
        <w:rFonts w:ascii="Symbol" w:hAnsi="Symbol" w:hint="default"/>
      </w:rPr>
    </w:lvl>
    <w:lvl w:ilvl="7" w:tplc="EAEAAABE">
      <w:start w:val="1"/>
      <w:numFmt w:val="bullet"/>
      <w:lvlText w:val="o"/>
      <w:lvlJc w:val="left"/>
      <w:pPr>
        <w:ind w:left="5400" w:hanging="360"/>
      </w:pPr>
      <w:rPr>
        <w:rFonts w:ascii="Courier New" w:hAnsi="Courier New" w:hint="default"/>
      </w:rPr>
    </w:lvl>
    <w:lvl w:ilvl="8" w:tplc="DF345A2C">
      <w:start w:val="1"/>
      <w:numFmt w:val="bullet"/>
      <w:lvlText w:val=""/>
      <w:lvlJc w:val="left"/>
      <w:pPr>
        <w:ind w:left="6120" w:hanging="360"/>
      </w:pPr>
      <w:rPr>
        <w:rFonts w:ascii="Wingdings" w:hAnsi="Wingdings" w:hint="default"/>
      </w:rPr>
    </w:lvl>
  </w:abstractNum>
  <w:abstractNum w:abstractNumId="8" w15:restartNumberingAfterBreak="0">
    <w:nsid w:val="2B9B2544"/>
    <w:multiLevelType w:val="hybridMultilevel"/>
    <w:tmpl w:val="BEB822EA"/>
    <w:lvl w:ilvl="0" w:tplc="B4C6B32E">
      <w:start w:val="1"/>
      <w:numFmt w:val="bullet"/>
      <w:lvlText w:val="-"/>
      <w:lvlJc w:val="left"/>
      <w:pPr>
        <w:ind w:left="360" w:hanging="360"/>
      </w:pPr>
      <w:rPr>
        <w:rFonts w:ascii="&quot;Courier New&quot;" w:hAnsi="&quot;Courier New&quot;" w:hint="default"/>
      </w:rPr>
    </w:lvl>
    <w:lvl w:ilvl="1" w:tplc="57B058F4">
      <w:start w:val="1"/>
      <w:numFmt w:val="bullet"/>
      <w:lvlText w:val="o"/>
      <w:lvlJc w:val="left"/>
      <w:pPr>
        <w:ind w:left="1080" w:hanging="360"/>
      </w:pPr>
      <w:rPr>
        <w:rFonts w:ascii="Courier New" w:hAnsi="Courier New" w:hint="default"/>
      </w:rPr>
    </w:lvl>
    <w:lvl w:ilvl="2" w:tplc="01F6A948">
      <w:start w:val="1"/>
      <w:numFmt w:val="bullet"/>
      <w:lvlText w:val=""/>
      <w:lvlJc w:val="left"/>
      <w:pPr>
        <w:ind w:left="1800" w:hanging="360"/>
      </w:pPr>
      <w:rPr>
        <w:rFonts w:ascii="Wingdings" w:hAnsi="Wingdings" w:hint="default"/>
      </w:rPr>
    </w:lvl>
    <w:lvl w:ilvl="3" w:tplc="C4D83D88">
      <w:start w:val="1"/>
      <w:numFmt w:val="bullet"/>
      <w:lvlText w:val=""/>
      <w:lvlJc w:val="left"/>
      <w:pPr>
        <w:ind w:left="2520" w:hanging="360"/>
      </w:pPr>
      <w:rPr>
        <w:rFonts w:ascii="Symbol" w:hAnsi="Symbol" w:hint="default"/>
      </w:rPr>
    </w:lvl>
    <w:lvl w:ilvl="4" w:tplc="EE700114">
      <w:start w:val="1"/>
      <w:numFmt w:val="bullet"/>
      <w:lvlText w:val="o"/>
      <w:lvlJc w:val="left"/>
      <w:pPr>
        <w:ind w:left="3240" w:hanging="360"/>
      </w:pPr>
      <w:rPr>
        <w:rFonts w:ascii="Courier New" w:hAnsi="Courier New" w:hint="default"/>
      </w:rPr>
    </w:lvl>
    <w:lvl w:ilvl="5" w:tplc="BEE6F01E">
      <w:start w:val="1"/>
      <w:numFmt w:val="bullet"/>
      <w:lvlText w:val=""/>
      <w:lvlJc w:val="left"/>
      <w:pPr>
        <w:ind w:left="3960" w:hanging="360"/>
      </w:pPr>
      <w:rPr>
        <w:rFonts w:ascii="Wingdings" w:hAnsi="Wingdings" w:hint="default"/>
      </w:rPr>
    </w:lvl>
    <w:lvl w:ilvl="6" w:tplc="37CE5836">
      <w:start w:val="1"/>
      <w:numFmt w:val="bullet"/>
      <w:lvlText w:val=""/>
      <w:lvlJc w:val="left"/>
      <w:pPr>
        <w:ind w:left="4680" w:hanging="360"/>
      </w:pPr>
      <w:rPr>
        <w:rFonts w:ascii="Symbol" w:hAnsi="Symbol" w:hint="default"/>
      </w:rPr>
    </w:lvl>
    <w:lvl w:ilvl="7" w:tplc="8230CD40">
      <w:start w:val="1"/>
      <w:numFmt w:val="bullet"/>
      <w:lvlText w:val="o"/>
      <w:lvlJc w:val="left"/>
      <w:pPr>
        <w:ind w:left="5400" w:hanging="360"/>
      </w:pPr>
      <w:rPr>
        <w:rFonts w:ascii="Courier New" w:hAnsi="Courier New" w:hint="default"/>
      </w:rPr>
    </w:lvl>
    <w:lvl w:ilvl="8" w:tplc="BD503B84">
      <w:start w:val="1"/>
      <w:numFmt w:val="bullet"/>
      <w:lvlText w:val=""/>
      <w:lvlJc w:val="left"/>
      <w:pPr>
        <w:ind w:left="6120" w:hanging="360"/>
      </w:pPr>
      <w:rPr>
        <w:rFonts w:ascii="Wingdings" w:hAnsi="Wingdings" w:hint="default"/>
      </w:rPr>
    </w:lvl>
  </w:abstractNum>
  <w:abstractNum w:abstractNumId="9" w15:restartNumberingAfterBreak="0">
    <w:nsid w:val="2BC9085B"/>
    <w:multiLevelType w:val="hybridMultilevel"/>
    <w:tmpl w:val="6CF2D8CA"/>
    <w:lvl w:ilvl="0" w:tplc="410E360A">
      <w:start w:val="1"/>
      <w:numFmt w:val="bullet"/>
      <w:lvlText w:val="-"/>
      <w:lvlJc w:val="left"/>
      <w:pPr>
        <w:ind w:left="360" w:hanging="360"/>
      </w:pPr>
      <w:rPr>
        <w:rFonts w:ascii="&quot;Courier New&quot;" w:hAnsi="&quot;Courier New&quot;" w:hint="default"/>
      </w:rPr>
    </w:lvl>
    <w:lvl w:ilvl="1" w:tplc="871A5662">
      <w:start w:val="1"/>
      <w:numFmt w:val="bullet"/>
      <w:lvlText w:val="o"/>
      <w:lvlJc w:val="left"/>
      <w:pPr>
        <w:ind w:left="1080" w:hanging="360"/>
      </w:pPr>
      <w:rPr>
        <w:rFonts w:ascii="Courier New" w:hAnsi="Courier New" w:hint="default"/>
      </w:rPr>
    </w:lvl>
    <w:lvl w:ilvl="2" w:tplc="5CAA5A2A">
      <w:start w:val="1"/>
      <w:numFmt w:val="bullet"/>
      <w:lvlText w:val=""/>
      <w:lvlJc w:val="left"/>
      <w:pPr>
        <w:ind w:left="1800" w:hanging="360"/>
      </w:pPr>
      <w:rPr>
        <w:rFonts w:ascii="Wingdings" w:hAnsi="Wingdings" w:hint="default"/>
      </w:rPr>
    </w:lvl>
    <w:lvl w:ilvl="3" w:tplc="4E8CBBC8">
      <w:start w:val="1"/>
      <w:numFmt w:val="bullet"/>
      <w:lvlText w:val=""/>
      <w:lvlJc w:val="left"/>
      <w:pPr>
        <w:ind w:left="2520" w:hanging="360"/>
      </w:pPr>
      <w:rPr>
        <w:rFonts w:ascii="Symbol" w:hAnsi="Symbol" w:hint="default"/>
      </w:rPr>
    </w:lvl>
    <w:lvl w:ilvl="4" w:tplc="7110D1EA">
      <w:start w:val="1"/>
      <w:numFmt w:val="bullet"/>
      <w:lvlText w:val="o"/>
      <w:lvlJc w:val="left"/>
      <w:pPr>
        <w:ind w:left="3240" w:hanging="360"/>
      </w:pPr>
      <w:rPr>
        <w:rFonts w:ascii="Courier New" w:hAnsi="Courier New" w:hint="default"/>
      </w:rPr>
    </w:lvl>
    <w:lvl w:ilvl="5" w:tplc="961A03CC">
      <w:start w:val="1"/>
      <w:numFmt w:val="bullet"/>
      <w:lvlText w:val=""/>
      <w:lvlJc w:val="left"/>
      <w:pPr>
        <w:ind w:left="3960" w:hanging="360"/>
      </w:pPr>
      <w:rPr>
        <w:rFonts w:ascii="Wingdings" w:hAnsi="Wingdings" w:hint="default"/>
      </w:rPr>
    </w:lvl>
    <w:lvl w:ilvl="6" w:tplc="14069142">
      <w:start w:val="1"/>
      <w:numFmt w:val="bullet"/>
      <w:lvlText w:val=""/>
      <w:lvlJc w:val="left"/>
      <w:pPr>
        <w:ind w:left="4680" w:hanging="360"/>
      </w:pPr>
      <w:rPr>
        <w:rFonts w:ascii="Symbol" w:hAnsi="Symbol" w:hint="default"/>
      </w:rPr>
    </w:lvl>
    <w:lvl w:ilvl="7" w:tplc="1FE4EC0C">
      <w:start w:val="1"/>
      <w:numFmt w:val="bullet"/>
      <w:lvlText w:val="o"/>
      <w:lvlJc w:val="left"/>
      <w:pPr>
        <w:ind w:left="5400" w:hanging="360"/>
      </w:pPr>
      <w:rPr>
        <w:rFonts w:ascii="Courier New" w:hAnsi="Courier New" w:hint="default"/>
      </w:rPr>
    </w:lvl>
    <w:lvl w:ilvl="8" w:tplc="1F9ABE20">
      <w:start w:val="1"/>
      <w:numFmt w:val="bullet"/>
      <w:lvlText w:val=""/>
      <w:lvlJc w:val="left"/>
      <w:pPr>
        <w:ind w:left="6120" w:hanging="360"/>
      </w:pPr>
      <w:rPr>
        <w:rFonts w:ascii="Wingdings" w:hAnsi="Wingdings" w:hint="default"/>
      </w:rPr>
    </w:lvl>
  </w:abstractNum>
  <w:abstractNum w:abstractNumId="10" w15:restartNumberingAfterBreak="0">
    <w:nsid w:val="385434EB"/>
    <w:multiLevelType w:val="hybridMultilevel"/>
    <w:tmpl w:val="22BCD520"/>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A0A56F8"/>
    <w:multiLevelType w:val="hybridMultilevel"/>
    <w:tmpl w:val="4BF41CA4"/>
    <w:lvl w:ilvl="0" w:tplc="80DE3F22">
      <w:start w:val="11"/>
      <w:numFmt w:val="bullet"/>
      <w:lvlText w:val="-"/>
      <w:lvlJc w:val="left"/>
      <w:pPr>
        <w:ind w:left="360" w:hanging="360"/>
      </w:pPr>
      <w:rPr>
        <w:rFonts w:ascii="Arial" w:eastAsia="Times New Roman" w:hAnsi="Arial" w:cs="Aria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2" w15:restartNumberingAfterBreak="0">
    <w:nsid w:val="3CC21A26"/>
    <w:multiLevelType w:val="hybridMultilevel"/>
    <w:tmpl w:val="D5CEC9E0"/>
    <w:lvl w:ilvl="0" w:tplc="2E664D72">
      <w:start w:val="1"/>
      <w:numFmt w:val="bullet"/>
      <w:lvlText w:val="-"/>
      <w:lvlJc w:val="left"/>
      <w:pPr>
        <w:ind w:left="360" w:hanging="360"/>
      </w:pPr>
      <w:rPr>
        <w:rFonts w:ascii="&quot;Courier New&quot;" w:hAnsi="&quot;Courier New&quot;" w:hint="default"/>
      </w:rPr>
    </w:lvl>
    <w:lvl w:ilvl="1" w:tplc="8CB6A47E">
      <w:start w:val="1"/>
      <w:numFmt w:val="bullet"/>
      <w:lvlText w:val="o"/>
      <w:lvlJc w:val="left"/>
      <w:pPr>
        <w:ind w:left="1080" w:hanging="360"/>
      </w:pPr>
      <w:rPr>
        <w:rFonts w:ascii="Courier New" w:hAnsi="Courier New" w:hint="default"/>
      </w:rPr>
    </w:lvl>
    <w:lvl w:ilvl="2" w:tplc="09CC323E">
      <w:start w:val="1"/>
      <w:numFmt w:val="bullet"/>
      <w:lvlText w:val=""/>
      <w:lvlJc w:val="left"/>
      <w:pPr>
        <w:ind w:left="1800" w:hanging="360"/>
      </w:pPr>
      <w:rPr>
        <w:rFonts w:ascii="Wingdings" w:hAnsi="Wingdings" w:hint="default"/>
      </w:rPr>
    </w:lvl>
    <w:lvl w:ilvl="3" w:tplc="ECE82BAE">
      <w:start w:val="1"/>
      <w:numFmt w:val="bullet"/>
      <w:lvlText w:val=""/>
      <w:lvlJc w:val="left"/>
      <w:pPr>
        <w:ind w:left="2520" w:hanging="360"/>
      </w:pPr>
      <w:rPr>
        <w:rFonts w:ascii="Symbol" w:hAnsi="Symbol" w:hint="default"/>
      </w:rPr>
    </w:lvl>
    <w:lvl w:ilvl="4" w:tplc="0576C842">
      <w:start w:val="1"/>
      <w:numFmt w:val="bullet"/>
      <w:lvlText w:val="o"/>
      <w:lvlJc w:val="left"/>
      <w:pPr>
        <w:ind w:left="3240" w:hanging="360"/>
      </w:pPr>
      <w:rPr>
        <w:rFonts w:ascii="Courier New" w:hAnsi="Courier New" w:hint="default"/>
      </w:rPr>
    </w:lvl>
    <w:lvl w:ilvl="5" w:tplc="0FC8C31C">
      <w:start w:val="1"/>
      <w:numFmt w:val="bullet"/>
      <w:lvlText w:val=""/>
      <w:lvlJc w:val="left"/>
      <w:pPr>
        <w:ind w:left="3960" w:hanging="360"/>
      </w:pPr>
      <w:rPr>
        <w:rFonts w:ascii="Wingdings" w:hAnsi="Wingdings" w:hint="default"/>
      </w:rPr>
    </w:lvl>
    <w:lvl w:ilvl="6" w:tplc="AEBCFE88">
      <w:start w:val="1"/>
      <w:numFmt w:val="bullet"/>
      <w:lvlText w:val=""/>
      <w:lvlJc w:val="left"/>
      <w:pPr>
        <w:ind w:left="4680" w:hanging="360"/>
      </w:pPr>
      <w:rPr>
        <w:rFonts w:ascii="Symbol" w:hAnsi="Symbol" w:hint="default"/>
      </w:rPr>
    </w:lvl>
    <w:lvl w:ilvl="7" w:tplc="5D3E9A60">
      <w:start w:val="1"/>
      <w:numFmt w:val="bullet"/>
      <w:lvlText w:val="o"/>
      <w:lvlJc w:val="left"/>
      <w:pPr>
        <w:ind w:left="5400" w:hanging="360"/>
      </w:pPr>
      <w:rPr>
        <w:rFonts w:ascii="Courier New" w:hAnsi="Courier New" w:hint="default"/>
      </w:rPr>
    </w:lvl>
    <w:lvl w:ilvl="8" w:tplc="BCACC3E2">
      <w:start w:val="1"/>
      <w:numFmt w:val="bullet"/>
      <w:lvlText w:val=""/>
      <w:lvlJc w:val="left"/>
      <w:pPr>
        <w:ind w:left="6120" w:hanging="360"/>
      </w:pPr>
      <w:rPr>
        <w:rFonts w:ascii="Wingdings" w:hAnsi="Wingdings" w:hint="default"/>
      </w:rPr>
    </w:lvl>
  </w:abstractNum>
  <w:abstractNum w:abstractNumId="13" w15:restartNumberingAfterBreak="0">
    <w:nsid w:val="3D8C662D"/>
    <w:multiLevelType w:val="hybridMultilevel"/>
    <w:tmpl w:val="0C1A8CF0"/>
    <w:lvl w:ilvl="0" w:tplc="38F67FD0">
      <w:start w:val="1"/>
      <w:numFmt w:val="bullet"/>
      <w:lvlText w:val="-"/>
      <w:lvlJc w:val="left"/>
      <w:pPr>
        <w:ind w:left="360" w:hanging="360"/>
      </w:pPr>
      <w:rPr>
        <w:rFonts w:ascii="Calibri" w:hAnsi="Calibri" w:hint="default"/>
      </w:rPr>
    </w:lvl>
    <w:lvl w:ilvl="1" w:tplc="E51275E0">
      <w:start w:val="1"/>
      <w:numFmt w:val="bullet"/>
      <w:lvlText w:val="o"/>
      <w:lvlJc w:val="left"/>
      <w:pPr>
        <w:ind w:left="1080" w:hanging="360"/>
      </w:pPr>
      <w:rPr>
        <w:rFonts w:ascii="Courier New" w:hAnsi="Courier New" w:hint="default"/>
      </w:rPr>
    </w:lvl>
    <w:lvl w:ilvl="2" w:tplc="78DC3344">
      <w:start w:val="1"/>
      <w:numFmt w:val="bullet"/>
      <w:lvlText w:val=""/>
      <w:lvlJc w:val="left"/>
      <w:pPr>
        <w:ind w:left="1800" w:hanging="360"/>
      </w:pPr>
      <w:rPr>
        <w:rFonts w:ascii="Wingdings" w:hAnsi="Wingdings" w:hint="default"/>
      </w:rPr>
    </w:lvl>
    <w:lvl w:ilvl="3" w:tplc="19423BF4">
      <w:start w:val="1"/>
      <w:numFmt w:val="bullet"/>
      <w:lvlText w:val=""/>
      <w:lvlJc w:val="left"/>
      <w:pPr>
        <w:ind w:left="2520" w:hanging="360"/>
      </w:pPr>
      <w:rPr>
        <w:rFonts w:ascii="Symbol" w:hAnsi="Symbol" w:hint="default"/>
      </w:rPr>
    </w:lvl>
    <w:lvl w:ilvl="4" w:tplc="62CA64D2">
      <w:start w:val="1"/>
      <w:numFmt w:val="bullet"/>
      <w:lvlText w:val="o"/>
      <w:lvlJc w:val="left"/>
      <w:pPr>
        <w:ind w:left="3240" w:hanging="360"/>
      </w:pPr>
      <w:rPr>
        <w:rFonts w:ascii="Courier New" w:hAnsi="Courier New" w:hint="default"/>
      </w:rPr>
    </w:lvl>
    <w:lvl w:ilvl="5" w:tplc="3B1862A0">
      <w:start w:val="1"/>
      <w:numFmt w:val="bullet"/>
      <w:lvlText w:val=""/>
      <w:lvlJc w:val="left"/>
      <w:pPr>
        <w:ind w:left="3960" w:hanging="360"/>
      </w:pPr>
      <w:rPr>
        <w:rFonts w:ascii="Wingdings" w:hAnsi="Wingdings" w:hint="default"/>
      </w:rPr>
    </w:lvl>
    <w:lvl w:ilvl="6" w:tplc="2AF43A74">
      <w:start w:val="1"/>
      <w:numFmt w:val="bullet"/>
      <w:lvlText w:val=""/>
      <w:lvlJc w:val="left"/>
      <w:pPr>
        <w:ind w:left="4680" w:hanging="360"/>
      </w:pPr>
      <w:rPr>
        <w:rFonts w:ascii="Symbol" w:hAnsi="Symbol" w:hint="default"/>
      </w:rPr>
    </w:lvl>
    <w:lvl w:ilvl="7" w:tplc="CC7EA3CE">
      <w:start w:val="1"/>
      <w:numFmt w:val="bullet"/>
      <w:lvlText w:val="o"/>
      <w:lvlJc w:val="left"/>
      <w:pPr>
        <w:ind w:left="5400" w:hanging="360"/>
      </w:pPr>
      <w:rPr>
        <w:rFonts w:ascii="Courier New" w:hAnsi="Courier New" w:hint="default"/>
      </w:rPr>
    </w:lvl>
    <w:lvl w:ilvl="8" w:tplc="C540CB96">
      <w:start w:val="1"/>
      <w:numFmt w:val="bullet"/>
      <w:lvlText w:val=""/>
      <w:lvlJc w:val="left"/>
      <w:pPr>
        <w:ind w:left="6120" w:hanging="360"/>
      </w:pPr>
      <w:rPr>
        <w:rFonts w:ascii="Wingdings" w:hAnsi="Wingdings" w:hint="default"/>
      </w:rPr>
    </w:lvl>
  </w:abstractNum>
  <w:abstractNum w:abstractNumId="14" w15:restartNumberingAfterBreak="0">
    <w:nsid w:val="3EC84960"/>
    <w:multiLevelType w:val="hybridMultilevel"/>
    <w:tmpl w:val="37A63B5A"/>
    <w:lvl w:ilvl="0" w:tplc="80DE3F22">
      <w:start w:val="11"/>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1297D98"/>
    <w:multiLevelType w:val="hybridMultilevel"/>
    <w:tmpl w:val="1640D4A2"/>
    <w:lvl w:ilvl="0" w:tplc="0CB00148">
      <w:start w:val="1"/>
      <w:numFmt w:val="bullet"/>
      <w:lvlText w:val="-"/>
      <w:lvlJc w:val="left"/>
      <w:pPr>
        <w:tabs>
          <w:tab w:val="num" w:pos="360"/>
        </w:tabs>
        <w:ind w:left="360" w:hanging="360"/>
      </w:pPr>
      <w:rPr>
        <w:rFonts w:ascii="Courier New" w:hAnsi="Courier New" w:cs="Times New Roman" w:hint="default"/>
        <w:sz w:val="20"/>
      </w:rPr>
    </w:lvl>
    <w:lvl w:ilvl="1" w:tplc="69626E4A">
      <w:start w:val="1"/>
      <w:numFmt w:val="bullet"/>
      <w:lvlText w:val="o"/>
      <w:lvlJc w:val="left"/>
      <w:pPr>
        <w:tabs>
          <w:tab w:val="num" w:pos="1080"/>
        </w:tabs>
        <w:ind w:left="1080" w:hanging="360"/>
      </w:pPr>
      <w:rPr>
        <w:rFonts w:ascii="Courier New" w:hAnsi="Courier New" w:cs="Times New Roman" w:hint="default"/>
        <w:sz w:val="20"/>
      </w:rPr>
    </w:lvl>
    <w:lvl w:ilvl="2" w:tplc="9980725E">
      <w:start w:val="1"/>
      <w:numFmt w:val="bullet"/>
      <w:lvlText w:val=""/>
      <w:lvlJc w:val="left"/>
      <w:pPr>
        <w:tabs>
          <w:tab w:val="num" w:pos="1800"/>
        </w:tabs>
        <w:ind w:left="1800" w:hanging="360"/>
      </w:pPr>
      <w:rPr>
        <w:rFonts w:ascii="Wingdings" w:hAnsi="Wingdings" w:hint="default"/>
        <w:sz w:val="20"/>
      </w:rPr>
    </w:lvl>
    <w:lvl w:ilvl="3" w:tplc="F29842FA">
      <w:start w:val="1"/>
      <w:numFmt w:val="bullet"/>
      <w:lvlText w:val=""/>
      <w:lvlJc w:val="left"/>
      <w:pPr>
        <w:tabs>
          <w:tab w:val="num" w:pos="2520"/>
        </w:tabs>
        <w:ind w:left="2520" w:hanging="360"/>
      </w:pPr>
      <w:rPr>
        <w:rFonts w:ascii="Wingdings" w:hAnsi="Wingdings" w:hint="default"/>
        <w:sz w:val="20"/>
      </w:rPr>
    </w:lvl>
    <w:lvl w:ilvl="4" w:tplc="CA72255C">
      <w:start w:val="1"/>
      <w:numFmt w:val="bullet"/>
      <w:lvlText w:val=""/>
      <w:lvlJc w:val="left"/>
      <w:pPr>
        <w:tabs>
          <w:tab w:val="num" w:pos="3240"/>
        </w:tabs>
        <w:ind w:left="3240" w:hanging="360"/>
      </w:pPr>
      <w:rPr>
        <w:rFonts w:ascii="Wingdings" w:hAnsi="Wingdings" w:hint="default"/>
        <w:sz w:val="20"/>
      </w:rPr>
    </w:lvl>
    <w:lvl w:ilvl="5" w:tplc="AF2232DE">
      <w:start w:val="1"/>
      <w:numFmt w:val="bullet"/>
      <w:lvlText w:val=""/>
      <w:lvlJc w:val="left"/>
      <w:pPr>
        <w:tabs>
          <w:tab w:val="num" w:pos="3960"/>
        </w:tabs>
        <w:ind w:left="3960" w:hanging="360"/>
      </w:pPr>
      <w:rPr>
        <w:rFonts w:ascii="Wingdings" w:hAnsi="Wingdings" w:hint="default"/>
        <w:sz w:val="20"/>
      </w:rPr>
    </w:lvl>
    <w:lvl w:ilvl="6" w:tplc="C3CE6DBC">
      <w:start w:val="1"/>
      <w:numFmt w:val="bullet"/>
      <w:lvlText w:val=""/>
      <w:lvlJc w:val="left"/>
      <w:pPr>
        <w:tabs>
          <w:tab w:val="num" w:pos="4680"/>
        </w:tabs>
        <w:ind w:left="4680" w:hanging="360"/>
      </w:pPr>
      <w:rPr>
        <w:rFonts w:ascii="Wingdings" w:hAnsi="Wingdings" w:hint="default"/>
        <w:sz w:val="20"/>
      </w:rPr>
    </w:lvl>
    <w:lvl w:ilvl="7" w:tplc="63DA0E26">
      <w:start w:val="1"/>
      <w:numFmt w:val="bullet"/>
      <w:lvlText w:val=""/>
      <w:lvlJc w:val="left"/>
      <w:pPr>
        <w:tabs>
          <w:tab w:val="num" w:pos="5400"/>
        </w:tabs>
        <w:ind w:left="5400" w:hanging="360"/>
      </w:pPr>
      <w:rPr>
        <w:rFonts w:ascii="Wingdings" w:hAnsi="Wingdings" w:hint="default"/>
        <w:sz w:val="20"/>
      </w:rPr>
    </w:lvl>
    <w:lvl w:ilvl="8" w:tplc="0520D5C4">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41B800EF"/>
    <w:multiLevelType w:val="hybridMultilevel"/>
    <w:tmpl w:val="F0C438D4"/>
    <w:lvl w:ilvl="0" w:tplc="700ACC7E">
      <w:start w:val="1"/>
      <w:numFmt w:val="bullet"/>
      <w:lvlText w:val="-"/>
      <w:lvlJc w:val="left"/>
      <w:pPr>
        <w:ind w:left="360" w:hanging="360"/>
      </w:pPr>
      <w:rPr>
        <w:rFonts w:ascii="&quot;Courier New&quot;" w:hAnsi="&quot;Courier New&quot;" w:hint="default"/>
      </w:rPr>
    </w:lvl>
    <w:lvl w:ilvl="1" w:tplc="8D5EBB94">
      <w:start w:val="1"/>
      <w:numFmt w:val="bullet"/>
      <w:lvlText w:val="o"/>
      <w:lvlJc w:val="left"/>
      <w:pPr>
        <w:ind w:left="1080" w:hanging="360"/>
      </w:pPr>
      <w:rPr>
        <w:rFonts w:ascii="Courier New" w:hAnsi="Courier New" w:hint="default"/>
      </w:rPr>
    </w:lvl>
    <w:lvl w:ilvl="2" w:tplc="BB86B19C">
      <w:start w:val="1"/>
      <w:numFmt w:val="bullet"/>
      <w:lvlText w:val=""/>
      <w:lvlJc w:val="left"/>
      <w:pPr>
        <w:ind w:left="1800" w:hanging="360"/>
      </w:pPr>
      <w:rPr>
        <w:rFonts w:ascii="Wingdings" w:hAnsi="Wingdings" w:hint="default"/>
      </w:rPr>
    </w:lvl>
    <w:lvl w:ilvl="3" w:tplc="559EE02A">
      <w:start w:val="1"/>
      <w:numFmt w:val="bullet"/>
      <w:lvlText w:val=""/>
      <w:lvlJc w:val="left"/>
      <w:pPr>
        <w:ind w:left="2520" w:hanging="360"/>
      </w:pPr>
      <w:rPr>
        <w:rFonts w:ascii="Symbol" w:hAnsi="Symbol" w:hint="default"/>
      </w:rPr>
    </w:lvl>
    <w:lvl w:ilvl="4" w:tplc="57409556">
      <w:start w:val="1"/>
      <w:numFmt w:val="bullet"/>
      <w:lvlText w:val="o"/>
      <w:lvlJc w:val="left"/>
      <w:pPr>
        <w:ind w:left="3240" w:hanging="360"/>
      </w:pPr>
      <w:rPr>
        <w:rFonts w:ascii="Courier New" w:hAnsi="Courier New" w:hint="default"/>
      </w:rPr>
    </w:lvl>
    <w:lvl w:ilvl="5" w:tplc="7A28CB62">
      <w:start w:val="1"/>
      <w:numFmt w:val="bullet"/>
      <w:lvlText w:val=""/>
      <w:lvlJc w:val="left"/>
      <w:pPr>
        <w:ind w:left="3960" w:hanging="360"/>
      </w:pPr>
      <w:rPr>
        <w:rFonts w:ascii="Wingdings" w:hAnsi="Wingdings" w:hint="default"/>
      </w:rPr>
    </w:lvl>
    <w:lvl w:ilvl="6" w:tplc="2BD61220">
      <w:start w:val="1"/>
      <w:numFmt w:val="bullet"/>
      <w:lvlText w:val=""/>
      <w:lvlJc w:val="left"/>
      <w:pPr>
        <w:ind w:left="4680" w:hanging="360"/>
      </w:pPr>
      <w:rPr>
        <w:rFonts w:ascii="Symbol" w:hAnsi="Symbol" w:hint="default"/>
      </w:rPr>
    </w:lvl>
    <w:lvl w:ilvl="7" w:tplc="B0066EA6">
      <w:start w:val="1"/>
      <w:numFmt w:val="bullet"/>
      <w:lvlText w:val="o"/>
      <w:lvlJc w:val="left"/>
      <w:pPr>
        <w:ind w:left="5400" w:hanging="360"/>
      </w:pPr>
      <w:rPr>
        <w:rFonts w:ascii="Courier New" w:hAnsi="Courier New" w:hint="default"/>
      </w:rPr>
    </w:lvl>
    <w:lvl w:ilvl="8" w:tplc="36A84696">
      <w:start w:val="1"/>
      <w:numFmt w:val="bullet"/>
      <w:lvlText w:val=""/>
      <w:lvlJc w:val="left"/>
      <w:pPr>
        <w:ind w:left="6120" w:hanging="360"/>
      </w:pPr>
      <w:rPr>
        <w:rFonts w:ascii="Wingdings" w:hAnsi="Wingdings" w:hint="default"/>
      </w:rPr>
    </w:lvl>
  </w:abstractNum>
  <w:abstractNum w:abstractNumId="17" w15:restartNumberingAfterBreak="0">
    <w:nsid w:val="421A2897"/>
    <w:multiLevelType w:val="hybridMultilevel"/>
    <w:tmpl w:val="D6701AB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42A91FAA"/>
    <w:multiLevelType w:val="hybridMultilevel"/>
    <w:tmpl w:val="D1D68ED8"/>
    <w:lvl w:ilvl="0" w:tplc="926A9A56">
      <w:start w:val="1"/>
      <w:numFmt w:val="bullet"/>
      <w:lvlText w:val="-"/>
      <w:lvlJc w:val="left"/>
      <w:pPr>
        <w:ind w:left="360" w:hanging="360"/>
      </w:pPr>
      <w:rPr>
        <w:rFonts w:ascii="&quot;Courier New&quot;" w:hAnsi="&quot;Courier New&quot;" w:hint="default"/>
      </w:rPr>
    </w:lvl>
    <w:lvl w:ilvl="1" w:tplc="740A1D34">
      <w:start w:val="1"/>
      <w:numFmt w:val="bullet"/>
      <w:lvlText w:val="o"/>
      <w:lvlJc w:val="left"/>
      <w:pPr>
        <w:ind w:left="1080" w:hanging="360"/>
      </w:pPr>
      <w:rPr>
        <w:rFonts w:ascii="Courier New" w:hAnsi="Courier New" w:hint="default"/>
      </w:rPr>
    </w:lvl>
    <w:lvl w:ilvl="2" w:tplc="9606DF10">
      <w:start w:val="1"/>
      <w:numFmt w:val="bullet"/>
      <w:lvlText w:val=""/>
      <w:lvlJc w:val="left"/>
      <w:pPr>
        <w:ind w:left="1800" w:hanging="360"/>
      </w:pPr>
      <w:rPr>
        <w:rFonts w:ascii="Wingdings" w:hAnsi="Wingdings" w:hint="default"/>
      </w:rPr>
    </w:lvl>
    <w:lvl w:ilvl="3" w:tplc="E48C6F1A">
      <w:start w:val="1"/>
      <w:numFmt w:val="bullet"/>
      <w:lvlText w:val=""/>
      <w:lvlJc w:val="left"/>
      <w:pPr>
        <w:ind w:left="2520" w:hanging="360"/>
      </w:pPr>
      <w:rPr>
        <w:rFonts w:ascii="Symbol" w:hAnsi="Symbol" w:hint="default"/>
      </w:rPr>
    </w:lvl>
    <w:lvl w:ilvl="4" w:tplc="BF70A872">
      <w:start w:val="1"/>
      <w:numFmt w:val="bullet"/>
      <w:lvlText w:val="o"/>
      <w:lvlJc w:val="left"/>
      <w:pPr>
        <w:ind w:left="3240" w:hanging="360"/>
      </w:pPr>
      <w:rPr>
        <w:rFonts w:ascii="Courier New" w:hAnsi="Courier New" w:hint="default"/>
      </w:rPr>
    </w:lvl>
    <w:lvl w:ilvl="5" w:tplc="A56E15A2">
      <w:start w:val="1"/>
      <w:numFmt w:val="bullet"/>
      <w:lvlText w:val=""/>
      <w:lvlJc w:val="left"/>
      <w:pPr>
        <w:ind w:left="3960" w:hanging="360"/>
      </w:pPr>
      <w:rPr>
        <w:rFonts w:ascii="Wingdings" w:hAnsi="Wingdings" w:hint="default"/>
      </w:rPr>
    </w:lvl>
    <w:lvl w:ilvl="6" w:tplc="558A132E">
      <w:start w:val="1"/>
      <w:numFmt w:val="bullet"/>
      <w:lvlText w:val=""/>
      <w:lvlJc w:val="left"/>
      <w:pPr>
        <w:ind w:left="4680" w:hanging="360"/>
      </w:pPr>
      <w:rPr>
        <w:rFonts w:ascii="Symbol" w:hAnsi="Symbol" w:hint="default"/>
      </w:rPr>
    </w:lvl>
    <w:lvl w:ilvl="7" w:tplc="4710ADDA">
      <w:start w:val="1"/>
      <w:numFmt w:val="bullet"/>
      <w:lvlText w:val="o"/>
      <w:lvlJc w:val="left"/>
      <w:pPr>
        <w:ind w:left="5400" w:hanging="360"/>
      </w:pPr>
      <w:rPr>
        <w:rFonts w:ascii="Courier New" w:hAnsi="Courier New" w:hint="default"/>
      </w:rPr>
    </w:lvl>
    <w:lvl w:ilvl="8" w:tplc="0A6E85C0">
      <w:start w:val="1"/>
      <w:numFmt w:val="bullet"/>
      <w:lvlText w:val=""/>
      <w:lvlJc w:val="left"/>
      <w:pPr>
        <w:ind w:left="6120" w:hanging="360"/>
      </w:pPr>
      <w:rPr>
        <w:rFonts w:ascii="Wingdings" w:hAnsi="Wingdings" w:hint="default"/>
      </w:rPr>
    </w:lvl>
  </w:abstractNum>
  <w:abstractNum w:abstractNumId="19" w15:restartNumberingAfterBreak="0">
    <w:nsid w:val="436F3246"/>
    <w:multiLevelType w:val="hybridMultilevel"/>
    <w:tmpl w:val="B62C24AC"/>
    <w:lvl w:ilvl="0" w:tplc="04EE598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4DF55E5"/>
    <w:multiLevelType w:val="hybridMultilevel"/>
    <w:tmpl w:val="2AAA2EEC"/>
    <w:lvl w:ilvl="0" w:tplc="746E0A8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4FB26E4"/>
    <w:multiLevelType w:val="hybridMultilevel"/>
    <w:tmpl w:val="412C9118"/>
    <w:lvl w:ilvl="0" w:tplc="B30EAEA4">
      <w:start w:val="1"/>
      <w:numFmt w:val="bullet"/>
      <w:lvlText w:val="-"/>
      <w:lvlJc w:val="left"/>
      <w:pPr>
        <w:ind w:left="360" w:hanging="360"/>
      </w:pPr>
      <w:rPr>
        <w:rFonts w:ascii="Calibri" w:hAnsi="Calibri" w:hint="default"/>
      </w:rPr>
    </w:lvl>
    <w:lvl w:ilvl="1" w:tplc="5C96809E">
      <w:start w:val="1"/>
      <w:numFmt w:val="bullet"/>
      <w:lvlText w:val="o"/>
      <w:lvlJc w:val="left"/>
      <w:pPr>
        <w:ind w:left="1080" w:hanging="360"/>
      </w:pPr>
      <w:rPr>
        <w:rFonts w:ascii="Courier New" w:hAnsi="Courier New" w:hint="default"/>
      </w:rPr>
    </w:lvl>
    <w:lvl w:ilvl="2" w:tplc="AC7CAB1A">
      <w:start w:val="1"/>
      <w:numFmt w:val="bullet"/>
      <w:lvlText w:val=""/>
      <w:lvlJc w:val="left"/>
      <w:pPr>
        <w:ind w:left="1800" w:hanging="360"/>
      </w:pPr>
      <w:rPr>
        <w:rFonts w:ascii="Wingdings" w:hAnsi="Wingdings" w:hint="default"/>
      </w:rPr>
    </w:lvl>
    <w:lvl w:ilvl="3" w:tplc="869239A2">
      <w:start w:val="1"/>
      <w:numFmt w:val="bullet"/>
      <w:lvlText w:val=""/>
      <w:lvlJc w:val="left"/>
      <w:pPr>
        <w:ind w:left="2520" w:hanging="360"/>
      </w:pPr>
      <w:rPr>
        <w:rFonts w:ascii="Symbol" w:hAnsi="Symbol" w:hint="default"/>
      </w:rPr>
    </w:lvl>
    <w:lvl w:ilvl="4" w:tplc="7B5ACCDA">
      <w:start w:val="1"/>
      <w:numFmt w:val="bullet"/>
      <w:lvlText w:val="o"/>
      <w:lvlJc w:val="left"/>
      <w:pPr>
        <w:ind w:left="3240" w:hanging="360"/>
      </w:pPr>
      <w:rPr>
        <w:rFonts w:ascii="Courier New" w:hAnsi="Courier New" w:hint="default"/>
      </w:rPr>
    </w:lvl>
    <w:lvl w:ilvl="5" w:tplc="3EC8CDC2">
      <w:start w:val="1"/>
      <w:numFmt w:val="bullet"/>
      <w:lvlText w:val=""/>
      <w:lvlJc w:val="left"/>
      <w:pPr>
        <w:ind w:left="3960" w:hanging="360"/>
      </w:pPr>
      <w:rPr>
        <w:rFonts w:ascii="Wingdings" w:hAnsi="Wingdings" w:hint="default"/>
      </w:rPr>
    </w:lvl>
    <w:lvl w:ilvl="6" w:tplc="054C768E">
      <w:start w:val="1"/>
      <w:numFmt w:val="bullet"/>
      <w:lvlText w:val=""/>
      <w:lvlJc w:val="left"/>
      <w:pPr>
        <w:ind w:left="4680" w:hanging="360"/>
      </w:pPr>
      <w:rPr>
        <w:rFonts w:ascii="Symbol" w:hAnsi="Symbol" w:hint="default"/>
      </w:rPr>
    </w:lvl>
    <w:lvl w:ilvl="7" w:tplc="BEF407E2">
      <w:start w:val="1"/>
      <w:numFmt w:val="bullet"/>
      <w:lvlText w:val="o"/>
      <w:lvlJc w:val="left"/>
      <w:pPr>
        <w:ind w:left="5400" w:hanging="360"/>
      </w:pPr>
      <w:rPr>
        <w:rFonts w:ascii="Courier New" w:hAnsi="Courier New" w:hint="default"/>
      </w:rPr>
    </w:lvl>
    <w:lvl w:ilvl="8" w:tplc="C59EDB3A">
      <w:start w:val="1"/>
      <w:numFmt w:val="bullet"/>
      <w:lvlText w:val=""/>
      <w:lvlJc w:val="left"/>
      <w:pPr>
        <w:ind w:left="6120" w:hanging="360"/>
      </w:pPr>
      <w:rPr>
        <w:rFonts w:ascii="Wingdings" w:hAnsi="Wingdings" w:hint="default"/>
      </w:rPr>
    </w:lvl>
  </w:abstractNum>
  <w:abstractNum w:abstractNumId="22" w15:restartNumberingAfterBreak="0">
    <w:nsid w:val="47FC4D71"/>
    <w:multiLevelType w:val="hybridMultilevel"/>
    <w:tmpl w:val="BAD4049C"/>
    <w:lvl w:ilvl="0" w:tplc="80DE3F22">
      <w:start w:val="11"/>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48326130"/>
    <w:multiLevelType w:val="hybridMultilevel"/>
    <w:tmpl w:val="5290E3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ADE7602"/>
    <w:multiLevelType w:val="hybridMultilevel"/>
    <w:tmpl w:val="03D6A9EC"/>
    <w:lvl w:ilvl="0" w:tplc="6BEEF5EE">
      <w:start w:val="1"/>
      <w:numFmt w:val="bullet"/>
      <w:lvlText w:val=""/>
      <w:lvlJc w:val="left"/>
      <w:pPr>
        <w:ind w:left="360" w:hanging="360"/>
      </w:pPr>
      <w:rPr>
        <w:rFonts w:ascii="Symbol" w:hAnsi="Symbol" w:hint="default"/>
      </w:rPr>
    </w:lvl>
    <w:lvl w:ilvl="1" w:tplc="40D0F966">
      <w:start w:val="1"/>
      <w:numFmt w:val="bullet"/>
      <w:lvlText w:val="o"/>
      <w:lvlJc w:val="left"/>
      <w:pPr>
        <w:ind w:left="1080" w:hanging="360"/>
      </w:pPr>
      <w:rPr>
        <w:rFonts w:ascii="Courier New" w:hAnsi="Courier New" w:hint="default"/>
      </w:rPr>
    </w:lvl>
    <w:lvl w:ilvl="2" w:tplc="583C738E">
      <w:start w:val="1"/>
      <w:numFmt w:val="bullet"/>
      <w:lvlText w:val=""/>
      <w:lvlJc w:val="left"/>
      <w:pPr>
        <w:ind w:left="1800" w:hanging="360"/>
      </w:pPr>
      <w:rPr>
        <w:rFonts w:ascii="Wingdings" w:hAnsi="Wingdings" w:hint="default"/>
      </w:rPr>
    </w:lvl>
    <w:lvl w:ilvl="3" w:tplc="9B1AAAF8">
      <w:start w:val="1"/>
      <w:numFmt w:val="bullet"/>
      <w:lvlText w:val=""/>
      <w:lvlJc w:val="left"/>
      <w:pPr>
        <w:ind w:left="2520" w:hanging="360"/>
      </w:pPr>
      <w:rPr>
        <w:rFonts w:ascii="Symbol" w:hAnsi="Symbol" w:hint="default"/>
      </w:rPr>
    </w:lvl>
    <w:lvl w:ilvl="4" w:tplc="9970E9F0">
      <w:start w:val="1"/>
      <w:numFmt w:val="bullet"/>
      <w:lvlText w:val="o"/>
      <w:lvlJc w:val="left"/>
      <w:pPr>
        <w:ind w:left="3240" w:hanging="360"/>
      </w:pPr>
      <w:rPr>
        <w:rFonts w:ascii="Courier New" w:hAnsi="Courier New" w:hint="default"/>
      </w:rPr>
    </w:lvl>
    <w:lvl w:ilvl="5" w:tplc="2D12698E">
      <w:start w:val="1"/>
      <w:numFmt w:val="bullet"/>
      <w:lvlText w:val=""/>
      <w:lvlJc w:val="left"/>
      <w:pPr>
        <w:ind w:left="3960" w:hanging="360"/>
      </w:pPr>
      <w:rPr>
        <w:rFonts w:ascii="Wingdings" w:hAnsi="Wingdings" w:hint="default"/>
      </w:rPr>
    </w:lvl>
    <w:lvl w:ilvl="6" w:tplc="DE224DDC">
      <w:start w:val="1"/>
      <w:numFmt w:val="bullet"/>
      <w:lvlText w:val=""/>
      <w:lvlJc w:val="left"/>
      <w:pPr>
        <w:ind w:left="4680" w:hanging="360"/>
      </w:pPr>
      <w:rPr>
        <w:rFonts w:ascii="Symbol" w:hAnsi="Symbol" w:hint="default"/>
      </w:rPr>
    </w:lvl>
    <w:lvl w:ilvl="7" w:tplc="7D92D680">
      <w:start w:val="1"/>
      <w:numFmt w:val="bullet"/>
      <w:lvlText w:val="o"/>
      <w:lvlJc w:val="left"/>
      <w:pPr>
        <w:ind w:left="5400" w:hanging="360"/>
      </w:pPr>
      <w:rPr>
        <w:rFonts w:ascii="Courier New" w:hAnsi="Courier New" w:hint="default"/>
      </w:rPr>
    </w:lvl>
    <w:lvl w:ilvl="8" w:tplc="89B44274">
      <w:start w:val="1"/>
      <w:numFmt w:val="bullet"/>
      <w:lvlText w:val=""/>
      <w:lvlJc w:val="left"/>
      <w:pPr>
        <w:ind w:left="6120" w:hanging="360"/>
      </w:pPr>
      <w:rPr>
        <w:rFonts w:ascii="Wingdings" w:hAnsi="Wingdings" w:hint="default"/>
      </w:rPr>
    </w:lvl>
  </w:abstractNum>
  <w:abstractNum w:abstractNumId="25" w15:restartNumberingAfterBreak="0">
    <w:nsid w:val="4B4A20D8"/>
    <w:multiLevelType w:val="hybridMultilevel"/>
    <w:tmpl w:val="7EF288B8"/>
    <w:lvl w:ilvl="0" w:tplc="672C5832">
      <w:start w:val="1"/>
      <w:numFmt w:val="bullet"/>
      <w:lvlText w:val="-"/>
      <w:lvlJc w:val="left"/>
      <w:pPr>
        <w:ind w:left="360" w:hanging="360"/>
      </w:pPr>
      <w:rPr>
        <w:rFonts w:ascii="Calibri" w:hAnsi="Calibri" w:hint="default"/>
      </w:rPr>
    </w:lvl>
    <w:lvl w:ilvl="1" w:tplc="FB3CECD4">
      <w:start w:val="1"/>
      <w:numFmt w:val="bullet"/>
      <w:lvlText w:val="o"/>
      <w:lvlJc w:val="left"/>
      <w:pPr>
        <w:ind w:left="1080" w:hanging="360"/>
      </w:pPr>
      <w:rPr>
        <w:rFonts w:ascii="Courier New" w:hAnsi="Courier New" w:hint="default"/>
      </w:rPr>
    </w:lvl>
    <w:lvl w:ilvl="2" w:tplc="0F4AFDF0">
      <w:start w:val="1"/>
      <w:numFmt w:val="bullet"/>
      <w:lvlText w:val=""/>
      <w:lvlJc w:val="left"/>
      <w:pPr>
        <w:ind w:left="1800" w:hanging="360"/>
      </w:pPr>
      <w:rPr>
        <w:rFonts w:ascii="Wingdings" w:hAnsi="Wingdings" w:hint="default"/>
      </w:rPr>
    </w:lvl>
    <w:lvl w:ilvl="3" w:tplc="6D76A504">
      <w:start w:val="1"/>
      <w:numFmt w:val="bullet"/>
      <w:lvlText w:val=""/>
      <w:lvlJc w:val="left"/>
      <w:pPr>
        <w:ind w:left="2520" w:hanging="360"/>
      </w:pPr>
      <w:rPr>
        <w:rFonts w:ascii="Symbol" w:hAnsi="Symbol" w:hint="default"/>
      </w:rPr>
    </w:lvl>
    <w:lvl w:ilvl="4" w:tplc="F6942B30">
      <w:start w:val="1"/>
      <w:numFmt w:val="bullet"/>
      <w:lvlText w:val="o"/>
      <w:lvlJc w:val="left"/>
      <w:pPr>
        <w:ind w:left="3240" w:hanging="360"/>
      </w:pPr>
      <w:rPr>
        <w:rFonts w:ascii="Courier New" w:hAnsi="Courier New" w:hint="default"/>
      </w:rPr>
    </w:lvl>
    <w:lvl w:ilvl="5" w:tplc="5BC4E1E8">
      <w:start w:val="1"/>
      <w:numFmt w:val="bullet"/>
      <w:lvlText w:val=""/>
      <w:lvlJc w:val="left"/>
      <w:pPr>
        <w:ind w:left="3960" w:hanging="360"/>
      </w:pPr>
      <w:rPr>
        <w:rFonts w:ascii="Wingdings" w:hAnsi="Wingdings" w:hint="default"/>
      </w:rPr>
    </w:lvl>
    <w:lvl w:ilvl="6" w:tplc="0B52AEF4">
      <w:start w:val="1"/>
      <w:numFmt w:val="bullet"/>
      <w:lvlText w:val=""/>
      <w:lvlJc w:val="left"/>
      <w:pPr>
        <w:ind w:left="4680" w:hanging="360"/>
      </w:pPr>
      <w:rPr>
        <w:rFonts w:ascii="Symbol" w:hAnsi="Symbol" w:hint="default"/>
      </w:rPr>
    </w:lvl>
    <w:lvl w:ilvl="7" w:tplc="44B8B060">
      <w:start w:val="1"/>
      <w:numFmt w:val="bullet"/>
      <w:lvlText w:val="o"/>
      <w:lvlJc w:val="left"/>
      <w:pPr>
        <w:ind w:left="5400" w:hanging="360"/>
      </w:pPr>
      <w:rPr>
        <w:rFonts w:ascii="Courier New" w:hAnsi="Courier New" w:hint="default"/>
      </w:rPr>
    </w:lvl>
    <w:lvl w:ilvl="8" w:tplc="FAF8AABC">
      <w:start w:val="1"/>
      <w:numFmt w:val="bullet"/>
      <w:lvlText w:val=""/>
      <w:lvlJc w:val="left"/>
      <w:pPr>
        <w:ind w:left="6120" w:hanging="360"/>
      </w:pPr>
      <w:rPr>
        <w:rFonts w:ascii="Wingdings" w:hAnsi="Wingdings" w:hint="default"/>
      </w:rPr>
    </w:lvl>
  </w:abstractNum>
  <w:abstractNum w:abstractNumId="26" w15:restartNumberingAfterBreak="0">
    <w:nsid w:val="5015775E"/>
    <w:multiLevelType w:val="hybridMultilevel"/>
    <w:tmpl w:val="4B4C3A2E"/>
    <w:lvl w:ilvl="0" w:tplc="80DE3F22">
      <w:start w:val="11"/>
      <w:numFmt w:val="bullet"/>
      <w:lvlText w:val="-"/>
      <w:lvlJc w:val="left"/>
      <w:pPr>
        <w:ind w:left="360" w:hanging="360"/>
      </w:pPr>
      <w:rPr>
        <w:rFonts w:ascii="Arial" w:eastAsia="Times New Roman" w:hAnsi="Arial" w:cs="Aria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27" w15:restartNumberingAfterBreak="0">
    <w:nsid w:val="58FB5332"/>
    <w:multiLevelType w:val="hybridMultilevel"/>
    <w:tmpl w:val="E3107B50"/>
    <w:lvl w:ilvl="0" w:tplc="47B0BF48">
      <w:start w:val="1"/>
      <w:numFmt w:val="bullet"/>
      <w:lvlText w:val=""/>
      <w:lvlJc w:val="left"/>
      <w:pPr>
        <w:ind w:left="360" w:hanging="360"/>
      </w:pPr>
      <w:rPr>
        <w:rFonts w:ascii="Symbol" w:hAnsi="Symbol" w:hint="default"/>
      </w:rPr>
    </w:lvl>
    <w:lvl w:ilvl="1" w:tplc="E46A44E6">
      <w:start w:val="1"/>
      <w:numFmt w:val="bullet"/>
      <w:lvlText w:val="o"/>
      <w:lvlJc w:val="left"/>
      <w:pPr>
        <w:ind w:left="1080" w:hanging="360"/>
      </w:pPr>
      <w:rPr>
        <w:rFonts w:ascii="Courier New" w:hAnsi="Courier New" w:hint="default"/>
      </w:rPr>
    </w:lvl>
    <w:lvl w:ilvl="2" w:tplc="990E1F26">
      <w:start w:val="1"/>
      <w:numFmt w:val="bullet"/>
      <w:lvlText w:val=""/>
      <w:lvlJc w:val="left"/>
      <w:pPr>
        <w:ind w:left="1800" w:hanging="360"/>
      </w:pPr>
      <w:rPr>
        <w:rFonts w:ascii="Wingdings" w:hAnsi="Wingdings" w:hint="default"/>
      </w:rPr>
    </w:lvl>
    <w:lvl w:ilvl="3" w:tplc="3E5E08FA">
      <w:start w:val="1"/>
      <w:numFmt w:val="bullet"/>
      <w:lvlText w:val=""/>
      <w:lvlJc w:val="left"/>
      <w:pPr>
        <w:ind w:left="2520" w:hanging="360"/>
      </w:pPr>
      <w:rPr>
        <w:rFonts w:ascii="Symbol" w:hAnsi="Symbol" w:hint="default"/>
      </w:rPr>
    </w:lvl>
    <w:lvl w:ilvl="4" w:tplc="C8E219EE">
      <w:start w:val="1"/>
      <w:numFmt w:val="bullet"/>
      <w:lvlText w:val="o"/>
      <w:lvlJc w:val="left"/>
      <w:pPr>
        <w:ind w:left="3240" w:hanging="360"/>
      </w:pPr>
      <w:rPr>
        <w:rFonts w:ascii="Courier New" w:hAnsi="Courier New" w:hint="default"/>
      </w:rPr>
    </w:lvl>
    <w:lvl w:ilvl="5" w:tplc="14FC51FE">
      <w:start w:val="1"/>
      <w:numFmt w:val="bullet"/>
      <w:lvlText w:val=""/>
      <w:lvlJc w:val="left"/>
      <w:pPr>
        <w:ind w:left="3960" w:hanging="360"/>
      </w:pPr>
      <w:rPr>
        <w:rFonts w:ascii="Wingdings" w:hAnsi="Wingdings" w:hint="default"/>
      </w:rPr>
    </w:lvl>
    <w:lvl w:ilvl="6" w:tplc="D60C1DC0">
      <w:start w:val="1"/>
      <w:numFmt w:val="bullet"/>
      <w:lvlText w:val=""/>
      <w:lvlJc w:val="left"/>
      <w:pPr>
        <w:ind w:left="4680" w:hanging="360"/>
      </w:pPr>
      <w:rPr>
        <w:rFonts w:ascii="Symbol" w:hAnsi="Symbol" w:hint="default"/>
      </w:rPr>
    </w:lvl>
    <w:lvl w:ilvl="7" w:tplc="AED0F284">
      <w:start w:val="1"/>
      <w:numFmt w:val="bullet"/>
      <w:lvlText w:val="o"/>
      <w:lvlJc w:val="left"/>
      <w:pPr>
        <w:ind w:left="5400" w:hanging="360"/>
      </w:pPr>
      <w:rPr>
        <w:rFonts w:ascii="Courier New" w:hAnsi="Courier New" w:hint="default"/>
      </w:rPr>
    </w:lvl>
    <w:lvl w:ilvl="8" w:tplc="6E2ACD62">
      <w:start w:val="1"/>
      <w:numFmt w:val="bullet"/>
      <w:lvlText w:val=""/>
      <w:lvlJc w:val="left"/>
      <w:pPr>
        <w:ind w:left="6120" w:hanging="360"/>
      </w:pPr>
      <w:rPr>
        <w:rFonts w:ascii="Wingdings" w:hAnsi="Wingdings" w:hint="default"/>
      </w:rPr>
    </w:lvl>
  </w:abstractNum>
  <w:abstractNum w:abstractNumId="28" w15:restartNumberingAfterBreak="0">
    <w:nsid w:val="5B882D3B"/>
    <w:multiLevelType w:val="multilevel"/>
    <w:tmpl w:val="FEB04B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0D234E1"/>
    <w:multiLevelType w:val="hybridMultilevel"/>
    <w:tmpl w:val="CC56A704"/>
    <w:lvl w:ilvl="0" w:tplc="044C5AE0">
      <w:start w:val="1"/>
      <w:numFmt w:val="decimal"/>
      <w:lvlText w:val="%1."/>
      <w:lvlJc w:val="left"/>
      <w:pPr>
        <w:ind w:left="360" w:hanging="360"/>
      </w:pPr>
      <w:rPr>
        <w:rFonts w:eastAsia="SimSu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49F0632"/>
    <w:multiLevelType w:val="hybridMultilevel"/>
    <w:tmpl w:val="A73AFC7A"/>
    <w:lvl w:ilvl="0" w:tplc="6D2CC8C0">
      <w:start w:val="1"/>
      <w:numFmt w:val="bullet"/>
      <w:lvlText w:val="-"/>
      <w:lvlJc w:val="left"/>
      <w:pPr>
        <w:ind w:left="360" w:hanging="360"/>
      </w:pPr>
      <w:rPr>
        <w:rFonts w:ascii="Courier New" w:hAnsi="Courier New" w:hint="default"/>
      </w:rPr>
    </w:lvl>
    <w:lvl w:ilvl="1" w:tplc="ED8A6006">
      <w:start w:val="1"/>
      <w:numFmt w:val="bullet"/>
      <w:lvlText w:val="o"/>
      <w:lvlJc w:val="left"/>
      <w:pPr>
        <w:ind w:left="1080" w:hanging="360"/>
      </w:pPr>
      <w:rPr>
        <w:rFonts w:ascii="Courier New" w:hAnsi="Courier New" w:hint="default"/>
      </w:rPr>
    </w:lvl>
    <w:lvl w:ilvl="2" w:tplc="1D187798">
      <w:start w:val="1"/>
      <w:numFmt w:val="bullet"/>
      <w:lvlText w:val=""/>
      <w:lvlJc w:val="left"/>
      <w:pPr>
        <w:ind w:left="1800" w:hanging="360"/>
      </w:pPr>
      <w:rPr>
        <w:rFonts w:ascii="Wingdings" w:hAnsi="Wingdings" w:hint="default"/>
      </w:rPr>
    </w:lvl>
    <w:lvl w:ilvl="3" w:tplc="828E135C">
      <w:start w:val="1"/>
      <w:numFmt w:val="bullet"/>
      <w:lvlText w:val=""/>
      <w:lvlJc w:val="left"/>
      <w:pPr>
        <w:ind w:left="2520" w:hanging="360"/>
      </w:pPr>
      <w:rPr>
        <w:rFonts w:ascii="Symbol" w:hAnsi="Symbol" w:hint="default"/>
      </w:rPr>
    </w:lvl>
    <w:lvl w:ilvl="4" w:tplc="F1804ABC">
      <w:start w:val="1"/>
      <w:numFmt w:val="bullet"/>
      <w:lvlText w:val="o"/>
      <w:lvlJc w:val="left"/>
      <w:pPr>
        <w:ind w:left="3240" w:hanging="360"/>
      </w:pPr>
      <w:rPr>
        <w:rFonts w:ascii="Courier New" w:hAnsi="Courier New" w:hint="default"/>
      </w:rPr>
    </w:lvl>
    <w:lvl w:ilvl="5" w:tplc="5E0C5124">
      <w:start w:val="1"/>
      <w:numFmt w:val="bullet"/>
      <w:lvlText w:val=""/>
      <w:lvlJc w:val="left"/>
      <w:pPr>
        <w:ind w:left="3960" w:hanging="360"/>
      </w:pPr>
      <w:rPr>
        <w:rFonts w:ascii="Wingdings" w:hAnsi="Wingdings" w:hint="default"/>
      </w:rPr>
    </w:lvl>
    <w:lvl w:ilvl="6" w:tplc="421A6FDA">
      <w:start w:val="1"/>
      <w:numFmt w:val="bullet"/>
      <w:lvlText w:val=""/>
      <w:lvlJc w:val="left"/>
      <w:pPr>
        <w:ind w:left="4680" w:hanging="360"/>
      </w:pPr>
      <w:rPr>
        <w:rFonts w:ascii="Symbol" w:hAnsi="Symbol" w:hint="default"/>
      </w:rPr>
    </w:lvl>
    <w:lvl w:ilvl="7" w:tplc="982EC2E4">
      <w:start w:val="1"/>
      <w:numFmt w:val="bullet"/>
      <w:lvlText w:val="o"/>
      <w:lvlJc w:val="left"/>
      <w:pPr>
        <w:ind w:left="5400" w:hanging="360"/>
      </w:pPr>
      <w:rPr>
        <w:rFonts w:ascii="Courier New" w:hAnsi="Courier New" w:hint="default"/>
      </w:rPr>
    </w:lvl>
    <w:lvl w:ilvl="8" w:tplc="3A2ADD82">
      <w:start w:val="1"/>
      <w:numFmt w:val="bullet"/>
      <w:lvlText w:val=""/>
      <w:lvlJc w:val="left"/>
      <w:pPr>
        <w:ind w:left="6120" w:hanging="360"/>
      </w:pPr>
      <w:rPr>
        <w:rFonts w:ascii="Wingdings" w:hAnsi="Wingdings" w:hint="default"/>
      </w:rPr>
    </w:lvl>
  </w:abstractNum>
  <w:abstractNum w:abstractNumId="31" w15:restartNumberingAfterBreak="0">
    <w:nsid w:val="68984AFD"/>
    <w:multiLevelType w:val="hybridMultilevel"/>
    <w:tmpl w:val="09CA001C"/>
    <w:lvl w:ilvl="0" w:tplc="689CC64A">
      <w:start w:val="1"/>
      <w:numFmt w:val="bullet"/>
      <w:lvlText w:val=""/>
      <w:lvlJc w:val="left"/>
      <w:pPr>
        <w:ind w:left="360" w:hanging="360"/>
      </w:pPr>
      <w:rPr>
        <w:rFonts w:ascii="Symbol" w:hAnsi="Symbol" w:hint="default"/>
      </w:rPr>
    </w:lvl>
    <w:lvl w:ilvl="1" w:tplc="8334C64A">
      <w:start w:val="1"/>
      <w:numFmt w:val="bullet"/>
      <w:lvlText w:val="o"/>
      <w:lvlJc w:val="left"/>
      <w:pPr>
        <w:ind w:left="1080" w:hanging="360"/>
      </w:pPr>
      <w:rPr>
        <w:rFonts w:ascii="Courier New" w:hAnsi="Courier New" w:hint="default"/>
      </w:rPr>
    </w:lvl>
    <w:lvl w:ilvl="2" w:tplc="A23677B0">
      <w:start w:val="1"/>
      <w:numFmt w:val="bullet"/>
      <w:lvlText w:val=""/>
      <w:lvlJc w:val="left"/>
      <w:pPr>
        <w:ind w:left="1800" w:hanging="360"/>
      </w:pPr>
      <w:rPr>
        <w:rFonts w:ascii="Wingdings" w:hAnsi="Wingdings" w:hint="default"/>
      </w:rPr>
    </w:lvl>
    <w:lvl w:ilvl="3" w:tplc="133AFB1C">
      <w:start w:val="1"/>
      <w:numFmt w:val="bullet"/>
      <w:lvlText w:val=""/>
      <w:lvlJc w:val="left"/>
      <w:pPr>
        <w:ind w:left="2520" w:hanging="360"/>
      </w:pPr>
      <w:rPr>
        <w:rFonts w:ascii="Symbol" w:hAnsi="Symbol" w:hint="default"/>
      </w:rPr>
    </w:lvl>
    <w:lvl w:ilvl="4" w:tplc="FE6AEDDE">
      <w:start w:val="1"/>
      <w:numFmt w:val="bullet"/>
      <w:lvlText w:val="o"/>
      <w:lvlJc w:val="left"/>
      <w:pPr>
        <w:ind w:left="3240" w:hanging="360"/>
      </w:pPr>
      <w:rPr>
        <w:rFonts w:ascii="Courier New" w:hAnsi="Courier New" w:hint="default"/>
      </w:rPr>
    </w:lvl>
    <w:lvl w:ilvl="5" w:tplc="27789378">
      <w:start w:val="1"/>
      <w:numFmt w:val="bullet"/>
      <w:lvlText w:val=""/>
      <w:lvlJc w:val="left"/>
      <w:pPr>
        <w:ind w:left="3960" w:hanging="360"/>
      </w:pPr>
      <w:rPr>
        <w:rFonts w:ascii="Wingdings" w:hAnsi="Wingdings" w:hint="default"/>
      </w:rPr>
    </w:lvl>
    <w:lvl w:ilvl="6" w:tplc="D31C7680">
      <w:start w:val="1"/>
      <w:numFmt w:val="bullet"/>
      <w:lvlText w:val=""/>
      <w:lvlJc w:val="left"/>
      <w:pPr>
        <w:ind w:left="4680" w:hanging="360"/>
      </w:pPr>
      <w:rPr>
        <w:rFonts w:ascii="Symbol" w:hAnsi="Symbol" w:hint="default"/>
      </w:rPr>
    </w:lvl>
    <w:lvl w:ilvl="7" w:tplc="745EA36E">
      <w:start w:val="1"/>
      <w:numFmt w:val="bullet"/>
      <w:lvlText w:val="o"/>
      <w:lvlJc w:val="left"/>
      <w:pPr>
        <w:ind w:left="5400" w:hanging="360"/>
      </w:pPr>
      <w:rPr>
        <w:rFonts w:ascii="Courier New" w:hAnsi="Courier New" w:hint="default"/>
      </w:rPr>
    </w:lvl>
    <w:lvl w:ilvl="8" w:tplc="48AC6EBE">
      <w:start w:val="1"/>
      <w:numFmt w:val="bullet"/>
      <w:lvlText w:val=""/>
      <w:lvlJc w:val="left"/>
      <w:pPr>
        <w:ind w:left="6120" w:hanging="360"/>
      </w:pPr>
      <w:rPr>
        <w:rFonts w:ascii="Wingdings" w:hAnsi="Wingdings" w:hint="default"/>
      </w:rPr>
    </w:lvl>
  </w:abstractNum>
  <w:abstractNum w:abstractNumId="32" w15:restartNumberingAfterBreak="0">
    <w:nsid w:val="6C425E7F"/>
    <w:multiLevelType w:val="hybridMultilevel"/>
    <w:tmpl w:val="DDDAA72A"/>
    <w:lvl w:ilvl="0" w:tplc="80DE3F22">
      <w:start w:val="11"/>
      <w:numFmt w:val="bullet"/>
      <w:lvlText w:val="-"/>
      <w:lvlJc w:val="left"/>
      <w:pPr>
        <w:ind w:left="360" w:hanging="360"/>
      </w:pPr>
      <w:rPr>
        <w:rFonts w:ascii="Arial" w:eastAsia="Times New Roman" w:hAnsi="Arial" w:cs="Aria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33" w15:restartNumberingAfterBreak="0">
    <w:nsid w:val="70FA0018"/>
    <w:multiLevelType w:val="hybridMultilevel"/>
    <w:tmpl w:val="9A9E0BF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713C581F"/>
    <w:multiLevelType w:val="hybridMultilevel"/>
    <w:tmpl w:val="CD7A7164"/>
    <w:lvl w:ilvl="0" w:tplc="859AE1A6">
      <w:start w:val="1"/>
      <w:numFmt w:val="bullet"/>
      <w:lvlText w:val=""/>
      <w:lvlJc w:val="left"/>
      <w:pPr>
        <w:ind w:left="360" w:hanging="360"/>
      </w:pPr>
      <w:rPr>
        <w:rFonts w:ascii="Symbol" w:hAnsi="Symbol" w:hint="default"/>
      </w:rPr>
    </w:lvl>
    <w:lvl w:ilvl="1" w:tplc="3DA2BB52">
      <w:start w:val="1"/>
      <w:numFmt w:val="bullet"/>
      <w:lvlText w:val="o"/>
      <w:lvlJc w:val="left"/>
      <w:pPr>
        <w:ind w:left="1080" w:hanging="360"/>
      </w:pPr>
      <w:rPr>
        <w:rFonts w:ascii="Courier New" w:hAnsi="Courier New" w:hint="default"/>
      </w:rPr>
    </w:lvl>
    <w:lvl w:ilvl="2" w:tplc="AA46D008">
      <w:start w:val="1"/>
      <w:numFmt w:val="bullet"/>
      <w:lvlText w:val=""/>
      <w:lvlJc w:val="left"/>
      <w:pPr>
        <w:ind w:left="1800" w:hanging="360"/>
      </w:pPr>
      <w:rPr>
        <w:rFonts w:ascii="Wingdings" w:hAnsi="Wingdings" w:hint="default"/>
      </w:rPr>
    </w:lvl>
    <w:lvl w:ilvl="3" w:tplc="654C70D8">
      <w:start w:val="1"/>
      <w:numFmt w:val="bullet"/>
      <w:lvlText w:val=""/>
      <w:lvlJc w:val="left"/>
      <w:pPr>
        <w:ind w:left="2520" w:hanging="360"/>
      </w:pPr>
      <w:rPr>
        <w:rFonts w:ascii="Symbol" w:hAnsi="Symbol" w:hint="default"/>
      </w:rPr>
    </w:lvl>
    <w:lvl w:ilvl="4" w:tplc="7348125A">
      <w:start w:val="1"/>
      <w:numFmt w:val="bullet"/>
      <w:lvlText w:val="o"/>
      <w:lvlJc w:val="left"/>
      <w:pPr>
        <w:ind w:left="3240" w:hanging="360"/>
      </w:pPr>
      <w:rPr>
        <w:rFonts w:ascii="Courier New" w:hAnsi="Courier New" w:hint="default"/>
      </w:rPr>
    </w:lvl>
    <w:lvl w:ilvl="5" w:tplc="7BE6908A">
      <w:start w:val="1"/>
      <w:numFmt w:val="bullet"/>
      <w:lvlText w:val=""/>
      <w:lvlJc w:val="left"/>
      <w:pPr>
        <w:ind w:left="3960" w:hanging="360"/>
      </w:pPr>
      <w:rPr>
        <w:rFonts w:ascii="Wingdings" w:hAnsi="Wingdings" w:hint="default"/>
      </w:rPr>
    </w:lvl>
    <w:lvl w:ilvl="6" w:tplc="7D9C5640">
      <w:start w:val="1"/>
      <w:numFmt w:val="bullet"/>
      <w:lvlText w:val=""/>
      <w:lvlJc w:val="left"/>
      <w:pPr>
        <w:ind w:left="4680" w:hanging="360"/>
      </w:pPr>
      <w:rPr>
        <w:rFonts w:ascii="Symbol" w:hAnsi="Symbol" w:hint="default"/>
      </w:rPr>
    </w:lvl>
    <w:lvl w:ilvl="7" w:tplc="6AD26406">
      <w:start w:val="1"/>
      <w:numFmt w:val="bullet"/>
      <w:lvlText w:val="o"/>
      <w:lvlJc w:val="left"/>
      <w:pPr>
        <w:ind w:left="5400" w:hanging="360"/>
      </w:pPr>
      <w:rPr>
        <w:rFonts w:ascii="Courier New" w:hAnsi="Courier New" w:hint="default"/>
      </w:rPr>
    </w:lvl>
    <w:lvl w:ilvl="8" w:tplc="A32EBA82">
      <w:start w:val="1"/>
      <w:numFmt w:val="bullet"/>
      <w:lvlText w:val=""/>
      <w:lvlJc w:val="left"/>
      <w:pPr>
        <w:ind w:left="6120" w:hanging="360"/>
      </w:pPr>
      <w:rPr>
        <w:rFonts w:ascii="Wingdings" w:hAnsi="Wingdings" w:hint="default"/>
      </w:rPr>
    </w:lvl>
  </w:abstractNum>
  <w:abstractNum w:abstractNumId="35" w15:restartNumberingAfterBreak="0">
    <w:nsid w:val="7288146E"/>
    <w:multiLevelType w:val="hybridMultilevel"/>
    <w:tmpl w:val="CBD2EABA"/>
    <w:lvl w:ilvl="0" w:tplc="8C0049F4">
      <w:start w:val="1"/>
      <w:numFmt w:val="bullet"/>
      <w:lvlText w:val="-"/>
      <w:lvlJc w:val="left"/>
      <w:pPr>
        <w:ind w:left="360" w:hanging="360"/>
      </w:pPr>
      <w:rPr>
        <w:rFonts w:ascii="Courier New" w:hAnsi="Courier New" w:hint="default"/>
      </w:rPr>
    </w:lvl>
    <w:lvl w:ilvl="1" w:tplc="AE6E21C6">
      <w:start w:val="1"/>
      <w:numFmt w:val="bullet"/>
      <w:lvlText w:val="o"/>
      <w:lvlJc w:val="left"/>
      <w:pPr>
        <w:ind w:left="1080" w:hanging="360"/>
      </w:pPr>
      <w:rPr>
        <w:rFonts w:ascii="Courier New" w:hAnsi="Courier New" w:hint="default"/>
      </w:rPr>
    </w:lvl>
    <w:lvl w:ilvl="2" w:tplc="122EE104">
      <w:start w:val="1"/>
      <w:numFmt w:val="bullet"/>
      <w:lvlText w:val=""/>
      <w:lvlJc w:val="left"/>
      <w:pPr>
        <w:ind w:left="1800" w:hanging="360"/>
      </w:pPr>
      <w:rPr>
        <w:rFonts w:ascii="Wingdings" w:hAnsi="Wingdings" w:hint="default"/>
      </w:rPr>
    </w:lvl>
    <w:lvl w:ilvl="3" w:tplc="DC80B3E8">
      <w:start w:val="1"/>
      <w:numFmt w:val="bullet"/>
      <w:lvlText w:val=""/>
      <w:lvlJc w:val="left"/>
      <w:pPr>
        <w:ind w:left="2520" w:hanging="360"/>
      </w:pPr>
      <w:rPr>
        <w:rFonts w:ascii="Symbol" w:hAnsi="Symbol" w:hint="default"/>
      </w:rPr>
    </w:lvl>
    <w:lvl w:ilvl="4" w:tplc="4600C616">
      <w:start w:val="1"/>
      <w:numFmt w:val="bullet"/>
      <w:lvlText w:val="o"/>
      <w:lvlJc w:val="left"/>
      <w:pPr>
        <w:ind w:left="3240" w:hanging="360"/>
      </w:pPr>
      <w:rPr>
        <w:rFonts w:ascii="Courier New" w:hAnsi="Courier New" w:hint="default"/>
      </w:rPr>
    </w:lvl>
    <w:lvl w:ilvl="5" w:tplc="DDE67828">
      <w:start w:val="1"/>
      <w:numFmt w:val="bullet"/>
      <w:lvlText w:val=""/>
      <w:lvlJc w:val="left"/>
      <w:pPr>
        <w:ind w:left="3960" w:hanging="360"/>
      </w:pPr>
      <w:rPr>
        <w:rFonts w:ascii="Wingdings" w:hAnsi="Wingdings" w:hint="default"/>
      </w:rPr>
    </w:lvl>
    <w:lvl w:ilvl="6" w:tplc="F98AE964">
      <w:start w:val="1"/>
      <w:numFmt w:val="bullet"/>
      <w:lvlText w:val=""/>
      <w:lvlJc w:val="left"/>
      <w:pPr>
        <w:ind w:left="4680" w:hanging="360"/>
      </w:pPr>
      <w:rPr>
        <w:rFonts w:ascii="Symbol" w:hAnsi="Symbol" w:hint="default"/>
      </w:rPr>
    </w:lvl>
    <w:lvl w:ilvl="7" w:tplc="65443CCC">
      <w:start w:val="1"/>
      <w:numFmt w:val="bullet"/>
      <w:lvlText w:val="o"/>
      <w:lvlJc w:val="left"/>
      <w:pPr>
        <w:ind w:left="5400" w:hanging="360"/>
      </w:pPr>
      <w:rPr>
        <w:rFonts w:ascii="Courier New" w:hAnsi="Courier New" w:hint="default"/>
      </w:rPr>
    </w:lvl>
    <w:lvl w:ilvl="8" w:tplc="ADFC1B28">
      <w:start w:val="1"/>
      <w:numFmt w:val="bullet"/>
      <w:lvlText w:val=""/>
      <w:lvlJc w:val="left"/>
      <w:pPr>
        <w:ind w:left="6120" w:hanging="360"/>
      </w:pPr>
      <w:rPr>
        <w:rFonts w:ascii="Wingdings" w:hAnsi="Wingdings" w:hint="default"/>
      </w:rPr>
    </w:lvl>
  </w:abstractNum>
  <w:abstractNum w:abstractNumId="36" w15:restartNumberingAfterBreak="0">
    <w:nsid w:val="757320C8"/>
    <w:multiLevelType w:val="hybridMultilevel"/>
    <w:tmpl w:val="ACF24B34"/>
    <w:lvl w:ilvl="0" w:tplc="6D1C5EDC">
      <w:start w:val="1"/>
      <w:numFmt w:val="decimal"/>
      <w:lvlText w:val="%1."/>
      <w:lvlJc w:val="left"/>
      <w:pPr>
        <w:ind w:left="360" w:hanging="360"/>
      </w:pPr>
    </w:lvl>
    <w:lvl w:ilvl="1" w:tplc="97E23CF2">
      <w:start w:val="1"/>
      <w:numFmt w:val="lowerLetter"/>
      <w:lvlText w:val="%2."/>
      <w:lvlJc w:val="left"/>
      <w:pPr>
        <w:ind w:left="1080" w:hanging="360"/>
      </w:pPr>
    </w:lvl>
    <w:lvl w:ilvl="2" w:tplc="757A28E8">
      <w:start w:val="1"/>
      <w:numFmt w:val="lowerRoman"/>
      <w:lvlText w:val="%3."/>
      <w:lvlJc w:val="right"/>
      <w:pPr>
        <w:ind w:left="1800" w:hanging="180"/>
      </w:pPr>
    </w:lvl>
    <w:lvl w:ilvl="3" w:tplc="BC884E7E">
      <w:start w:val="1"/>
      <w:numFmt w:val="decimal"/>
      <w:lvlText w:val="%4."/>
      <w:lvlJc w:val="left"/>
      <w:pPr>
        <w:ind w:left="2520" w:hanging="360"/>
      </w:pPr>
    </w:lvl>
    <w:lvl w:ilvl="4" w:tplc="B0D8E0BC">
      <w:start w:val="1"/>
      <w:numFmt w:val="lowerLetter"/>
      <w:lvlText w:val="%5."/>
      <w:lvlJc w:val="left"/>
      <w:pPr>
        <w:ind w:left="3240" w:hanging="360"/>
      </w:pPr>
    </w:lvl>
    <w:lvl w:ilvl="5" w:tplc="26B8B6BA">
      <w:start w:val="1"/>
      <w:numFmt w:val="lowerRoman"/>
      <w:lvlText w:val="%6."/>
      <w:lvlJc w:val="right"/>
      <w:pPr>
        <w:ind w:left="3960" w:hanging="180"/>
      </w:pPr>
    </w:lvl>
    <w:lvl w:ilvl="6" w:tplc="8B4C8F0E">
      <w:start w:val="1"/>
      <w:numFmt w:val="decimal"/>
      <w:lvlText w:val="%7."/>
      <w:lvlJc w:val="left"/>
      <w:pPr>
        <w:ind w:left="4680" w:hanging="360"/>
      </w:pPr>
    </w:lvl>
    <w:lvl w:ilvl="7" w:tplc="93AA827A">
      <w:start w:val="1"/>
      <w:numFmt w:val="lowerLetter"/>
      <w:lvlText w:val="%8."/>
      <w:lvlJc w:val="left"/>
      <w:pPr>
        <w:ind w:left="5400" w:hanging="360"/>
      </w:pPr>
    </w:lvl>
    <w:lvl w:ilvl="8" w:tplc="24BA43D4">
      <w:start w:val="1"/>
      <w:numFmt w:val="lowerRoman"/>
      <w:lvlText w:val="%9."/>
      <w:lvlJc w:val="right"/>
      <w:pPr>
        <w:ind w:left="6120" w:hanging="180"/>
      </w:pPr>
    </w:lvl>
  </w:abstractNum>
  <w:abstractNum w:abstractNumId="37" w15:restartNumberingAfterBreak="0">
    <w:nsid w:val="759B177B"/>
    <w:multiLevelType w:val="hybridMultilevel"/>
    <w:tmpl w:val="4E4C4BC4"/>
    <w:lvl w:ilvl="0" w:tplc="80DE3F22">
      <w:start w:val="11"/>
      <w:numFmt w:val="bullet"/>
      <w:lvlText w:val="-"/>
      <w:lvlJc w:val="left"/>
      <w:pPr>
        <w:ind w:left="360" w:hanging="360"/>
      </w:pPr>
      <w:rPr>
        <w:rFonts w:ascii="Arial" w:eastAsia="Times New Roman"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451172994">
    <w:abstractNumId w:val="3"/>
  </w:num>
  <w:num w:numId="2" w16cid:durableId="1493368942">
    <w:abstractNumId w:val="29"/>
  </w:num>
  <w:num w:numId="3" w16cid:durableId="1189758454">
    <w:abstractNumId w:val="6"/>
  </w:num>
  <w:num w:numId="4" w16cid:durableId="263147993">
    <w:abstractNumId w:val="10"/>
  </w:num>
  <w:num w:numId="5" w16cid:durableId="782918657">
    <w:abstractNumId w:val="23"/>
  </w:num>
  <w:num w:numId="6" w16cid:durableId="1769429029">
    <w:abstractNumId w:val="5"/>
  </w:num>
  <w:num w:numId="7" w16cid:durableId="2090151196">
    <w:abstractNumId w:val="0"/>
  </w:num>
  <w:num w:numId="8" w16cid:durableId="1476143694">
    <w:abstractNumId w:val="11"/>
  </w:num>
  <w:num w:numId="9" w16cid:durableId="1910770584">
    <w:abstractNumId w:val="14"/>
  </w:num>
  <w:num w:numId="10" w16cid:durableId="1063407249">
    <w:abstractNumId w:val="37"/>
  </w:num>
  <w:num w:numId="11" w16cid:durableId="149640378">
    <w:abstractNumId w:val="22"/>
  </w:num>
  <w:num w:numId="12" w16cid:durableId="635381856">
    <w:abstractNumId w:val="32"/>
  </w:num>
  <w:num w:numId="13" w16cid:durableId="1694837531">
    <w:abstractNumId w:val="26"/>
  </w:num>
  <w:num w:numId="14" w16cid:durableId="113721173">
    <w:abstractNumId w:val="19"/>
  </w:num>
  <w:num w:numId="15" w16cid:durableId="1781030544">
    <w:abstractNumId w:val="1"/>
  </w:num>
  <w:num w:numId="16" w16cid:durableId="1196389236">
    <w:abstractNumId w:val="3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904"/>
    <w:rsid w:val="00001509"/>
    <w:rsid w:val="000020D5"/>
    <w:rsid w:val="0000692D"/>
    <w:rsid w:val="0000759D"/>
    <w:rsid w:val="00010DE3"/>
    <w:rsid w:val="000136B1"/>
    <w:rsid w:val="00013897"/>
    <w:rsid w:val="000176EE"/>
    <w:rsid w:val="000206AA"/>
    <w:rsid w:val="000208A4"/>
    <w:rsid w:val="00020AC9"/>
    <w:rsid w:val="00020DCB"/>
    <w:rsid w:val="00022FF9"/>
    <w:rsid w:val="0002358D"/>
    <w:rsid w:val="00024AAB"/>
    <w:rsid w:val="0002500C"/>
    <w:rsid w:val="00030197"/>
    <w:rsid w:val="00030ACC"/>
    <w:rsid w:val="00032153"/>
    <w:rsid w:val="00032976"/>
    <w:rsid w:val="00032FA9"/>
    <w:rsid w:val="00035B23"/>
    <w:rsid w:val="00041A4D"/>
    <w:rsid w:val="00042762"/>
    <w:rsid w:val="000431C0"/>
    <w:rsid w:val="00050D52"/>
    <w:rsid w:val="000511E2"/>
    <w:rsid w:val="000519E8"/>
    <w:rsid w:val="00051AF1"/>
    <w:rsid w:val="00052712"/>
    <w:rsid w:val="000547E3"/>
    <w:rsid w:val="0005687F"/>
    <w:rsid w:val="0005DEA6"/>
    <w:rsid w:val="00063366"/>
    <w:rsid w:val="000653C6"/>
    <w:rsid w:val="00065AB1"/>
    <w:rsid w:val="00067EDD"/>
    <w:rsid w:val="000756A7"/>
    <w:rsid w:val="00076390"/>
    <w:rsid w:val="00077782"/>
    <w:rsid w:val="000804C5"/>
    <w:rsid w:val="0008119A"/>
    <w:rsid w:val="00081C94"/>
    <w:rsid w:val="000830CC"/>
    <w:rsid w:val="00084F33"/>
    <w:rsid w:val="000866E7"/>
    <w:rsid w:val="00086DC4"/>
    <w:rsid w:val="00092649"/>
    <w:rsid w:val="00093F35"/>
    <w:rsid w:val="000A2473"/>
    <w:rsid w:val="000A346C"/>
    <w:rsid w:val="000A71E4"/>
    <w:rsid w:val="000B30F6"/>
    <w:rsid w:val="000B502F"/>
    <w:rsid w:val="000B5D92"/>
    <w:rsid w:val="000B677D"/>
    <w:rsid w:val="000B6C1F"/>
    <w:rsid w:val="000B6CC4"/>
    <w:rsid w:val="000B731F"/>
    <w:rsid w:val="000B74F7"/>
    <w:rsid w:val="000C03DB"/>
    <w:rsid w:val="000C52B7"/>
    <w:rsid w:val="000E2399"/>
    <w:rsid w:val="000E3042"/>
    <w:rsid w:val="000E3C4F"/>
    <w:rsid w:val="000E70D3"/>
    <w:rsid w:val="000E7A1F"/>
    <w:rsid w:val="000F054F"/>
    <w:rsid w:val="000F12BE"/>
    <w:rsid w:val="000F1D47"/>
    <w:rsid w:val="000F3766"/>
    <w:rsid w:val="000F587F"/>
    <w:rsid w:val="000F665F"/>
    <w:rsid w:val="000F73FA"/>
    <w:rsid w:val="000F7A81"/>
    <w:rsid w:val="0010099F"/>
    <w:rsid w:val="0010277E"/>
    <w:rsid w:val="00104C37"/>
    <w:rsid w:val="00105522"/>
    <w:rsid w:val="001079E0"/>
    <w:rsid w:val="00113618"/>
    <w:rsid w:val="00125197"/>
    <w:rsid w:val="00127CF1"/>
    <w:rsid w:val="00130E31"/>
    <w:rsid w:val="0013223A"/>
    <w:rsid w:val="00132347"/>
    <w:rsid w:val="00133401"/>
    <w:rsid w:val="001416AD"/>
    <w:rsid w:val="00141BF7"/>
    <w:rsid w:val="0014403C"/>
    <w:rsid w:val="00146F63"/>
    <w:rsid w:val="00152DF5"/>
    <w:rsid w:val="00154792"/>
    <w:rsid w:val="00154A83"/>
    <w:rsid w:val="001553A4"/>
    <w:rsid w:val="00165A32"/>
    <w:rsid w:val="00167109"/>
    <w:rsid w:val="001704F2"/>
    <w:rsid w:val="00175D2F"/>
    <w:rsid w:val="00176004"/>
    <w:rsid w:val="00176F6E"/>
    <w:rsid w:val="00181323"/>
    <w:rsid w:val="00182869"/>
    <w:rsid w:val="00187E5D"/>
    <w:rsid w:val="0019054B"/>
    <w:rsid w:val="00191532"/>
    <w:rsid w:val="00193619"/>
    <w:rsid w:val="001971E7"/>
    <w:rsid w:val="001A0B30"/>
    <w:rsid w:val="001A1C1C"/>
    <w:rsid w:val="001A1E08"/>
    <w:rsid w:val="001A2550"/>
    <w:rsid w:val="001A3C4E"/>
    <w:rsid w:val="001A61AE"/>
    <w:rsid w:val="001B149E"/>
    <w:rsid w:val="001C106B"/>
    <w:rsid w:val="001C2F0A"/>
    <w:rsid w:val="001C5017"/>
    <w:rsid w:val="001C5828"/>
    <w:rsid w:val="001C61F2"/>
    <w:rsid w:val="001C657F"/>
    <w:rsid w:val="001D177C"/>
    <w:rsid w:val="001D364E"/>
    <w:rsid w:val="001D416C"/>
    <w:rsid w:val="001D5605"/>
    <w:rsid w:val="001D6FF0"/>
    <w:rsid w:val="001D72A0"/>
    <w:rsid w:val="001E32CC"/>
    <w:rsid w:val="001E39E6"/>
    <w:rsid w:val="001E623F"/>
    <w:rsid w:val="001E6346"/>
    <w:rsid w:val="001E6BB9"/>
    <w:rsid w:val="001E7447"/>
    <w:rsid w:val="001E7627"/>
    <w:rsid w:val="001E7715"/>
    <w:rsid w:val="001E9C5D"/>
    <w:rsid w:val="001F1115"/>
    <w:rsid w:val="001F1E72"/>
    <w:rsid w:val="001F3353"/>
    <w:rsid w:val="001F3D3B"/>
    <w:rsid w:val="001F4B52"/>
    <w:rsid w:val="001F4E6F"/>
    <w:rsid w:val="001F56A7"/>
    <w:rsid w:val="001F604D"/>
    <w:rsid w:val="001F673F"/>
    <w:rsid w:val="001F6F32"/>
    <w:rsid w:val="0020044D"/>
    <w:rsid w:val="002028F6"/>
    <w:rsid w:val="002063E3"/>
    <w:rsid w:val="002159DB"/>
    <w:rsid w:val="00215BE0"/>
    <w:rsid w:val="00217ADF"/>
    <w:rsid w:val="00221077"/>
    <w:rsid w:val="00221528"/>
    <w:rsid w:val="0022654B"/>
    <w:rsid w:val="00227801"/>
    <w:rsid w:val="00231021"/>
    <w:rsid w:val="002316DC"/>
    <w:rsid w:val="00232A68"/>
    <w:rsid w:val="00234241"/>
    <w:rsid w:val="00234E09"/>
    <w:rsid w:val="00235426"/>
    <w:rsid w:val="00244CA2"/>
    <w:rsid w:val="0025094B"/>
    <w:rsid w:val="00250EF6"/>
    <w:rsid w:val="002511FA"/>
    <w:rsid w:val="00251F0B"/>
    <w:rsid w:val="00254358"/>
    <w:rsid w:val="002551D7"/>
    <w:rsid w:val="0025F5C4"/>
    <w:rsid w:val="0026113C"/>
    <w:rsid w:val="0026328A"/>
    <w:rsid w:val="002663B0"/>
    <w:rsid w:val="0028234C"/>
    <w:rsid w:val="00285271"/>
    <w:rsid w:val="00285F03"/>
    <w:rsid w:val="0028615C"/>
    <w:rsid w:val="00286163"/>
    <w:rsid w:val="002872DA"/>
    <w:rsid w:val="00290763"/>
    <w:rsid w:val="0029175F"/>
    <w:rsid w:val="0029756A"/>
    <w:rsid w:val="00297A0A"/>
    <w:rsid w:val="002A0369"/>
    <w:rsid w:val="002A1375"/>
    <w:rsid w:val="002A2217"/>
    <w:rsid w:val="002A474B"/>
    <w:rsid w:val="002A676C"/>
    <w:rsid w:val="002A746C"/>
    <w:rsid w:val="002B0E56"/>
    <w:rsid w:val="002B15EC"/>
    <w:rsid w:val="002B3924"/>
    <w:rsid w:val="002B71EC"/>
    <w:rsid w:val="002C0DC3"/>
    <w:rsid w:val="002C2009"/>
    <w:rsid w:val="002C2E43"/>
    <w:rsid w:val="002C420B"/>
    <w:rsid w:val="002C6B1A"/>
    <w:rsid w:val="002C6E7D"/>
    <w:rsid w:val="002C74DE"/>
    <w:rsid w:val="002D0106"/>
    <w:rsid w:val="002D1C29"/>
    <w:rsid w:val="002D6B8A"/>
    <w:rsid w:val="002D786A"/>
    <w:rsid w:val="002E3582"/>
    <w:rsid w:val="002E66E2"/>
    <w:rsid w:val="002F15A8"/>
    <w:rsid w:val="002F1688"/>
    <w:rsid w:val="002F1D8E"/>
    <w:rsid w:val="002F4223"/>
    <w:rsid w:val="002F49A8"/>
    <w:rsid w:val="002F53F1"/>
    <w:rsid w:val="002FB02A"/>
    <w:rsid w:val="00300ADD"/>
    <w:rsid w:val="00302FF5"/>
    <w:rsid w:val="00305B9C"/>
    <w:rsid w:val="003065A0"/>
    <w:rsid w:val="00315228"/>
    <w:rsid w:val="00315401"/>
    <w:rsid w:val="00315F2F"/>
    <w:rsid w:val="0032048F"/>
    <w:rsid w:val="00320727"/>
    <w:rsid w:val="00322279"/>
    <w:rsid w:val="003259B6"/>
    <w:rsid w:val="003334E4"/>
    <w:rsid w:val="00333CC4"/>
    <w:rsid w:val="00335D70"/>
    <w:rsid w:val="00335F05"/>
    <w:rsid w:val="00336CD4"/>
    <w:rsid w:val="003377C4"/>
    <w:rsid w:val="00337C85"/>
    <w:rsid w:val="00340A33"/>
    <w:rsid w:val="003475BA"/>
    <w:rsid w:val="00350E8E"/>
    <w:rsid w:val="00351C23"/>
    <w:rsid w:val="0035252C"/>
    <w:rsid w:val="00353D22"/>
    <w:rsid w:val="00364A6B"/>
    <w:rsid w:val="00365822"/>
    <w:rsid w:val="00367657"/>
    <w:rsid w:val="00372EFB"/>
    <w:rsid w:val="003752DD"/>
    <w:rsid w:val="003772DC"/>
    <w:rsid w:val="00380CAF"/>
    <w:rsid w:val="0038168D"/>
    <w:rsid w:val="00383A28"/>
    <w:rsid w:val="00386BE6"/>
    <w:rsid w:val="00390FAD"/>
    <w:rsid w:val="00395853"/>
    <w:rsid w:val="003A6FAA"/>
    <w:rsid w:val="003A7830"/>
    <w:rsid w:val="003B028F"/>
    <w:rsid w:val="003B24C4"/>
    <w:rsid w:val="003B34D8"/>
    <w:rsid w:val="003C2938"/>
    <w:rsid w:val="003C4DCB"/>
    <w:rsid w:val="003C4F6A"/>
    <w:rsid w:val="003C6A47"/>
    <w:rsid w:val="003C7BCB"/>
    <w:rsid w:val="003D09AF"/>
    <w:rsid w:val="003D1893"/>
    <w:rsid w:val="003D1BEA"/>
    <w:rsid w:val="003D21FE"/>
    <w:rsid w:val="003DDDA9"/>
    <w:rsid w:val="003E050B"/>
    <w:rsid w:val="003E0EEE"/>
    <w:rsid w:val="003E3396"/>
    <w:rsid w:val="003F07FC"/>
    <w:rsid w:val="003F0E18"/>
    <w:rsid w:val="003F115E"/>
    <w:rsid w:val="003F674A"/>
    <w:rsid w:val="00406050"/>
    <w:rsid w:val="0040630B"/>
    <w:rsid w:val="00407000"/>
    <w:rsid w:val="00411526"/>
    <w:rsid w:val="004116AE"/>
    <w:rsid w:val="0041392B"/>
    <w:rsid w:val="00414762"/>
    <w:rsid w:val="00415450"/>
    <w:rsid w:val="00417D73"/>
    <w:rsid w:val="004243B0"/>
    <w:rsid w:val="004274CE"/>
    <w:rsid w:val="00430AAE"/>
    <w:rsid w:val="0043141E"/>
    <w:rsid w:val="00433AC9"/>
    <w:rsid w:val="00435A3E"/>
    <w:rsid w:val="004375C1"/>
    <w:rsid w:val="00437A92"/>
    <w:rsid w:val="0044287B"/>
    <w:rsid w:val="00443515"/>
    <w:rsid w:val="004438C0"/>
    <w:rsid w:val="0044475B"/>
    <w:rsid w:val="00454A1F"/>
    <w:rsid w:val="004571CE"/>
    <w:rsid w:val="00460793"/>
    <w:rsid w:val="004651EA"/>
    <w:rsid w:val="004669C1"/>
    <w:rsid w:val="00471C21"/>
    <w:rsid w:val="00476F61"/>
    <w:rsid w:val="004775A9"/>
    <w:rsid w:val="004814CB"/>
    <w:rsid w:val="004853C3"/>
    <w:rsid w:val="004875AB"/>
    <w:rsid w:val="004893CD"/>
    <w:rsid w:val="004923EF"/>
    <w:rsid w:val="00494EDA"/>
    <w:rsid w:val="0049844D"/>
    <w:rsid w:val="004A0ED4"/>
    <w:rsid w:val="004A1006"/>
    <w:rsid w:val="004A3BFB"/>
    <w:rsid w:val="004A5577"/>
    <w:rsid w:val="004A5688"/>
    <w:rsid w:val="004A6BDC"/>
    <w:rsid w:val="004A73FD"/>
    <w:rsid w:val="004B1AC7"/>
    <w:rsid w:val="004B4593"/>
    <w:rsid w:val="004B48C8"/>
    <w:rsid w:val="004B5BAF"/>
    <w:rsid w:val="004B7BA3"/>
    <w:rsid w:val="004C1746"/>
    <w:rsid w:val="004C1A00"/>
    <w:rsid w:val="004C274B"/>
    <w:rsid w:val="004C2A42"/>
    <w:rsid w:val="004C2FA4"/>
    <w:rsid w:val="004D096F"/>
    <w:rsid w:val="004D66BC"/>
    <w:rsid w:val="004D7939"/>
    <w:rsid w:val="004E121D"/>
    <w:rsid w:val="004E4848"/>
    <w:rsid w:val="004E5221"/>
    <w:rsid w:val="004E6AF0"/>
    <w:rsid w:val="004E74DB"/>
    <w:rsid w:val="004EB4FE"/>
    <w:rsid w:val="004F20F7"/>
    <w:rsid w:val="004F42C4"/>
    <w:rsid w:val="004F5371"/>
    <w:rsid w:val="0050355E"/>
    <w:rsid w:val="00504591"/>
    <w:rsid w:val="00505651"/>
    <w:rsid w:val="00505A12"/>
    <w:rsid w:val="00505C48"/>
    <w:rsid w:val="00506292"/>
    <w:rsid w:val="005072F6"/>
    <w:rsid w:val="0050D423"/>
    <w:rsid w:val="005108C8"/>
    <w:rsid w:val="00512BFC"/>
    <w:rsid w:val="00515A03"/>
    <w:rsid w:val="00520680"/>
    <w:rsid w:val="0052746D"/>
    <w:rsid w:val="005323CD"/>
    <w:rsid w:val="005394CA"/>
    <w:rsid w:val="005401DC"/>
    <w:rsid w:val="005411DE"/>
    <w:rsid w:val="00544362"/>
    <w:rsid w:val="00544C4A"/>
    <w:rsid w:val="00547406"/>
    <w:rsid w:val="0054791C"/>
    <w:rsid w:val="00550787"/>
    <w:rsid w:val="00552D6E"/>
    <w:rsid w:val="00553DBB"/>
    <w:rsid w:val="0055A733"/>
    <w:rsid w:val="00561163"/>
    <w:rsid w:val="00562783"/>
    <w:rsid w:val="0056519C"/>
    <w:rsid w:val="0057199C"/>
    <w:rsid w:val="005726CD"/>
    <w:rsid w:val="00576DC5"/>
    <w:rsid w:val="00577471"/>
    <w:rsid w:val="00581133"/>
    <w:rsid w:val="00582B16"/>
    <w:rsid w:val="00583039"/>
    <w:rsid w:val="005834E7"/>
    <w:rsid w:val="00584B8D"/>
    <w:rsid w:val="005906D2"/>
    <w:rsid w:val="00590CF8"/>
    <w:rsid w:val="00591B7C"/>
    <w:rsid w:val="00592B50"/>
    <w:rsid w:val="005938B5"/>
    <w:rsid w:val="00596588"/>
    <w:rsid w:val="00597750"/>
    <w:rsid w:val="005A6ABD"/>
    <w:rsid w:val="005B0E0E"/>
    <w:rsid w:val="005B12A1"/>
    <w:rsid w:val="005B2598"/>
    <w:rsid w:val="005C4413"/>
    <w:rsid w:val="005C7436"/>
    <w:rsid w:val="005D2089"/>
    <w:rsid w:val="005D2C75"/>
    <w:rsid w:val="005D5CCB"/>
    <w:rsid w:val="005D7271"/>
    <w:rsid w:val="005E1E1A"/>
    <w:rsid w:val="005E33B7"/>
    <w:rsid w:val="005E41FE"/>
    <w:rsid w:val="005E4BBE"/>
    <w:rsid w:val="005E7142"/>
    <w:rsid w:val="005EF084"/>
    <w:rsid w:val="005F1FC2"/>
    <w:rsid w:val="005F544A"/>
    <w:rsid w:val="005F7034"/>
    <w:rsid w:val="0060198A"/>
    <w:rsid w:val="00601F96"/>
    <w:rsid w:val="00602648"/>
    <w:rsid w:val="00603E03"/>
    <w:rsid w:val="00604C0F"/>
    <w:rsid w:val="00605E98"/>
    <w:rsid w:val="006063D0"/>
    <w:rsid w:val="006078C0"/>
    <w:rsid w:val="00607F01"/>
    <w:rsid w:val="00610273"/>
    <w:rsid w:val="00610E31"/>
    <w:rsid w:val="006128BB"/>
    <w:rsid w:val="00612B3D"/>
    <w:rsid w:val="0061496C"/>
    <w:rsid w:val="006178DB"/>
    <w:rsid w:val="0062101A"/>
    <w:rsid w:val="0062144B"/>
    <w:rsid w:val="00625197"/>
    <w:rsid w:val="006261B2"/>
    <w:rsid w:val="00626D75"/>
    <w:rsid w:val="00637CDF"/>
    <w:rsid w:val="0064206B"/>
    <w:rsid w:val="00643294"/>
    <w:rsid w:val="00643D3C"/>
    <w:rsid w:val="00644BCA"/>
    <w:rsid w:val="00646D06"/>
    <w:rsid w:val="00646F27"/>
    <w:rsid w:val="00647359"/>
    <w:rsid w:val="00650042"/>
    <w:rsid w:val="00651881"/>
    <w:rsid w:val="00665592"/>
    <w:rsid w:val="00670889"/>
    <w:rsid w:val="00670A85"/>
    <w:rsid w:val="0067261F"/>
    <w:rsid w:val="00673F7C"/>
    <w:rsid w:val="00676696"/>
    <w:rsid w:val="00680753"/>
    <w:rsid w:val="00680CF6"/>
    <w:rsid w:val="00680DD0"/>
    <w:rsid w:val="00687AC9"/>
    <w:rsid w:val="00694482"/>
    <w:rsid w:val="00696EC8"/>
    <w:rsid w:val="00696FB4"/>
    <w:rsid w:val="00697C63"/>
    <w:rsid w:val="006A23A5"/>
    <w:rsid w:val="006A2D69"/>
    <w:rsid w:val="006A5D7D"/>
    <w:rsid w:val="006A5EB0"/>
    <w:rsid w:val="006B0406"/>
    <w:rsid w:val="006B57EF"/>
    <w:rsid w:val="006B69C3"/>
    <w:rsid w:val="006C115B"/>
    <w:rsid w:val="006C14AA"/>
    <w:rsid w:val="006C1A90"/>
    <w:rsid w:val="006C2743"/>
    <w:rsid w:val="006C39C1"/>
    <w:rsid w:val="006C5C33"/>
    <w:rsid w:val="006C6855"/>
    <w:rsid w:val="006D1AF2"/>
    <w:rsid w:val="006D2852"/>
    <w:rsid w:val="006D55DD"/>
    <w:rsid w:val="006E35DD"/>
    <w:rsid w:val="006E64D5"/>
    <w:rsid w:val="006E7D81"/>
    <w:rsid w:val="006F597B"/>
    <w:rsid w:val="006F5AC2"/>
    <w:rsid w:val="006F5DE4"/>
    <w:rsid w:val="006F79DB"/>
    <w:rsid w:val="007006AF"/>
    <w:rsid w:val="007006F6"/>
    <w:rsid w:val="0070272C"/>
    <w:rsid w:val="00703375"/>
    <w:rsid w:val="00703E05"/>
    <w:rsid w:val="00704670"/>
    <w:rsid w:val="0070590D"/>
    <w:rsid w:val="00705F1B"/>
    <w:rsid w:val="0072458E"/>
    <w:rsid w:val="007245E4"/>
    <w:rsid w:val="00725688"/>
    <w:rsid w:val="00727E0E"/>
    <w:rsid w:val="007313D1"/>
    <w:rsid w:val="007318F5"/>
    <w:rsid w:val="00732ACE"/>
    <w:rsid w:val="0074086B"/>
    <w:rsid w:val="0074370E"/>
    <w:rsid w:val="00743F4E"/>
    <w:rsid w:val="00745296"/>
    <w:rsid w:val="00745C8F"/>
    <w:rsid w:val="00747303"/>
    <w:rsid w:val="00750EAB"/>
    <w:rsid w:val="00751516"/>
    <w:rsid w:val="00753DBB"/>
    <w:rsid w:val="00757498"/>
    <w:rsid w:val="00763538"/>
    <w:rsid w:val="00765447"/>
    <w:rsid w:val="00765CC8"/>
    <w:rsid w:val="00767498"/>
    <w:rsid w:val="0076D32F"/>
    <w:rsid w:val="007748CB"/>
    <w:rsid w:val="00777D98"/>
    <w:rsid w:val="007828A5"/>
    <w:rsid w:val="00784A32"/>
    <w:rsid w:val="00785ABF"/>
    <w:rsid w:val="00791EC7"/>
    <w:rsid w:val="00791FEC"/>
    <w:rsid w:val="007929B6"/>
    <w:rsid w:val="00796F9C"/>
    <w:rsid w:val="0079706A"/>
    <w:rsid w:val="007A0588"/>
    <w:rsid w:val="007A0DEF"/>
    <w:rsid w:val="007A3413"/>
    <w:rsid w:val="007A47D0"/>
    <w:rsid w:val="007A5117"/>
    <w:rsid w:val="007A6E3E"/>
    <w:rsid w:val="007A737B"/>
    <w:rsid w:val="007A74A4"/>
    <w:rsid w:val="007B0602"/>
    <w:rsid w:val="007B1995"/>
    <w:rsid w:val="007B2B23"/>
    <w:rsid w:val="007B3ECD"/>
    <w:rsid w:val="007B52A6"/>
    <w:rsid w:val="007C0D31"/>
    <w:rsid w:val="007C0F93"/>
    <w:rsid w:val="007C217D"/>
    <w:rsid w:val="007C3FF7"/>
    <w:rsid w:val="007C7904"/>
    <w:rsid w:val="007D0D55"/>
    <w:rsid w:val="007D6DFE"/>
    <w:rsid w:val="007D6F63"/>
    <w:rsid w:val="007D7F59"/>
    <w:rsid w:val="007E0294"/>
    <w:rsid w:val="007E4444"/>
    <w:rsid w:val="007E4B0F"/>
    <w:rsid w:val="007E5D7B"/>
    <w:rsid w:val="007E6448"/>
    <w:rsid w:val="007F4CC7"/>
    <w:rsid w:val="007F70FC"/>
    <w:rsid w:val="00800B1D"/>
    <w:rsid w:val="0080744D"/>
    <w:rsid w:val="00807F0C"/>
    <w:rsid w:val="008094ED"/>
    <w:rsid w:val="00810F5E"/>
    <w:rsid w:val="008110E1"/>
    <w:rsid w:val="00813DFA"/>
    <w:rsid w:val="008144EF"/>
    <w:rsid w:val="00820798"/>
    <w:rsid w:val="0082132D"/>
    <w:rsid w:val="00823072"/>
    <w:rsid w:val="00823AD0"/>
    <w:rsid w:val="00823C36"/>
    <w:rsid w:val="00825173"/>
    <w:rsid w:val="00825FD2"/>
    <w:rsid w:val="00826050"/>
    <w:rsid w:val="0082747B"/>
    <w:rsid w:val="008278C2"/>
    <w:rsid w:val="00827C76"/>
    <w:rsid w:val="0083514F"/>
    <w:rsid w:val="008458AB"/>
    <w:rsid w:val="008498BB"/>
    <w:rsid w:val="0085178B"/>
    <w:rsid w:val="00853E15"/>
    <w:rsid w:val="008551C6"/>
    <w:rsid w:val="00855AC8"/>
    <w:rsid w:val="00857BEA"/>
    <w:rsid w:val="00860767"/>
    <w:rsid w:val="00860DCF"/>
    <w:rsid w:val="008624C3"/>
    <w:rsid w:val="00862EE6"/>
    <w:rsid w:val="0086475E"/>
    <w:rsid w:val="00865FBA"/>
    <w:rsid w:val="00866F49"/>
    <w:rsid w:val="00867E68"/>
    <w:rsid w:val="008819BA"/>
    <w:rsid w:val="00882CE7"/>
    <w:rsid w:val="00884BC0"/>
    <w:rsid w:val="0088530D"/>
    <w:rsid w:val="00890C60"/>
    <w:rsid w:val="00890DA0"/>
    <w:rsid w:val="00892CCC"/>
    <w:rsid w:val="00893D45"/>
    <w:rsid w:val="00894442"/>
    <w:rsid w:val="00894646"/>
    <w:rsid w:val="0089729A"/>
    <w:rsid w:val="008A2852"/>
    <w:rsid w:val="008A45D3"/>
    <w:rsid w:val="008A4FC6"/>
    <w:rsid w:val="008A6B31"/>
    <w:rsid w:val="008A6BC0"/>
    <w:rsid w:val="008A70EE"/>
    <w:rsid w:val="008A7215"/>
    <w:rsid w:val="008B07AC"/>
    <w:rsid w:val="008B0D2A"/>
    <w:rsid w:val="008B3147"/>
    <w:rsid w:val="008B36BC"/>
    <w:rsid w:val="008B408B"/>
    <w:rsid w:val="008B6E3C"/>
    <w:rsid w:val="008C2FCC"/>
    <w:rsid w:val="008C4643"/>
    <w:rsid w:val="008C56E0"/>
    <w:rsid w:val="008D1F0F"/>
    <w:rsid w:val="008E2511"/>
    <w:rsid w:val="008E5BE0"/>
    <w:rsid w:val="008F18FB"/>
    <w:rsid w:val="008F1997"/>
    <w:rsid w:val="008F24A3"/>
    <w:rsid w:val="008F32F5"/>
    <w:rsid w:val="008F747A"/>
    <w:rsid w:val="00901796"/>
    <w:rsid w:val="00902D7C"/>
    <w:rsid w:val="0090346F"/>
    <w:rsid w:val="00903ED6"/>
    <w:rsid w:val="00913382"/>
    <w:rsid w:val="00913995"/>
    <w:rsid w:val="00914E15"/>
    <w:rsid w:val="00915207"/>
    <w:rsid w:val="00916364"/>
    <w:rsid w:val="009169BF"/>
    <w:rsid w:val="0091C0C6"/>
    <w:rsid w:val="00923121"/>
    <w:rsid w:val="009234CB"/>
    <w:rsid w:val="0092571A"/>
    <w:rsid w:val="00930EFD"/>
    <w:rsid w:val="00930FD0"/>
    <w:rsid w:val="009358D9"/>
    <w:rsid w:val="0094302D"/>
    <w:rsid w:val="0094381B"/>
    <w:rsid w:val="009462BF"/>
    <w:rsid w:val="0095124B"/>
    <w:rsid w:val="0095416C"/>
    <w:rsid w:val="00954AFD"/>
    <w:rsid w:val="00956177"/>
    <w:rsid w:val="00957354"/>
    <w:rsid w:val="00964EFA"/>
    <w:rsid w:val="0096585B"/>
    <w:rsid w:val="0097340F"/>
    <w:rsid w:val="0097783C"/>
    <w:rsid w:val="00982F4E"/>
    <w:rsid w:val="00984139"/>
    <w:rsid w:val="00992975"/>
    <w:rsid w:val="009937F0"/>
    <w:rsid w:val="00996405"/>
    <w:rsid w:val="00998E19"/>
    <w:rsid w:val="009A0D7F"/>
    <w:rsid w:val="009A26E0"/>
    <w:rsid w:val="009A352E"/>
    <w:rsid w:val="009A4F3C"/>
    <w:rsid w:val="009A5C4D"/>
    <w:rsid w:val="009A7EF1"/>
    <w:rsid w:val="009B3904"/>
    <w:rsid w:val="009B397A"/>
    <w:rsid w:val="009B3A5C"/>
    <w:rsid w:val="009B4E33"/>
    <w:rsid w:val="009B50FD"/>
    <w:rsid w:val="009B5A54"/>
    <w:rsid w:val="009B6671"/>
    <w:rsid w:val="009B7D86"/>
    <w:rsid w:val="009C0E8B"/>
    <w:rsid w:val="009C19E5"/>
    <w:rsid w:val="009C328A"/>
    <w:rsid w:val="009C3BE6"/>
    <w:rsid w:val="009C5EF4"/>
    <w:rsid w:val="009C6685"/>
    <w:rsid w:val="009C75BF"/>
    <w:rsid w:val="009C7B7B"/>
    <w:rsid w:val="009D2902"/>
    <w:rsid w:val="009D3FD8"/>
    <w:rsid w:val="009D715A"/>
    <w:rsid w:val="009E1FA1"/>
    <w:rsid w:val="009E20AE"/>
    <w:rsid w:val="009E49EB"/>
    <w:rsid w:val="009F051B"/>
    <w:rsid w:val="009F1CEA"/>
    <w:rsid w:val="009F2830"/>
    <w:rsid w:val="009F5B2F"/>
    <w:rsid w:val="009F6DC4"/>
    <w:rsid w:val="00A02785"/>
    <w:rsid w:val="00A027F4"/>
    <w:rsid w:val="00A041F2"/>
    <w:rsid w:val="00A04C44"/>
    <w:rsid w:val="00A05FBF"/>
    <w:rsid w:val="00A10DD3"/>
    <w:rsid w:val="00A118A7"/>
    <w:rsid w:val="00A125EF"/>
    <w:rsid w:val="00A14665"/>
    <w:rsid w:val="00A169B9"/>
    <w:rsid w:val="00A17AE0"/>
    <w:rsid w:val="00A27594"/>
    <w:rsid w:val="00A3100F"/>
    <w:rsid w:val="00A31641"/>
    <w:rsid w:val="00A32830"/>
    <w:rsid w:val="00A374E5"/>
    <w:rsid w:val="00A377FF"/>
    <w:rsid w:val="00A3E53C"/>
    <w:rsid w:val="00A40CB4"/>
    <w:rsid w:val="00A41EA8"/>
    <w:rsid w:val="00A46F02"/>
    <w:rsid w:val="00A47D4A"/>
    <w:rsid w:val="00A5193B"/>
    <w:rsid w:val="00A51BFC"/>
    <w:rsid w:val="00A52032"/>
    <w:rsid w:val="00A54CD3"/>
    <w:rsid w:val="00A54D84"/>
    <w:rsid w:val="00A5503F"/>
    <w:rsid w:val="00A56364"/>
    <w:rsid w:val="00A575A6"/>
    <w:rsid w:val="00A61D66"/>
    <w:rsid w:val="00A624F0"/>
    <w:rsid w:val="00A62CB2"/>
    <w:rsid w:val="00A634F5"/>
    <w:rsid w:val="00A669DF"/>
    <w:rsid w:val="00A70777"/>
    <w:rsid w:val="00A72570"/>
    <w:rsid w:val="00A74E58"/>
    <w:rsid w:val="00A7636E"/>
    <w:rsid w:val="00A777C1"/>
    <w:rsid w:val="00A778D1"/>
    <w:rsid w:val="00A80441"/>
    <w:rsid w:val="00A81938"/>
    <w:rsid w:val="00A8527D"/>
    <w:rsid w:val="00A864CB"/>
    <w:rsid w:val="00A9260E"/>
    <w:rsid w:val="00A92EE0"/>
    <w:rsid w:val="00A93E8A"/>
    <w:rsid w:val="00A948AC"/>
    <w:rsid w:val="00AA1B14"/>
    <w:rsid w:val="00AA200D"/>
    <w:rsid w:val="00AA213B"/>
    <w:rsid w:val="00AA4DAE"/>
    <w:rsid w:val="00AA55CE"/>
    <w:rsid w:val="00AA61E3"/>
    <w:rsid w:val="00AB4732"/>
    <w:rsid w:val="00AB6564"/>
    <w:rsid w:val="00AC23AD"/>
    <w:rsid w:val="00AC2B5D"/>
    <w:rsid w:val="00AD3EBD"/>
    <w:rsid w:val="00AE03EA"/>
    <w:rsid w:val="00AE087C"/>
    <w:rsid w:val="00AE1D3A"/>
    <w:rsid w:val="00AE2AD1"/>
    <w:rsid w:val="00AE345E"/>
    <w:rsid w:val="00AE460E"/>
    <w:rsid w:val="00AE6808"/>
    <w:rsid w:val="00AE6B37"/>
    <w:rsid w:val="00AF2DA2"/>
    <w:rsid w:val="00AF4C44"/>
    <w:rsid w:val="00AF6FEF"/>
    <w:rsid w:val="00B0162A"/>
    <w:rsid w:val="00B0178D"/>
    <w:rsid w:val="00B01C80"/>
    <w:rsid w:val="00B02066"/>
    <w:rsid w:val="00B05143"/>
    <w:rsid w:val="00B072E1"/>
    <w:rsid w:val="00B077FA"/>
    <w:rsid w:val="00B13F0F"/>
    <w:rsid w:val="00B14800"/>
    <w:rsid w:val="00B15428"/>
    <w:rsid w:val="00B179BA"/>
    <w:rsid w:val="00B21372"/>
    <w:rsid w:val="00B22BD8"/>
    <w:rsid w:val="00B26BC2"/>
    <w:rsid w:val="00B318FB"/>
    <w:rsid w:val="00B34C4F"/>
    <w:rsid w:val="00B34CE3"/>
    <w:rsid w:val="00B35A77"/>
    <w:rsid w:val="00B37230"/>
    <w:rsid w:val="00B406BB"/>
    <w:rsid w:val="00B421DA"/>
    <w:rsid w:val="00B5075E"/>
    <w:rsid w:val="00B552DD"/>
    <w:rsid w:val="00B56919"/>
    <w:rsid w:val="00B60812"/>
    <w:rsid w:val="00B62DC5"/>
    <w:rsid w:val="00B6431A"/>
    <w:rsid w:val="00B64F93"/>
    <w:rsid w:val="00B65CEE"/>
    <w:rsid w:val="00B66412"/>
    <w:rsid w:val="00B66920"/>
    <w:rsid w:val="00B75454"/>
    <w:rsid w:val="00B768EC"/>
    <w:rsid w:val="00B77A07"/>
    <w:rsid w:val="00B846F3"/>
    <w:rsid w:val="00B91194"/>
    <w:rsid w:val="00B92080"/>
    <w:rsid w:val="00B92A54"/>
    <w:rsid w:val="00B95944"/>
    <w:rsid w:val="00B969CE"/>
    <w:rsid w:val="00BA3159"/>
    <w:rsid w:val="00BA32E1"/>
    <w:rsid w:val="00BA36A7"/>
    <w:rsid w:val="00BA6119"/>
    <w:rsid w:val="00BA6E61"/>
    <w:rsid w:val="00BB1D72"/>
    <w:rsid w:val="00BB59E8"/>
    <w:rsid w:val="00BB6101"/>
    <w:rsid w:val="00BB686C"/>
    <w:rsid w:val="00BC1444"/>
    <w:rsid w:val="00BC41F7"/>
    <w:rsid w:val="00BC44DA"/>
    <w:rsid w:val="00BC64D8"/>
    <w:rsid w:val="00BC668D"/>
    <w:rsid w:val="00BC74CD"/>
    <w:rsid w:val="00BC7A23"/>
    <w:rsid w:val="00BC7E62"/>
    <w:rsid w:val="00BD1940"/>
    <w:rsid w:val="00BD742E"/>
    <w:rsid w:val="00BE4BFD"/>
    <w:rsid w:val="00BE51EF"/>
    <w:rsid w:val="00BE782E"/>
    <w:rsid w:val="00BF031D"/>
    <w:rsid w:val="00BF3B6B"/>
    <w:rsid w:val="00BF3F82"/>
    <w:rsid w:val="00BF6FE1"/>
    <w:rsid w:val="00C016EE"/>
    <w:rsid w:val="00C0337C"/>
    <w:rsid w:val="00C118A6"/>
    <w:rsid w:val="00C15B2F"/>
    <w:rsid w:val="00C206FB"/>
    <w:rsid w:val="00C2606B"/>
    <w:rsid w:val="00C26FB2"/>
    <w:rsid w:val="00C305B5"/>
    <w:rsid w:val="00C31D1F"/>
    <w:rsid w:val="00C35F69"/>
    <w:rsid w:val="00C36A72"/>
    <w:rsid w:val="00C40F1C"/>
    <w:rsid w:val="00C40F3C"/>
    <w:rsid w:val="00C43112"/>
    <w:rsid w:val="00C435D4"/>
    <w:rsid w:val="00C449E9"/>
    <w:rsid w:val="00C51002"/>
    <w:rsid w:val="00C518DB"/>
    <w:rsid w:val="00C5195C"/>
    <w:rsid w:val="00C547C3"/>
    <w:rsid w:val="00C56925"/>
    <w:rsid w:val="00C56F6F"/>
    <w:rsid w:val="00C61079"/>
    <w:rsid w:val="00C6737E"/>
    <w:rsid w:val="00C6740A"/>
    <w:rsid w:val="00C70A22"/>
    <w:rsid w:val="00C71A51"/>
    <w:rsid w:val="00C72D66"/>
    <w:rsid w:val="00C73BD9"/>
    <w:rsid w:val="00C73D62"/>
    <w:rsid w:val="00C75474"/>
    <w:rsid w:val="00C75AA5"/>
    <w:rsid w:val="00C77492"/>
    <w:rsid w:val="00C81121"/>
    <w:rsid w:val="00C817DD"/>
    <w:rsid w:val="00C85B2B"/>
    <w:rsid w:val="00C86892"/>
    <w:rsid w:val="00C90A72"/>
    <w:rsid w:val="00C91238"/>
    <w:rsid w:val="00C91720"/>
    <w:rsid w:val="00C92441"/>
    <w:rsid w:val="00C936D9"/>
    <w:rsid w:val="00C93F69"/>
    <w:rsid w:val="00CA103E"/>
    <w:rsid w:val="00CA3416"/>
    <w:rsid w:val="00CA788F"/>
    <w:rsid w:val="00CB1679"/>
    <w:rsid w:val="00CB59AE"/>
    <w:rsid w:val="00CB712F"/>
    <w:rsid w:val="00CB76BB"/>
    <w:rsid w:val="00CC0C26"/>
    <w:rsid w:val="00CC30C0"/>
    <w:rsid w:val="00CC37D6"/>
    <w:rsid w:val="00CC58D4"/>
    <w:rsid w:val="00CD1BF6"/>
    <w:rsid w:val="00CD1FDF"/>
    <w:rsid w:val="00CD2172"/>
    <w:rsid w:val="00CD5370"/>
    <w:rsid w:val="00CE1D66"/>
    <w:rsid w:val="00CE2561"/>
    <w:rsid w:val="00CE2E5E"/>
    <w:rsid w:val="00CE6BE2"/>
    <w:rsid w:val="00CF17A6"/>
    <w:rsid w:val="00CF5AA1"/>
    <w:rsid w:val="00D014A3"/>
    <w:rsid w:val="00D0189A"/>
    <w:rsid w:val="00D03675"/>
    <w:rsid w:val="00D03CBF"/>
    <w:rsid w:val="00D0565C"/>
    <w:rsid w:val="00D05CF7"/>
    <w:rsid w:val="00D06D3A"/>
    <w:rsid w:val="00D14D77"/>
    <w:rsid w:val="00D15CE9"/>
    <w:rsid w:val="00D16EBB"/>
    <w:rsid w:val="00D2191F"/>
    <w:rsid w:val="00D23747"/>
    <w:rsid w:val="00D24F35"/>
    <w:rsid w:val="00D300DF"/>
    <w:rsid w:val="00D30324"/>
    <w:rsid w:val="00D30386"/>
    <w:rsid w:val="00D30973"/>
    <w:rsid w:val="00D331E7"/>
    <w:rsid w:val="00D373F5"/>
    <w:rsid w:val="00D37772"/>
    <w:rsid w:val="00D39953"/>
    <w:rsid w:val="00D414EB"/>
    <w:rsid w:val="00D42595"/>
    <w:rsid w:val="00D42759"/>
    <w:rsid w:val="00D44C3D"/>
    <w:rsid w:val="00D52266"/>
    <w:rsid w:val="00D54952"/>
    <w:rsid w:val="00D55BE6"/>
    <w:rsid w:val="00D56D62"/>
    <w:rsid w:val="00D57357"/>
    <w:rsid w:val="00D61804"/>
    <w:rsid w:val="00D65536"/>
    <w:rsid w:val="00D65793"/>
    <w:rsid w:val="00D65B34"/>
    <w:rsid w:val="00D710F3"/>
    <w:rsid w:val="00D71AD1"/>
    <w:rsid w:val="00D727C6"/>
    <w:rsid w:val="00D77201"/>
    <w:rsid w:val="00D808AD"/>
    <w:rsid w:val="00D81010"/>
    <w:rsid w:val="00D825AF"/>
    <w:rsid w:val="00D86DBE"/>
    <w:rsid w:val="00D8741D"/>
    <w:rsid w:val="00D9332D"/>
    <w:rsid w:val="00D953E2"/>
    <w:rsid w:val="00D95B2D"/>
    <w:rsid w:val="00D96751"/>
    <w:rsid w:val="00D967D3"/>
    <w:rsid w:val="00D97505"/>
    <w:rsid w:val="00D9D450"/>
    <w:rsid w:val="00DA158D"/>
    <w:rsid w:val="00DA247E"/>
    <w:rsid w:val="00DB0BDA"/>
    <w:rsid w:val="00DB1C23"/>
    <w:rsid w:val="00DB1F01"/>
    <w:rsid w:val="00DB2A91"/>
    <w:rsid w:val="00DB5649"/>
    <w:rsid w:val="00DB7699"/>
    <w:rsid w:val="00DB77B3"/>
    <w:rsid w:val="00DC14E4"/>
    <w:rsid w:val="00DD1010"/>
    <w:rsid w:val="00DD1DF5"/>
    <w:rsid w:val="00DD254A"/>
    <w:rsid w:val="00DD3314"/>
    <w:rsid w:val="00DE50A4"/>
    <w:rsid w:val="00DE611C"/>
    <w:rsid w:val="00DE68B1"/>
    <w:rsid w:val="00DF331A"/>
    <w:rsid w:val="00DF5FB7"/>
    <w:rsid w:val="00E110E3"/>
    <w:rsid w:val="00E16287"/>
    <w:rsid w:val="00E24070"/>
    <w:rsid w:val="00E24F50"/>
    <w:rsid w:val="00E26790"/>
    <w:rsid w:val="00E30D2F"/>
    <w:rsid w:val="00E312D5"/>
    <w:rsid w:val="00E334B0"/>
    <w:rsid w:val="00E344E6"/>
    <w:rsid w:val="00E533A7"/>
    <w:rsid w:val="00E5794F"/>
    <w:rsid w:val="00E628E0"/>
    <w:rsid w:val="00E76270"/>
    <w:rsid w:val="00E77071"/>
    <w:rsid w:val="00E80773"/>
    <w:rsid w:val="00E84D36"/>
    <w:rsid w:val="00E8541E"/>
    <w:rsid w:val="00E854BE"/>
    <w:rsid w:val="00E90EBC"/>
    <w:rsid w:val="00E928E2"/>
    <w:rsid w:val="00E92C10"/>
    <w:rsid w:val="00E92E4B"/>
    <w:rsid w:val="00E94ADD"/>
    <w:rsid w:val="00E95866"/>
    <w:rsid w:val="00E95ADD"/>
    <w:rsid w:val="00EA3065"/>
    <w:rsid w:val="00EA4012"/>
    <w:rsid w:val="00EA4509"/>
    <w:rsid w:val="00EA5069"/>
    <w:rsid w:val="00EA5995"/>
    <w:rsid w:val="00EA60A5"/>
    <w:rsid w:val="00EA60EF"/>
    <w:rsid w:val="00EB4E0A"/>
    <w:rsid w:val="00EB555A"/>
    <w:rsid w:val="00EB7437"/>
    <w:rsid w:val="00EC003F"/>
    <w:rsid w:val="00EC0275"/>
    <w:rsid w:val="00EC3076"/>
    <w:rsid w:val="00EC4E14"/>
    <w:rsid w:val="00EC68FB"/>
    <w:rsid w:val="00ED0C53"/>
    <w:rsid w:val="00ED516D"/>
    <w:rsid w:val="00EE1BC9"/>
    <w:rsid w:val="00EE20A3"/>
    <w:rsid w:val="00EE4AE0"/>
    <w:rsid w:val="00EE63E1"/>
    <w:rsid w:val="00EE7357"/>
    <w:rsid w:val="00EF1FBD"/>
    <w:rsid w:val="00EF256E"/>
    <w:rsid w:val="00F004B5"/>
    <w:rsid w:val="00F00A69"/>
    <w:rsid w:val="00F01347"/>
    <w:rsid w:val="00F01FD5"/>
    <w:rsid w:val="00F02A84"/>
    <w:rsid w:val="00F03394"/>
    <w:rsid w:val="00F0642C"/>
    <w:rsid w:val="00F10223"/>
    <w:rsid w:val="00F11651"/>
    <w:rsid w:val="00F116F2"/>
    <w:rsid w:val="00F12F36"/>
    <w:rsid w:val="00F149BF"/>
    <w:rsid w:val="00F14A81"/>
    <w:rsid w:val="00F16343"/>
    <w:rsid w:val="00F226AC"/>
    <w:rsid w:val="00F258F3"/>
    <w:rsid w:val="00F27BBD"/>
    <w:rsid w:val="00F300CD"/>
    <w:rsid w:val="00F30515"/>
    <w:rsid w:val="00F319F9"/>
    <w:rsid w:val="00F41524"/>
    <w:rsid w:val="00F42854"/>
    <w:rsid w:val="00F4613E"/>
    <w:rsid w:val="00F5368E"/>
    <w:rsid w:val="00F537FF"/>
    <w:rsid w:val="00F55226"/>
    <w:rsid w:val="00F555C5"/>
    <w:rsid w:val="00F56142"/>
    <w:rsid w:val="00F5665D"/>
    <w:rsid w:val="00F62ABB"/>
    <w:rsid w:val="00F62D05"/>
    <w:rsid w:val="00F64368"/>
    <w:rsid w:val="00F64493"/>
    <w:rsid w:val="00F67E92"/>
    <w:rsid w:val="00F70489"/>
    <w:rsid w:val="00F71E6C"/>
    <w:rsid w:val="00F726B3"/>
    <w:rsid w:val="00F72B19"/>
    <w:rsid w:val="00F74C88"/>
    <w:rsid w:val="00F75517"/>
    <w:rsid w:val="00F81162"/>
    <w:rsid w:val="00F81B32"/>
    <w:rsid w:val="00F9028B"/>
    <w:rsid w:val="00F91048"/>
    <w:rsid w:val="00F91156"/>
    <w:rsid w:val="00F9164C"/>
    <w:rsid w:val="00F96DE4"/>
    <w:rsid w:val="00FB2B45"/>
    <w:rsid w:val="00FB3CD6"/>
    <w:rsid w:val="00FB4DB3"/>
    <w:rsid w:val="00FB4E14"/>
    <w:rsid w:val="00FB73FB"/>
    <w:rsid w:val="00FB7792"/>
    <w:rsid w:val="00FC07B8"/>
    <w:rsid w:val="00FC20F1"/>
    <w:rsid w:val="00FC305A"/>
    <w:rsid w:val="00FC32B1"/>
    <w:rsid w:val="00FC3D80"/>
    <w:rsid w:val="00FC5EC1"/>
    <w:rsid w:val="00FC7009"/>
    <w:rsid w:val="00FD2751"/>
    <w:rsid w:val="00FD3FCD"/>
    <w:rsid w:val="00FD6274"/>
    <w:rsid w:val="00FE0142"/>
    <w:rsid w:val="00FE21E2"/>
    <w:rsid w:val="00FE24B8"/>
    <w:rsid w:val="00FE3D4A"/>
    <w:rsid w:val="00FE6898"/>
    <w:rsid w:val="00FE7223"/>
    <w:rsid w:val="00FED730"/>
    <w:rsid w:val="00FF06B0"/>
    <w:rsid w:val="00FF2D9C"/>
    <w:rsid w:val="00FF3E4A"/>
    <w:rsid w:val="00FF7035"/>
    <w:rsid w:val="01038EA6"/>
    <w:rsid w:val="01071D0D"/>
    <w:rsid w:val="01105E41"/>
    <w:rsid w:val="011709D4"/>
    <w:rsid w:val="01171F13"/>
    <w:rsid w:val="0121F165"/>
    <w:rsid w:val="012BCB96"/>
    <w:rsid w:val="012CD5B7"/>
    <w:rsid w:val="012D30D8"/>
    <w:rsid w:val="013905ED"/>
    <w:rsid w:val="01394B31"/>
    <w:rsid w:val="013A8608"/>
    <w:rsid w:val="013D5DD2"/>
    <w:rsid w:val="0140C57F"/>
    <w:rsid w:val="0142BEF7"/>
    <w:rsid w:val="0149CE8F"/>
    <w:rsid w:val="014A9A88"/>
    <w:rsid w:val="014EEEE7"/>
    <w:rsid w:val="0152D1E7"/>
    <w:rsid w:val="01590681"/>
    <w:rsid w:val="0163C2E5"/>
    <w:rsid w:val="016C7DCD"/>
    <w:rsid w:val="016CB107"/>
    <w:rsid w:val="017DDD33"/>
    <w:rsid w:val="018D5879"/>
    <w:rsid w:val="019D0CD0"/>
    <w:rsid w:val="01AB2F14"/>
    <w:rsid w:val="01AC2391"/>
    <w:rsid w:val="01B392D8"/>
    <w:rsid w:val="01B452B3"/>
    <w:rsid w:val="01BD7EC1"/>
    <w:rsid w:val="01C60C1A"/>
    <w:rsid w:val="01CC34E8"/>
    <w:rsid w:val="01CF5110"/>
    <w:rsid w:val="01D9AE0A"/>
    <w:rsid w:val="01D9E6D8"/>
    <w:rsid w:val="01DCEADD"/>
    <w:rsid w:val="01E2BA60"/>
    <w:rsid w:val="01E33FF7"/>
    <w:rsid w:val="01E97720"/>
    <w:rsid w:val="01EAF148"/>
    <w:rsid w:val="01F43C6C"/>
    <w:rsid w:val="01F4AD9F"/>
    <w:rsid w:val="01FC29F2"/>
    <w:rsid w:val="020187A4"/>
    <w:rsid w:val="0205579F"/>
    <w:rsid w:val="02067ABF"/>
    <w:rsid w:val="020B37E7"/>
    <w:rsid w:val="02102C63"/>
    <w:rsid w:val="02104291"/>
    <w:rsid w:val="021047DB"/>
    <w:rsid w:val="02152F0F"/>
    <w:rsid w:val="021CF26A"/>
    <w:rsid w:val="021EB9A8"/>
    <w:rsid w:val="02291943"/>
    <w:rsid w:val="022C7DDA"/>
    <w:rsid w:val="023A4982"/>
    <w:rsid w:val="024004A7"/>
    <w:rsid w:val="025DC983"/>
    <w:rsid w:val="025FC8BD"/>
    <w:rsid w:val="026292FD"/>
    <w:rsid w:val="026CB31C"/>
    <w:rsid w:val="02755DCC"/>
    <w:rsid w:val="027A0D40"/>
    <w:rsid w:val="028801DD"/>
    <w:rsid w:val="02901798"/>
    <w:rsid w:val="02924236"/>
    <w:rsid w:val="0295BD04"/>
    <w:rsid w:val="02A084E8"/>
    <w:rsid w:val="02A2D15B"/>
    <w:rsid w:val="02A91BDD"/>
    <w:rsid w:val="02B2A5E4"/>
    <w:rsid w:val="02B6F059"/>
    <w:rsid w:val="02B77608"/>
    <w:rsid w:val="02C04FE4"/>
    <w:rsid w:val="02C10385"/>
    <w:rsid w:val="02D3D75C"/>
    <w:rsid w:val="02D58862"/>
    <w:rsid w:val="02D9AF19"/>
    <w:rsid w:val="02DD2CEC"/>
    <w:rsid w:val="02DD67DE"/>
    <w:rsid w:val="02ED7CE0"/>
    <w:rsid w:val="02F22C45"/>
    <w:rsid w:val="02F523BD"/>
    <w:rsid w:val="02F86621"/>
    <w:rsid w:val="0301227D"/>
    <w:rsid w:val="03057DFE"/>
    <w:rsid w:val="0310466A"/>
    <w:rsid w:val="031C4A9D"/>
    <w:rsid w:val="031EE2C0"/>
    <w:rsid w:val="032223DB"/>
    <w:rsid w:val="03445281"/>
    <w:rsid w:val="03503A48"/>
    <w:rsid w:val="035205B3"/>
    <w:rsid w:val="03542AA5"/>
    <w:rsid w:val="03569D29"/>
    <w:rsid w:val="035C8C88"/>
    <w:rsid w:val="035DF1E7"/>
    <w:rsid w:val="0362FCC7"/>
    <w:rsid w:val="036A27C1"/>
    <w:rsid w:val="036A97C1"/>
    <w:rsid w:val="0370473A"/>
    <w:rsid w:val="037511CD"/>
    <w:rsid w:val="03757E6B"/>
    <w:rsid w:val="037A1D42"/>
    <w:rsid w:val="037DAD0B"/>
    <w:rsid w:val="037DD270"/>
    <w:rsid w:val="037F5C38"/>
    <w:rsid w:val="038EA6C8"/>
    <w:rsid w:val="039B7E7D"/>
    <w:rsid w:val="03A24B20"/>
    <w:rsid w:val="03A29585"/>
    <w:rsid w:val="03A4946D"/>
    <w:rsid w:val="03B11473"/>
    <w:rsid w:val="03B6C246"/>
    <w:rsid w:val="03B82D80"/>
    <w:rsid w:val="03B965B1"/>
    <w:rsid w:val="03C41E2B"/>
    <w:rsid w:val="03C5B57D"/>
    <w:rsid w:val="03C693DE"/>
    <w:rsid w:val="03C8412F"/>
    <w:rsid w:val="03CCBFF1"/>
    <w:rsid w:val="03CFB23C"/>
    <w:rsid w:val="03D3EF22"/>
    <w:rsid w:val="03D6B612"/>
    <w:rsid w:val="03DC1C32"/>
    <w:rsid w:val="03E6669D"/>
    <w:rsid w:val="03E722E4"/>
    <w:rsid w:val="03ECA2D3"/>
    <w:rsid w:val="03EFE450"/>
    <w:rsid w:val="03F0FD7F"/>
    <w:rsid w:val="03F3120A"/>
    <w:rsid w:val="03F464A4"/>
    <w:rsid w:val="03F4C6F9"/>
    <w:rsid w:val="03F56863"/>
    <w:rsid w:val="03FF9AA8"/>
    <w:rsid w:val="040AF49C"/>
    <w:rsid w:val="041AA486"/>
    <w:rsid w:val="041AEE4E"/>
    <w:rsid w:val="0426AFD2"/>
    <w:rsid w:val="0439A869"/>
    <w:rsid w:val="04489F5D"/>
    <w:rsid w:val="044CFA7D"/>
    <w:rsid w:val="0456BCDF"/>
    <w:rsid w:val="04590706"/>
    <w:rsid w:val="0459F8CC"/>
    <w:rsid w:val="046A8850"/>
    <w:rsid w:val="0474E498"/>
    <w:rsid w:val="04780F30"/>
    <w:rsid w:val="047EC5A0"/>
    <w:rsid w:val="0482939A"/>
    <w:rsid w:val="04855FB7"/>
    <w:rsid w:val="0485807D"/>
    <w:rsid w:val="04A044D0"/>
    <w:rsid w:val="04A1E21A"/>
    <w:rsid w:val="04A50CB2"/>
    <w:rsid w:val="04B8FD47"/>
    <w:rsid w:val="04BA4AC6"/>
    <w:rsid w:val="04BA676C"/>
    <w:rsid w:val="04C78A89"/>
    <w:rsid w:val="04C79A0F"/>
    <w:rsid w:val="04DC5135"/>
    <w:rsid w:val="04E52E57"/>
    <w:rsid w:val="04F3729A"/>
    <w:rsid w:val="04FEE46F"/>
    <w:rsid w:val="05058483"/>
    <w:rsid w:val="0506741C"/>
    <w:rsid w:val="0509B58F"/>
    <w:rsid w:val="05176DF3"/>
    <w:rsid w:val="051AF3DA"/>
    <w:rsid w:val="051E000F"/>
    <w:rsid w:val="051ED2A7"/>
    <w:rsid w:val="052C2DB3"/>
    <w:rsid w:val="053AC11D"/>
    <w:rsid w:val="054BBC6B"/>
    <w:rsid w:val="054E45A7"/>
    <w:rsid w:val="054FF58A"/>
    <w:rsid w:val="055207B6"/>
    <w:rsid w:val="05599FBA"/>
    <w:rsid w:val="0560FBC0"/>
    <w:rsid w:val="056C46FF"/>
    <w:rsid w:val="05818E5D"/>
    <w:rsid w:val="05842C53"/>
    <w:rsid w:val="058AD191"/>
    <w:rsid w:val="059EC071"/>
    <w:rsid w:val="05B3075A"/>
    <w:rsid w:val="05B6BC96"/>
    <w:rsid w:val="05B9735A"/>
    <w:rsid w:val="05BA67D8"/>
    <w:rsid w:val="05D3E0D0"/>
    <w:rsid w:val="05D404A4"/>
    <w:rsid w:val="05FF4751"/>
    <w:rsid w:val="0602C88E"/>
    <w:rsid w:val="0606C1CD"/>
    <w:rsid w:val="060B781E"/>
    <w:rsid w:val="0615E914"/>
    <w:rsid w:val="061C957C"/>
    <w:rsid w:val="063DD042"/>
    <w:rsid w:val="0642B862"/>
    <w:rsid w:val="064768D8"/>
    <w:rsid w:val="064B9491"/>
    <w:rsid w:val="065571E9"/>
    <w:rsid w:val="065CA6EC"/>
    <w:rsid w:val="06683555"/>
    <w:rsid w:val="066A048B"/>
    <w:rsid w:val="067004DB"/>
    <w:rsid w:val="0670CF1F"/>
    <w:rsid w:val="06822FD6"/>
    <w:rsid w:val="06935A2D"/>
    <w:rsid w:val="0699373C"/>
    <w:rsid w:val="06A947A7"/>
    <w:rsid w:val="06AA4F40"/>
    <w:rsid w:val="06AF2A31"/>
    <w:rsid w:val="06B67C21"/>
    <w:rsid w:val="06C11F2C"/>
    <w:rsid w:val="06CE12C0"/>
    <w:rsid w:val="06D00FE6"/>
    <w:rsid w:val="06D99702"/>
    <w:rsid w:val="06DDE3F2"/>
    <w:rsid w:val="06DF27BF"/>
    <w:rsid w:val="06E39D86"/>
    <w:rsid w:val="06E86163"/>
    <w:rsid w:val="06EABFE8"/>
    <w:rsid w:val="06F1FDD5"/>
    <w:rsid w:val="06FE31EA"/>
    <w:rsid w:val="0702E0EE"/>
    <w:rsid w:val="070B341A"/>
    <w:rsid w:val="070C874D"/>
    <w:rsid w:val="0711774E"/>
    <w:rsid w:val="071C705E"/>
    <w:rsid w:val="072E5740"/>
    <w:rsid w:val="0732AEF6"/>
    <w:rsid w:val="073868D1"/>
    <w:rsid w:val="073EA500"/>
    <w:rsid w:val="0747F447"/>
    <w:rsid w:val="0752621D"/>
    <w:rsid w:val="0758DC1C"/>
    <w:rsid w:val="076E7ED7"/>
    <w:rsid w:val="07744E84"/>
    <w:rsid w:val="0774581E"/>
    <w:rsid w:val="0774D8C6"/>
    <w:rsid w:val="077E8F23"/>
    <w:rsid w:val="077F7C45"/>
    <w:rsid w:val="077FF8B2"/>
    <w:rsid w:val="07855270"/>
    <w:rsid w:val="07871233"/>
    <w:rsid w:val="078D3FF6"/>
    <w:rsid w:val="07924441"/>
    <w:rsid w:val="0793F475"/>
    <w:rsid w:val="07A184BD"/>
    <w:rsid w:val="07A34BDF"/>
    <w:rsid w:val="07A59858"/>
    <w:rsid w:val="07A8705C"/>
    <w:rsid w:val="07A96C5F"/>
    <w:rsid w:val="07AC20B3"/>
    <w:rsid w:val="07B3744A"/>
    <w:rsid w:val="07B3ECFC"/>
    <w:rsid w:val="07BA9C6D"/>
    <w:rsid w:val="07D5722F"/>
    <w:rsid w:val="07D8EB64"/>
    <w:rsid w:val="07DB43CC"/>
    <w:rsid w:val="07DF8946"/>
    <w:rsid w:val="07E56432"/>
    <w:rsid w:val="07F0009C"/>
    <w:rsid w:val="07F5DAFD"/>
    <w:rsid w:val="07FB9E7B"/>
    <w:rsid w:val="07FFA522"/>
    <w:rsid w:val="08119BAD"/>
    <w:rsid w:val="081E8463"/>
    <w:rsid w:val="0834AC8B"/>
    <w:rsid w:val="0836F8F6"/>
    <w:rsid w:val="0857554F"/>
    <w:rsid w:val="086217EB"/>
    <w:rsid w:val="086E0F53"/>
    <w:rsid w:val="08715A28"/>
    <w:rsid w:val="087AE1EF"/>
    <w:rsid w:val="087F8415"/>
    <w:rsid w:val="0881E315"/>
    <w:rsid w:val="0887A85A"/>
    <w:rsid w:val="0887E0DB"/>
    <w:rsid w:val="08940B56"/>
    <w:rsid w:val="08941065"/>
    <w:rsid w:val="08A50DAA"/>
    <w:rsid w:val="08A5407B"/>
    <w:rsid w:val="08A5DA62"/>
    <w:rsid w:val="08A65A79"/>
    <w:rsid w:val="08B8A472"/>
    <w:rsid w:val="08C0F120"/>
    <w:rsid w:val="08CADDB9"/>
    <w:rsid w:val="08CEA0A5"/>
    <w:rsid w:val="08D42B23"/>
    <w:rsid w:val="08D9E084"/>
    <w:rsid w:val="08DB8241"/>
    <w:rsid w:val="08EC9F2A"/>
    <w:rsid w:val="08EF32D5"/>
    <w:rsid w:val="08F50DBA"/>
    <w:rsid w:val="09151B13"/>
    <w:rsid w:val="091734EC"/>
    <w:rsid w:val="0920151D"/>
    <w:rsid w:val="09217F57"/>
    <w:rsid w:val="09218B6A"/>
    <w:rsid w:val="092316A1"/>
    <w:rsid w:val="0929EA4B"/>
    <w:rsid w:val="092A7E3E"/>
    <w:rsid w:val="092DC200"/>
    <w:rsid w:val="0931C4C4"/>
    <w:rsid w:val="0931D8C0"/>
    <w:rsid w:val="0943C234"/>
    <w:rsid w:val="09476E9A"/>
    <w:rsid w:val="09509365"/>
    <w:rsid w:val="0956556D"/>
    <w:rsid w:val="0962B4B3"/>
    <w:rsid w:val="0963A53D"/>
    <w:rsid w:val="0977BBF0"/>
    <w:rsid w:val="097840BE"/>
    <w:rsid w:val="097A94B4"/>
    <w:rsid w:val="09835CED"/>
    <w:rsid w:val="098B38D9"/>
    <w:rsid w:val="098BD0FD"/>
    <w:rsid w:val="098CD479"/>
    <w:rsid w:val="0991C2B9"/>
    <w:rsid w:val="099902B6"/>
    <w:rsid w:val="099C8DBA"/>
    <w:rsid w:val="099DF373"/>
    <w:rsid w:val="09A52487"/>
    <w:rsid w:val="09A62183"/>
    <w:rsid w:val="09A7A59D"/>
    <w:rsid w:val="09ACC0EC"/>
    <w:rsid w:val="09BDAEC3"/>
    <w:rsid w:val="09BF37C2"/>
    <w:rsid w:val="09C0ECA0"/>
    <w:rsid w:val="09C2DD69"/>
    <w:rsid w:val="09C5CCCF"/>
    <w:rsid w:val="09D5755F"/>
    <w:rsid w:val="09DC3BBB"/>
    <w:rsid w:val="09DDDA04"/>
    <w:rsid w:val="09E17594"/>
    <w:rsid w:val="09EAF1F8"/>
    <w:rsid w:val="09F08D0F"/>
    <w:rsid w:val="09F73AAD"/>
    <w:rsid w:val="09FD08C8"/>
    <w:rsid w:val="09FDDEDD"/>
    <w:rsid w:val="0A084F1A"/>
    <w:rsid w:val="0A0B01AD"/>
    <w:rsid w:val="0A0C5574"/>
    <w:rsid w:val="0A0FD761"/>
    <w:rsid w:val="0A13941A"/>
    <w:rsid w:val="0A14116A"/>
    <w:rsid w:val="0A16A605"/>
    <w:rsid w:val="0A2386D5"/>
    <w:rsid w:val="0A2B5BB5"/>
    <w:rsid w:val="0A312C33"/>
    <w:rsid w:val="0A3356D3"/>
    <w:rsid w:val="0A428D49"/>
    <w:rsid w:val="0A475271"/>
    <w:rsid w:val="0A51E70C"/>
    <w:rsid w:val="0A578C45"/>
    <w:rsid w:val="0A5C66B7"/>
    <w:rsid w:val="0A71055C"/>
    <w:rsid w:val="0A852473"/>
    <w:rsid w:val="0A886F8B"/>
    <w:rsid w:val="0A89880D"/>
    <w:rsid w:val="0A89BE22"/>
    <w:rsid w:val="0A90EC1D"/>
    <w:rsid w:val="0AA03141"/>
    <w:rsid w:val="0AA1CA76"/>
    <w:rsid w:val="0AA320A4"/>
    <w:rsid w:val="0ABC60C4"/>
    <w:rsid w:val="0AC25A13"/>
    <w:rsid w:val="0AD6C3CF"/>
    <w:rsid w:val="0ADC2DFE"/>
    <w:rsid w:val="0B062C8B"/>
    <w:rsid w:val="0B0703C8"/>
    <w:rsid w:val="0B0D6F05"/>
    <w:rsid w:val="0B13F9D9"/>
    <w:rsid w:val="0B1A6185"/>
    <w:rsid w:val="0B1AFDCF"/>
    <w:rsid w:val="0B1EC6E5"/>
    <w:rsid w:val="0B1F05B4"/>
    <w:rsid w:val="0B2A05F4"/>
    <w:rsid w:val="0B397D92"/>
    <w:rsid w:val="0B3D7C2C"/>
    <w:rsid w:val="0B47CAC9"/>
    <w:rsid w:val="0B566FC6"/>
    <w:rsid w:val="0B65A7C5"/>
    <w:rsid w:val="0B70A741"/>
    <w:rsid w:val="0B750BCB"/>
    <w:rsid w:val="0B750EFE"/>
    <w:rsid w:val="0B7E5C73"/>
    <w:rsid w:val="0B805EE7"/>
    <w:rsid w:val="0B815E25"/>
    <w:rsid w:val="0B8408DF"/>
    <w:rsid w:val="0B96E29C"/>
    <w:rsid w:val="0B9752D6"/>
    <w:rsid w:val="0B9B14E6"/>
    <w:rsid w:val="0B9CB265"/>
    <w:rsid w:val="0B9FF058"/>
    <w:rsid w:val="0BA72F7A"/>
    <w:rsid w:val="0BAA614B"/>
    <w:rsid w:val="0BAF240A"/>
    <w:rsid w:val="0BAFD828"/>
    <w:rsid w:val="0BB7C81D"/>
    <w:rsid w:val="0BBFCC9E"/>
    <w:rsid w:val="0BC48329"/>
    <w:rsid w:val="0BD3AADB"/>
    <w:rsid w:val="0BD487E2"/>
    <w:rsid w:val="0BD58CBD"/>
    <w:rsid w:val="0BDF16E4"/>
    <w:rsid w:val="0BE389A8"/>
    <w:rsid w:val="0BF72A32"/>
    <w:rsid w:val="0BFE26A3"/>
    <w:rsid w:val="0BFE681E"/>
    <w:rsid w:val="0C01C495"/>
    <w:rsid w:val="0C083A7F"/>
    <w:rsid w:val="0C0CD5BD"/>
    <w:rsid w:val="0C12A70D"/>
    <w:rsid w:val="0C14B879"/>
    <w:rsid w:val="0C1ADA71"/>
    <w:rsid w:val="0C295C40"/>
    <w:rsid w:val="0C2B8D8E"/>
    <w:rsid w:val="0C2C8647"/>
    <w:rsid w:val="0C3477F1"/>
    <w:rsid w:val="0C42F29F"/>
    <w:rsid w:val="0C4CEEAF"/>
    <w:rsid w:val="0C579146"/>
    <w:rsid w:val="0C5C1900"/>
    <w:rsid w:val="0C635EF1"/>
    <w:rsid w:val="0C70D9FD"/>
    <w:rsid w:val="0C72D435"/>
    <w:rsid w:val="0C76B174"/>
    <w:rsid w:val="0C80E1AA"/>
    <w:rsid w:val="0C8652DB"/>
    <w:rsid w:val="0C8B50BB"/>
    <w:rsid w:val="0C8EDC66"/>
    <w:rsid w:val="0C8FF5CA"/>
    <w:rsid w:val="0C957C95"/>
    <w:rsid w:val="0C95848E"/>
    <w:rsid w:val="0C97B423"/>
    <w:rsid w:val="0C9AD688"/>
    <w:rsid w:val="0CA6EB31"/>
    <w:rsid w:val="0CAB4CDE"/>
    <w:rsid w:val="0CABB3E0"/>
    <w:rsid w:val="0CB1C357"/>
    <w:rsid w:val="0CB2B676"/>
    <w:rsid w:val="0CB8D555"/>
    <w:rsid w:val="0CC04F01"/>
    <w:rsid w:val="0CC1374A"/>
    <w:rsid w:val="0CC698ED"/>
    <w:rsid w:val="0CE18360"/>
    <w:rsid w:val="0CFA8F98"/>
    <w:rsid w:val="0CFBC51F"/>
    <w:rsid w:val="0CFC4E3C"/>
    <w:rsid w:val="0D050DDC"/>
    <w:rsid w:val="0D08B56B"/>
    <w:rsid w:val="0D09BC22"/>
    <w:rsid w:val="0D14C774"/>
    <w:rsid w:val="0D33BDB4"/>
    <w:rsid w:val="0D34EC0E"/>
    <w:rsid w:val="0D371879"/>
    <w:rsid w:val="0D3882C6"/>
    <w:rsid w:val="0D3974FD"/>
    <w:rsid w:val="0D3BC3EF"/>
    <w:rsid w:val="0D43F967"/>
    <w:rsid w:val="0D4D7CF3"/>
    <w:rsid w:val="0D4E1E53"/>
    <w:rsid w:val="0D594DC1"/>
    <w:rsid w:val="0D62D53E"/>
    <w:rsid w:val="0D63782A"/>
    <w:rsid w:val="0D66FBF5"/>
    <w:rsid w:val="0D756E8C"/>
    <w:rsid w:val="0D7BCD39"/>
    <w:rsid w:val="0D89DAE3"/>
    <w:rsid w:val="0D8BE23E"/>
    <w:rsid w:val="0D91D444"/>
    <w:rsid w:val="0D91DC6A"/>
    <w:rsid w:val="0DA247F0"/>
    <w:rsid w:val="0DA2AC4C"/>
    <w:rsid w:val="0DA441E1"/>
    <w:rsid w:val="0DA6B53A"/>
    <w:rsid w:val="0DAC84FD"/>
    <w:rsid w:val="0DAD698F"/>
    <w:rsid w:val="0DAF65C3"/>
    <w:rsid w:val="0DB38DB9"/>
    <w:rsid w:val="0DC0A782"/>
    <w:rsid w:val="0DC3947B"/>
    <w:rsid w:val="0DC4AC8C"/>
    <w:rsid w:val="0DCED3C7"/>
    <w:rsid w:val="0DD44568"/>
    <w:rsid w:val="0DE028D3"/>
    <w:rsid w:val="0DF493F4"/>
    <w:rsid w:val="0DFD5B6E"/>
    <w:rsid w:val="0E05D142"/>
    <w:rsid w:val="0E09844F"/>
    <w:rsid w:val="0E0C03C8"/>
    <w:rsid w:val="0E17E2B9"/>
    <w:rsid w:val="0E1F0695"/>
    <w:rsid w:val="0E22B5CE"/>
    <w:rsid w:val="0E31E9F9"/>
    <w:rsid w:val="0E369484"/>
    <w:rsid w:val="0E395281"/>
    <w:rsid w:val="0E39D76B"/>
    <w:rsid w:val="0E471D3F"/>
    <w:rsid w:val="0E4AC0D5"/>
    <w:rsid w:val="0E4F449B"/>
    <w:rsid w:val="0E5E9301"/>
    <w:rsid w:val="0E5F368D"/>
    <w:rsid w:val="0E621DBE"/>
    <w:rsid w:val="0E637C76"/>
    <w:rsid w:val="0E68E093"/>
    <w:rsid w:val="0E6A4982"/>
    <w:rsid w:val="0E6B21E6"/>
    <w:rsid w:val="0E6CC18B"/>
    <w:rsid w:val="0E7F376C"/>
    <w:rsid w:val="0E8D193F"/>
    <w:rsid w:val="0EA5D507"/>
    <w:rsid w:val="0EAE569E"/>
    <w:rsid w:val="0EB177DA"/>
    <w:rsid w:val="0EB68F65"/>
    <w:rsid w:val="0EB69584"/>
    <w:rsid w:val="0EC1849D"/>
    <w:rsid w:val="0ECA0D30"/>
    <w:rsid w:val="0ECE8EF1"/>
    <w:rsid w:val="0ED0E2C8"/>
    <w:rsid w:val="0ED59C03"/>
    <w:rsid w:val="0EDA3D8C"/>
    <w:rsid w:val="0EE2EC22"/>
    <w:rsid w:val="0EE45470"/>
    <w:rsid w:val="0EE5C3C7"/>
    <w:rsid w:val="0EE782FA"/>
    <w:rsid w:val="0EED65F3"/>
    <w:rsid w:val="0EFBAB08"/>
    <w:rsid w:val="0EFBBA4A"/>
    <w:rsid w:val="0F02018C"/>
    <w:rsid w:val="0F07E987"/>
    <w:rsid w:val="0F132003"/>
    <w:rsid w:val="0F1822B6"/>
    <w:rsid w:val="0F1B5919"/>
    <w:rsid w:val="0F1F6913"/>
    <w:rsid w:val="0F283B27"/>
    <w:rsid w:val="0F2B376B"/>
    <w:rsid w:val="0F2E1D20"/>
    <w:rsid w:val="0F30883D"/>
    <w:rsid w:val="0F32D460"/>
    <w:rsid w:val="0F372AC1"/>
    <w:rsid w:val="0F37D618"/>
    <w:rsid w:val="0F3DCCB9"/>
    <w:rsid w:val="0F42859B"/>
    <w:rsid w:val="0F44767F"/>
    <w:rsid w:val="0F48DA59"/>
    <w:rsid w:val="0F559EAE"/>
    <w:rsid w:val="0F5753A3"/>
    <w:rsid w:val="0F5EA055"/>
    <w:rsid w:val="0F695060"/>
    <w:rsid w:val="0F6A1C4D"/>
    <w:rsid w:val="0F7F297E"/>
    <w:rsid w:val="0F9A1196"/>
    <w:rsid w:val="0FA34488"/>
    <w:rsid w:val="0FA557CC"/>
    <w:rsid w:val="0FAC08B4"/>
    <w:rsid w:val="0FAF133C"/>
    <w:rsid w:val="0FB7FDAF"/>
    <w:rsid w:val="0FBC8936"/>
    <w:rsid w:val="0FC13825"/>
    <w:rsid w:val="0FDA548C"/>
    <w:rsid w:val="0FDC10F6"/>
    <w:rsid w:val="0FDF3B56"/>
    <w:rsid w:val="0FFA6362"/>
    <w:rsid w:val="0FFC8437"/>
    <w:rsid w:val="10013F6C"/>
    <w:rsid w:val="101DE334"/>
    <w:rsid w:val="1021597D"/>
    <w:rsid w:val="1021BC1D"/>
    <w:rsid w:val="10220736"/>
    <w:rsid w:val="102A88A9"/>
    <w:rsid w:val="102C10CE"/>
    <w:rsid w:val="1036F5EC"/>
    <w:rsid w:val="103CCF2E"/>
    <w:rsid w:val="104057D3"/>
    <w:rsid w:val="10434DF4"/>
    <w:rsid w:val="105044A6"/>
    <w:rsid w:val="105884DA"/>
    <w:rsid w:val="1063A2A5"/>
    <w:rsid w:val="1064FA3E"/>
    <w:rsid w:val="10687849"/>
    <w:rsid w:val="106EC00A"/>
    <w:rsid w:val="106F1D81"/>
    <w:rsid w:val="10767D5B"/>
    <w:rsid w:val="107DA61B"/>
    <w:rsid w:val="10822D1E"/>
    <w:rsid w:val="10835182"/>
    <w:rsid w:val="1089F9AB"/>
    <w:rsid w:val="108B5B2B"/>
    <w:rsid w:val="108C5679"/>
    <w:rsid w:val="108C9971"/>
    <w:rsid w:val="108F7CA0"/>
    <w:rsid w:val="1094F39B"/>
    <w:rsid w:val="10B27FDE"/>
    <w:rsid w:val="10C7EF32"/>
    <w:rsid w:val="10CBFF5F"/>
    <w:rsid w:val="10CD812D"/>
    <w:rsid w:val="10D02413"/>
    <w:rsid w:val="10D0A507"/>
    <w:rsid w:val="10D2FB22"/>
    <w:rsid w:val="10D521DF"/>
    <w:rsid w:val="10F09868"/>
    <w:rsid w:val="10F3756B"/>
    <w:rsid w:val="10F55B8A"/>
    <w:rsid w:val="10FC6463"/>
    <w:rsid w:val="10FF5556"/>
    <w:rsid w:val="110C5C32"/>
    <w:rsid w:val="110EEAAB"/>
    <w:rsid w:val="110FB787"/>
    <w:rsid w:val="11133978"/>
    <w:rsid w:val="1123A1BF"/>
    <w:rsid w:val="112FB644"/>
    <w:rsid w:val="112FCD32"/>
    <w:rsid w:val="11372670"/>
    <w:rsid w:val="1146B827"/>
    <w:rsid w:val="115A1E0D"/>
    <w:rsid w:val="115BBC3C"/>
    <w:rsid w:val="115C5BDD"/>
    <w:rsid w:val="115DCA56"/>
    <w:rsid w:val="11675A61"/>
    <w:rsid w:val="116D3A9D"/>
    <w:rsid w:val="1170AB8E"/>
    <w:rsid w:val="1170F0B3"/>
    <w:rsid w:val="1170FC43"/>
    <w:rsid w:val="1177A0F4"/>
    <w:rsid w:val="117F22DB"/>
    <w:rsid w:val="11806132"/>
    <w:rsid w:val="11828B75"/>
    <w:rsid w:val="11831E09"/>
    <w:rsid w:val="1188F4B8"/>
    <w:rsid w:val="1191E774"/>
    <w:rsid w:val="1197E65E"/>
    <w:rsid w:val="1199CC13"/>
    <w:rsid w:val="119F13CA"/>
    <w:rsid w:val="11B5EA11"/>
    <w:rsid w:val="11C1A11B"/>
    <w:rsid w:val="11D46F43"/>
    <w:rsid w:val="11E0ACD6"/>
    <w:rsid w:val="11F63726"/>
    <w:rsid w:val="11FC0558"/>
    <w:rsid w:val="11FE09D9"/>
    <w:rsid w:val="120D3A0C"/>
    <w:rsid w:val="1219767C"/>
    <w:rsid w:val="121AB8F6"/>
    <w:rsid w:val="1225B373"/>
    <w:rsid w:val="1225FE7D"/>
    <w:rsid w:val="122EFB71"/>
    <w:rsid w:val="122F3126"/>
    <w:rsid w:val="123A8943"/>
    <w:rsid w:val="123DACE0"/>
    <w:rsid w:val="123FA223"/>
    <w:rsid w:val="12404845"/>
    <w:rsid w:val="1242157B"/>
    <w:rsid w:val="1244353B"/>
    <w:rsid w:val="1244785D"/>
    <w:rsid w:val="1249FE49"/>
    <w:rsid w:val="124E1983"/>
    <w:rsid w:val="124F6FB1"/>
    <w:rsid w:val="12557BEE"/>
    <w:rsid w:val="126D24D2"/>
    <w:rsid w:val="126ECB83"/>
    <w:rsid w:val="12761D6F"/>
    <w:rsid w:val="12762A4E"/>
    <w:rsid w:val="1276EA28"/>
    <w:rsid w:val="1278AEBD"/>
    <w:rsid w:val="127C0344"/>
    <w:rsid w:val="127F09F8"/>
    <w:rsid w:val="128050B6"/>
    <w:rsid w:val="128906AB"/>
    <w:rsid w:val="129E132B"/>
    <w:rsid w:val="129EB301"/>
    <w:rsid w:val="12A028EE"/>
    <w:rsid w:val="12B25D19"/>
    <w:rsid w:val="12B8F525"/>
    <w:rsid w:val="12CC997D"/>
    <w:rsid w:val="12EC3FE8"/>
    <w:rsid w:val="12F10901"/>
    <w:rsid w:val="12F51B4C"/>
    <w:rsid w:val="12FB536C"/>
    <w:rsid w:val="13028EF2"/>
    <w:rsid w:val="13034521"/>
    <w:rsid w:val="130629BC"/>
    <w:rsid w:val="13083FCC"/>
    <w:rsid w:val="1309C7CD"/>
    <w:rsid w:val="13121590"/>
    <w:rsid w:val="1319ADBC"/>
    <w:rsid w:val="13215646"/>
    <w:rsid w:val="13261863"/>
    <w:rsid w:val="13291DA6"/>
    <w:rsid w:val="132B0348"/>
    <w:rsid w:val="132BF178"/>
    <w:rsid w:val="13302F9F"/>
    <w:rsid w:val="13447A63"/>
    <w:rsid w:val="13483C1A"/>
    <w:rsid w:val="13497CA5"/>
    <w:rsid w:val="134E87E3"/>
    <w:rsid w:val="134ED437"/>
    <w:rsid w:val="1353DF08"/>
    <w:rsid w:val="135ADB07"/>
    <w:rsid w:val="13648671"/>
    <w:rsid w:val="1366D9ED"/>
    <w:rsid w:val="13730C13"/>
    <w:rsid w:val="13777D56"/>
    <w:rsid w:val="1377C788"/>
    <w:rsid w:val="1381E58E"/>
    <w:rsid w:val="13856C6C"/>
    <w:rsid w:val="139D21A8"/>
    <w:rsid w:val="139D454F"/>
    <w:rsid w:val="13B546DD"/>
    <w:rsid w:val="13B98F23"/>
    <w:rsid w:val="13BF2A9D"/>
    <w:rsid w:val="13CA42D1"/>
    <w:rsid w:val="13D15A7B"/>
    <w:rsid w:val="13DA6BBC"/>
    <w:rsid w:val="13DCCB8B"/>
    <w:rsid w:val="13E49AFE"/>
    <w:rsid w:val="13EDDAA1"/>
    <w:rsid w:val="13F10E9D"/>
    <w:rsid w:val="1404B22F"/>
    <w:rsid w:val="14081BEF"/>
    <w:rsid w:val="1408F533"/>
    <w:rsid w:val="140F0ECF"/>
    <w:rsid w:val="14103400"/>
    <w:rsid w:val="1413FFF3"/>
    <w:rsid w:val="141571BD"/>
    <w:rsid w:val="141783C4"/>
    <w:rsid w:val="1417E7A2"/>
    <w:rsid w:val="1419E73A"/>
    <w:rsid w:val="141D1196"/>
    <w:rsid w:val="14235C6B"/>
    <w:rsid w:val="1433FAC3"/>
    <w:rsid w:val="1447CC48"/>
    <w:rsid w:val="14529AA1"/>
    <w:rsid w:val="14593E1F"/>
    <w:rsid w:val="145FE5AF"/>
    <w:rsid w:val="14614426"/>
    <w:rsid w:val="146D32F4"/>
    <w:rsid w:val="147028A0"/>
    <w:rsid w:val="147CC1E8"/>
    <w:rsid w:val="14818AAF"/>
    <w:rsid w:val="1485B625"/>
    <w:rsid w:val="14986633"/>
    <w:rsid w:val="149B1D65"/>
    <w:rsid w:val="14A04AC5"/>
    <w:rsid w:val="14A3CDD8"/>
    <w:rsid w:val="14AD268E"/>
    <w:rsid w:val="14AFAAE2"/>
    <w:rsid w:val="14B1B05A"/>
    <w:rsid w:val="14BCFE12"/>
    <w:rsid w:val="14C940BB"/>
    <w:rsid w:val="14CAD6AD"/>
    <w:rsid w:val="14EC7FBC"/>
    <w:rsid w:val="15066574"/>
    <w:rsid w:val="1507A767"/>
    <w:rsid w:val="1508E0BF"/>
    <w:rsid w:val="150C371E"/>
    <w:rsid w:val="150FA403"/>
    <w:rsid w:val="15193F66"/>
    <w:rsid w:val="152596A0"/>
    <w:rsid w:val="1525A66A"/>
    <w:rsid w:val="15269AA2"/>
    <w:rsid w:val="1527BE09"/>
    <w:rsid w:val="152FBF3B"/>
    <w:rsid w:val="153273C0"/>
    <w:rsid w:val="1533D47D"/>
    <w:rsid w:val="1546E5C3"/>
    <w:rsid w:val="154B367B"/>
    <w:rsid w:val="154CDEA5"/>
    <w:rsid w:val="154F9A9B"/>
    <w:rsid w:val="154FE2C3"/>
    <w:rsid w:val="15519E6C"/>
    <w:rsid w:val="15520B3C"/>
    <w:rsid w:val="155A9E2D"/>
    <w:rsid w:val="155D2DBA"/>
    <w:rsid w:val="155F22C6"/>
    <w:rsid w:val="15638DE7"/>
    <w:rsid w:val="1566E40B"/>
    <w:rsid w:val="15867750"/>
    <w:rsid w:val="15A4F039"/>
    <w:rsid w:val="15A5B636"/>
    <w:rsid w:val="15B0D369"/>
    <w:rsid w:val="15B2220B"/>
    <w:rsid w:val="15B2CA7C"/>
    <w:rsid w:val="15C3FFAD"/>
    <w:rsid w:val="15CB21EF"/>
    <w:rsid w:val="15CF6674"/>
    <w:rsid w:val="15D8CE50"/>
    <w:rsid w:val="15DEAF04"/>
    <w:rsid w:val="15E5174A"/>
    <w:rsid w:val="15E558E3"/>
    <w:rsid w:val="15E95E6C"/>
    <w:rsid w:val="15F8C1B3"/>
    <w:rsid w:val="160264D6"/>
    <w:rsid w:val="1603A1E8"/>
    <w:rsid w:val="16062BEC"/>
    <w:rsid w:val="16106855"/>
    <w:rsid w:val="1611A1DD"/>
    <w:rsid w:val="16169727"/>
    <w:rsid w:val="161F36A8"/>
    <w:rsid w:val="162861C2"/>
    <w:rsid w:val="163DC79A"/>
    <w:rsid w:val="1647939C"/>
    <w:rsid w:val="164E4D05"/>
    <w:rsid w:val="1653CB7A"/>
    <w:rsid w:val="16559685"/>
    <w:rsid w:val="165698CC"/>
    <w:rsid w:val="165B6193"/>
    <w:rsid w:val="166E4210"/>
    <w:rsid w:val="166F444D"/>
    <w:rsid w:val="167CAF45"/>
    <w:rsid w:val="1685091C"/>
    <w:rsid w:val="1687F8FA"/>
    <w:rsid w:val="168865A6"/>
    <w:rsid w:val="168B2681"/>
    <w:rsid w:val="168D0276"/>
    <w:rsid w:val="168E37A1"/>
    <w:rsid w:val="169E96BE"/>
    <w:rsid w:val="16A3179F"/>
    <w:rsid w:val="16B28855"/>
    <w:rsid w:val="16BBA9BA"/>
    <w:rsid w:val="16C5C39C"/>
    <w:rsid w:val="16C83FEC"/>
    <w:rsid w:val="16CCA6CA"/>
    <w:rsid w:val="16CEA8C8"/>
    <w:rsid w:val="16E2F35A"/>
    <w:rsid w:val="16F19CB2"/>
    <w:rsid w:val="16F3DB04"/>
    <w:rsid w:val="16FC4024"/>
    <w:rsid w:val="16FDDF5B"/>
    <w:rsid w:val="1700B900"/>
    <w:rsid w:val="170F72EE"/>
    <w:rsid w:val="1714660A"/>
    <w:rsid w:val="1716C6E4"/>
    <w:rsid w:val="1718CCFF"/>
    <w:rsid w:val="17404694"/>
    <w:rsid w:val="17449469"/>
    <w:rsid w:val="17479938"/>
    <w:rsid w:val="17498E92"/>
    <w:rsid w:val="1749A158"/>
    <w:rsid w:val="174CAF3C"/>
    <w:rsid w:val="175197CA"/>
    <w:rsid w:val="17536085"/>
    <w:rsid w:val="175979F2"/>
    <w:rsid w:val="176D7E15"/>
    <w:rsid w:val="176F205D"/>
    <w:rsid w:val="177021DD"/>
    <w:rsid w:val="17744BB6"/>
    <w:rsid w:val="17AEFB3D"/>
    <w:rsid w:val="17B3D103"/>
    <w:rsid w:val="17B4CC26"/>
    <w:rsid w:val="17B4DB37"/>
    <w:rsid w:val="17C73CAB"/>
    <w:rsid w:val="17D1302F"/>
    <w:rsid w:val="17D90EFA"/>
    <w:rsid w:val="17D95533"/>
    <w:rsid w:val="17DC0DEF"/>
    <w:rsid w:val="17DF4086"/>
    <w:rsid w:val="17E68B2B"/>
    <w:rsid w:val="17E8F4C1"/>
    <w:rsid w:val="17EDFF85"/>
    <w:rsid w:val="17EED583"/>
    <w:rsid w:val="17FDD255"/>
    <w:rsid w:val="18057547"/>
    <w:rsid w:val="180D51B9"/>
    <w:rsid w:val="1811E09C"/>
    <w:rsid w:val="1816857A"/>
    <w:rsid w:val="1816ED44"/>
    <w:rsid w:val="18389326"/>
    <w:rsid w:val="1839FDD4"/>
    <w:rsid w:val="183D48D6"/>
    <w:rsid w:val="18437DF6"/>
    <w:rsid w:val="18542300"/>
    <w:rsid w:val="185D8755"/>
    <w:rsid w:val="185FD4AF"/>
    <w:rsid w:val="1865F135"/>
    <w:rsid w:val="186A3DB1"/>
    <w:rsid w:val="187092CB"/>
    <w:rsid w:val="1871E52D"/>
    <w:rsid w:val="18726BB7"/>
    <w:rsid w:val="187F596A"/>
    <w:rsid w:val="188CA60D"/>
    <w:rsid w:val="188EB678"/>
    <w:rsid w:val="1892B29E"/>
    <w:rsid w:val="18A3C001"/>
    <w:rsid w:val="18A89360"/>
    <w:rsid w:val="18B22D52"/>
    <w:rsid w:val="18BA428B"/>
    <w:rsid w:val="18BEFAF5"/>
    <w:rsid w:val="18C48A9B"/>
    <w:rsid w:val="18C85EDB"/>
    <w:rsid w:val="18D773F0"/>
    <w:rsid w:val="18D7E90A"/>
    <w:rsid w:val="18DD40D8"/>
    <w:rsid w:val="18E2B5FA"/>
    <w:rsid w:val="18E5ED3F"/>
    <w:rsid w:val="18EDAC1E"/>
    <w:rsid w:val="18F21060"/>
    <w:rsid w:val="18F4F73B"/>
    <w:rsid w:val="18FE8750"/>
    <w:rsid w:val="19043F7E"/>
    <w:rsid w:val="192791A5"/>
    <w:rsid w:val="192A3E61"/>
    <w:rsid w:val="192BE95C"/>
    <w:rsid w:val="192D1B4D"/>
    <w:rsid w:val="192EA9A9"/>
    <w:rsid w:val="19361BEE"/>
    <w:rsid w:val="193C5DE6"/>
    <w:rsid w:val="194DCDFD"/>
    <w:rsid w:val="1955AEDB"/>
    <w:rsid w:val="195F1467"/>
    <w:rsid w:val="196485BC"/>
    <w:rsid w:val="1966C01F"/>
    <w:rsid w:val="1967E956"/>
    <w:rsid w:val="1968AB2A"/>
    <w:rsid w:val="196D2CA4"/>
    <w:rsid w:val="196D82EF"/>
    <w:rsid w:val="19704275"/>
    <w:rsid w:val="197E19CE"/>
    <w:rsid w:val="197ECFB7"/>
    <w:rsid w:val="1981A177"/>
    <w:rsid w:val="198629CC"/>
    <w:rsid w:val="1989CFE6"/>
    <w:rsid w:val="198E4F7B"/>
    <w:rsid w:val="198F0F52"/>
    <w:rsid w:val="1992FA2F"/>
    <w:rsid w:val="199529FA"/>
    <w:rsid w:val="1997ADAF"/>
    <w:rsid w:val="19ADACA4"/>
    <w:rsid w:val="19B1C6FA"/>
    <w:rsid w:val="19B4787A"/>
    <w:rsid w:val="19BADB85"/>
    <w:rsid w:val="19BF685F"/>
    <w:rsid w:val="19C00668"/>
    <w:rsid w:val="19DD4521"/>
    <w:rsid w:val="19DD9C03"/>
    <w:rsid w:val="19E1922E"/>
    <w:rsid w:val="19F08DF9"/>
    <w:rsid w:val="19F74F73"/>
    <w:rsid w:val="1A02D13F"/>
    <w:rsid w:val="1A0E5E71"/>
    <w:rsid w:val="1A13E65D"/>
    <w:rsid w:val="1A1C9286"/>
    <w:rsid w:val="1A204FC8"/>
    <w:rsid w:val="1A236EE2"/>
    <w:rsid w:val="1A248CD3"/>
    <w:rsid w:val="1A279143"/>
    <w:rsid w:val="1A28766E"/>
    <w:rsid w:val="1A4D76F1"/>
    <w:rsid w:val="1A5ACB56"/>
    <w:rsid w:val="1A636D33"/>
    <w:rsid w:val="1A6AC52A"/>
    <w:rsid w:val="1A6B96AB"/>
    <w:rsid w:val="1A6C755B"/>
    <w:rsid w:val="1A73B5B3"/>
    <w:rsid w:val="1A757FC3"/>
    <w:rsid w:val="1A85395C"/>
    <w:rsid w:val="1A872926"/>
    <w:rsid w:val="1A8DD67A"/>
    <w:rsid w:val="1A962C5F"/>
    <w:rsid w:val="1AA680DB"/>
    <w:rsid w:val="1AA8957C"/>
    <w:rsid w:val="1AAECA9C"/>
    <w:rsid w:val="1AAFD79A"/>
    <w:rsid w:val="1AB1E0E4"/>
    <w:rsid w:val="1AB7E8D8"/>
    <w:rsid w:val="1AB86575"/>
    <w:rsid w:val="1AC42556"/>
    <w:rsid w:val="1AD14873"/>
    <w:rsid w:val="1AD88E1F"/>
    <w:rsid w:val="1ADA92F6"/>
    <w:rsid w:val="1ADB0482"/>
    <w:rsid w:val="1ADC5194"/>
    <w:rsid w:val="1ADD8B1C"/>
    <w:rsid w:val="1AF75130"/>
    <w:rsid w:val="1AFBA3A8"/>
    <w:rsid w:val="1AFC0194"/>
    <w:rsid w:val="1B089354"/>
    <w:rsid w:val="1B0F8E1E"/>
    <w:rsid w:val="1B104D84"/>
    <w:rsid w:val="1B11BA3D"/>
    <w:rsid w:val="1B131222"/>
    <w:rsid w:val="1B169876"/>
    <w:rsid w:val="1B1C3961"/>
    <w:rsid w:val="1B1DC746"/>
    <w:rsid w:val="1B22E1CC"/>
    <w:rsid w:val="1B2D3CA8"/>
    <w:rsid w:val="1B31E660"/>
    <w:rsid w:val="1B34D2AD"/>
    <w:rsid w:val="1B3D1609"/>
    <w:rsid w:val="1B56ABE6"/>
    <w:rsid w:val="1B575544"/>
    <w:rsid w:val="1B6132B8"/>
    <w:rsid w:val="1B652CED"/>
    <w:rsid w:val="1B677778"/>
    <w:rsid w:val="1B6B7322"/>
    <w:rsid w:val="1B72F4AE"/>
    <w:rsid w:val="1B7371DF"/>
    <w:rsid w:val="1B7B20DC"/>
    <w:rsid w:val="1B87D740"/>
    <w:rsid w:val="1B88C899"/>
    <w:rsid w:val="1B96B41A"/>
    <w:rsid w:val="1BC64760"/>
    <w:rsid w:val="1BC873E7"/>
    <w:rsid w:val="1BCAEDDD"/>
    <w:rsid w:val="1BCD4E4C"/>
    <w:rsid w:val="1BD67DB0"/>
    <w:rsid w:val="1BDB25F5"/>
    <w:rsid w:val="1BE001BC"/>
    <w:rsid w:val="1BE79FC1"/>
    <w:rsid w:val="1BF4C4E0"/>
    <w:rsid w:val="1BF59927"/>
    <w:rsid w:val="1C138277"/>
    <w:rsid w:val="1C18E64F"/>
    <w:rsid w:val="1C2AB505"/>
    <w:rsid w:val="1C2E7041"/>
    <w:rsid w:val="1C35CD60"/>
    <w:rsid w:val="1C392D55"/>
    <w:rsid w:val="1C42513C"/>
    <w:rsid w:val="1C52204F"/>
    <w:rsid w:val="1C580DEE"/>
    <w:rsid w:val="1C5B2BAE"/>
    <w:rsid w:val="1C5DAC86"/>
    <w:rsid w:val="1C5F5817"/>
    <w:rsid w:val="1C6437E3"/>
    <w:rsid w:val="1C659A0C"/>
    <w:rsid w:val="1C6994DE"/>
    <w:rsid w:val="1C69B573"/>
    <w:rsid w:val="1C6ABDE8"/>
    <w:rsid w:val="1C7055E6"/>
    <w:rsid w:val="1C726B11"/>
    <w:rsid w:val="1C7E9FAB"/>
    <w:rsid w:val="1C886EAF"/>
    <w:rsid w:val="1C8DA440"/>
    <w:rsid w:val="1C923622"/>
    <w:rsid w:val="1CA7CD09"/>
    <w:rsid w:val="1CAA4237"/>
    <w:rsid w:val="1CAB5E7F"/>
    <w:rsid w:val="1CAE144E"/>
    <w:rsid w:val="1CB1AA29"/>
    <w:rsid w:val="1CB2AADB"/>
    <w:rsid w:val="1CB5F5A7"/>
    <w:rsid w:val="1CC0F024"/>
    <w:rsid w:val="1CC3EFF8"/>
    <w:rsid w:val="1CC8D268"/>
    <w:rsid w:val="1CD2DC2E"/>
    <w:rsid w:val="1CD8E66A"/>
    <w:rsid w:val="1CD9971E"/>
    <w:rsid w:val="1CEBA269"/>
    <w:rsid w:val="1CEF480C"/>
    <w:rsid w:val="1CEF7057"/>
    <w:rsid w:val="1CF3F8E8"/>
    <w:rsid w:val="1CFA80D9"/>
    <w:rsid w:val="1D0257D4"/>
    <w:rsid w:val="1D06C117"/>
    <w:rsid w:val="1D1319E6"/>
    <w:rsid w:val="1D28B704"/>
    <w:rsid w:val="1D30C111"/>
    <w:rsid w:val="1D3C4939"/>
    <w:rsid w:val="1D3FA686"/>
    <w:rsid w:val="1D4232EE"/>
    <w:rsid w:val="1D4B7191"/>
    <w:rsid w:val="1D558C9E"/>
    <w:rsid w:val="1D5F5BB5"/>
    <w:rsid w:val="1D616C59"/>
    <w:rsid w:val="1D66C7EB"/>
    <w:rsid w:val="1D6CE314"/>
    <w:rsid w:val="1D6FA6E2"/>
    <w:rsid w:val="1D721434"/>
    <w:rsid w:val="1D74D51F"/>
    <w:rsid w:val="1D7C0483"/>
    <w:rsid w:val="1D7E96B0"/>
    <w:rsid w:val="1D7F46F0"/>
    <w:rsid w:val="1D80B348"/>
    <w:rsid w:val="1D8BB79D"/>
    <w:rsid w:val="1D91759A"/>
    <w:rsid w:val="1D91F6B5"/>
    <w:rsid w:val="1D933F70"/>
    <w:rsid w:val="1D9B3CF7"/>
    <w:rsid w:val="1D9DEB9A"/>
    <w:rsid w:val="1D9F6B4B"/>
    <w:rsid w:val="1DA1666D"/>
    <w:rsid w:val="1DAB9475"/>
    <w:rsid w:val="1DB4F332"/>
    <w:rsid w:val="1DB7759E"/>
    <w:rsid w:val="1DB8D016"/>
    <w:rsid w:val="1DC45A57"/>
    <w:rsid w:val="1DC79306"/>
    <w:rsid w:val="1DC9F28F"/>
    <w:rsid w:val="1DCDDA79"/>
    <w:rsid w:val="1DCE311E"/>
    <w:rsid w:val="1DDA6B5B"/>
    <w:rsid w:val="1DE5A115"/>
    <w:rsid w:val="1DE5CBED"/>
    <w:rsid w:val="1DED2406"/>
    <w:rsid w:val="1DF25870"/>
    <w:rsid w:val="1E016A6D"/>
    <w:rsid w:val="1E033F98"/>
    <w:rsid w:val="1E05DEAD"/>
    <w:rsid w:val="1E1291A2"/>
    <w:rsid w:val="1E1349E3"/>
    <w:rsid w:val="1E1A4959"/>
    <w:rsid w:val="1E1DAD15"/>
    <w:rsid w:val="1E2AFDA6"/>
    <w:rsid w:val="1E305AA9"/>
    <w:rsid w:val="1E30AE3C"/>
    <w:rsid w:val="1E34E21B"/>
    <w:rsid w:val="1E3DE0C9"/>
    <w:rsid w:val="1E4761FF"/>
    <w:rsid w:val="1E4FE98C"/>
    <w:rsid w:val="1E51FB02"/>
    <w:rsid w:val="1E53DA23"/>
    <w:rsid w:val="1E562FBC"/>
    <w:rsid w:val="1E56C084"/>
    <w:rsid w:val="1E5F503B"/>
    <w:rsid w:val="1E74B6CB"/>
    <w:rsid w:val="1E77D31E"/>
    <w:rsid w:val="1E7DC19F"/>
    <w:rsid w:val="1E8F0A6A"/>
    <w:rsid w:val="1E8F1044"/>
    <w:rsid w:val="1E9CB4AE"/>
    <w:rsid w:val="1EAE8E2B"/>
    <w:rsid w:val="1EB32070"/>
    <w:rsid w:val="1EB5E49F"/>
    <w:rsid w:val="1EC682DD"/>
    <w:rsid w:val="1ECA2998"/>
    <w:rsid w:val="1ECF73AC"/>
    <w:rsid w:val="1ED17EAB"/>
    <w:rsid w:val="1ED181D2"/>
    <w:rsid w:val="1ED44E68"/>
    <w:rsid w:val="1EDBC916"/>
    <w:rsid w:val="1EECD667"/>
    <w:rsid w:val="1EED3FDA"/>
    <w:rsid w:val="1EF1EEA9"/>
    <w:rsid w:val="1EFC671F"/>
    <w:rsid w:val="1F00052C"/>
    <w:rsid w:val="1F04FAD9"/>
    <w:rsid w:val="1F0E5D56"/>
    <w:rsid w:val="1F10F6F4"/>
    <w:rsid w:val="1F1369B8"/>
    <w:rsid w:val="1F13742E"/>
    <w:rsid w:val="1F17D4E4"/>
    <w:rsid w:val="1F26ECD4"/>
    <w:rsid w:val="1F301060"/>
    <w:rsid w:val="1F3A72C9"/>
    <w:rsid w:val="1F4043C5"/>
    <w:rsid w:val="1F415B36"/>
    <w:rsid w:val="1F453711"/>
    <w:rsid w:val="1F48F0E6"/>
    <w:rsid w:val="1F4E3D0C"/>
    <w:rsid w:val="1F5A9A49"/>
    <w:rsid w:val="1F5B44EA"/>
    <w:rsid w:val="1F5C7427"/>
    <w:rsid w:val="1F5C9B29"/>
    <w:rsid w:val="1F60A0A0"/>
    <w:rsid w:val="1F6E1F72"/>
    <w:rsid w:val="1F71A248"/>
    <w:rsid w:val="1F735347"/>
    <w:rsid w:val="1F7A2BF5"/>
    <w:rsid w:val="1F7B20AB"/>
    <w:rsid w:val="1F7F3CFD"/>
    <w:rsid w:val="1F906688"/>
    <w:rsid w:val="1F954D48"/>
    <w:rsid w:val="1F98D001"/>
    <w:rsid w:val="1FA81E2D"/>
    <w:rsid w:val="1FB6D77D"/>
    <w:rsid w:val="1FC40344"/>
    <w:rsid w:val="1FC47A0E"/>
    <w:rsid w:val="1FCA20BD"/>
    <w:rsid w:val="1FCB6B5A"/>
    <w:rsid w:val="1FCC7BB2"/>
    <w:rsid w:val="1FD5BC27"/>
    <w:rsid w:val="1FD7E3E5"/>
    <w:rsid w:val="1FDF661A"/>
    <w:rsid w:val="1FE2FF41"/>
    <w:rsid w:val="1FE5B774"/>
    <w:rsid w:val="1FE9884C"/>
    <w:rsid w:val="1FEB0BEB"/>
    <w:rsid w:val="1FED151C"/>
    <w:rsid w:val="1FEFAA84"/>
    <w:rsid w:val="1FF35E3D"/>
    <w:rsid w:val="1FFE7D7D"/>
    <w:rsid w:val="1FFE97AD"/>
    <w:rsid w:val="200483B9"/>
    <w:rsid w:val="2004CC64"/>
    <w:rsid w:val="20065A5D"/>
    <w:rsid w:val="200AC472"/>
    <w:rsid w:val="201D729C"/>
    <w:rsid w:val="201D8D64"/>
    <w:rsid w:val="20203193"/>
    <w:rsid w:val="202D0AEB"/>
    <w:rsid w:val="20326331"/>
    <w:rsid w:val="2033ABB3"/>
    <w:rsid w:val="203777E1"/>
    <w:rsid w:val="203A2D28"/>
    <w:rsid w:val="203AEA1D"/>
    <w:rsid w:val="2042AA78"/>
    <w:rsid w:val="2049A013"/>
    <w:rsid w:val="205B9F1F"/>
    <w:rsid w:val="205DEDE4"/>
    <w:rsid w:val="205F4A8D"/>
    <w:rsid w:val="20665772"/>
    <w:rsid w:val="20665EA0"/>
    <w:rsid w:val="2066D271"/>
    <w:rsid w:val="206A226F"/>
    <w:rsid w:val="20817712"/>
    <w:rsid w:val="208A4DDD"/>
    <w:rsid w:val="208CD156"/>
    <w:rsid w:val="209117B7"/>
    <w:rsid w:val="209AAA07"/>
    <w:rsid w:val="209B9DFE"/>
    <w:rsid w:val="20A02108"/>
    <w:rsid w:val="20A4717A"/>
    <w:rsid w:val="20ADD2D5"/>
    <w:rsid w:val="20B3A545"/>
    <w:rsid w:val="20BBF634"/>
    <w:rsid w:val="20C72C39"/>
    <w:rsid w:val="20C97F80"/>
    <w:rsid w:val="20CFF74F"/>
    <w:rsid w:val="20D19A2E"/>
    <w:rsid w:val="20DC8653"/>
    <w:rsid w:val="20DFDD19"/>
    <w:rsid w:val="20E65C22"/>
    <w:rsid w:val="20EEAF17"/>
    <w:rsid w:val="20FF5519"/>
    <w:rsid w:val="2102A543"/>
    <w:rsid w:val="2107A581"/>
    <w:rsid w:val="210D6F40"/>
    <w:rsid w:val="210F12D9"/>
    <w:rsid w:val="211603AD"/>
    <w:rsid w:val="211C6062"/>
    <w:rsid w:val="21295FA1"/>
    <w:rsid w:val="213966BA"/>
    <w:rsid w:val="213F2A79"/>
    <w:rsid w:val="2143E817"/>
    <w:rsid w:val="21530D80"/>
    <w:rsid w:val="21537BB6"/>
    <w:rsid w:val="21568992"/>
    <w:rsid w:val="215BE700"/>
    <w:rsid w:val="21612129"/>
    <w:rsid w:val="21695DD8"/>
    <w:rsid w:val="216B956C"/>
    <w:rsid w:val="217AF1CE"/>
    <w:rsid w:val="218DA675"/>
    <w:rsid w:val="219A9773"/>
    <w:rsid w:val="21A3C7DD"/>
    <w:rsid w:val="21AB9BF1"/>
    <w:rsid w:val="21ABC018"/>
    <w:rsid w:val="21B99612"/>
    <w:rsid w:val="21BDEBA8"/>
    <w:rsid w:val="21C3C3D7"/>
    <w:rsid w:val="21CB184D"/>
    <w:rsid w:val="21CB4E59"/>
    <w:rsid w:val="21CE8DC5"/>
    <w:rsid w:val="21D72922"/>
    <w:rsid w:val="21D858AD"/>
    <w:rsid w:val="21DB8345"/>
    <w:rsid w:val="21EC90FD"/>
    <w:rsid w:val="21F04C5E"/>
    <w:rsid w:val="2201674B"/>
    <w:rsid w:val="220408B0"/>
    <w:rsid w:val="2205562F"/>
    <w:rsid w:val="221376CC"/>
    <w:rsid w:val="2224CE28"/>
    <w:rsid w:val="2227CF47"/>
    <w:rsid w:val="224041DB"/>
    <w:rsid w:val="224193C9"/>
    <w:rsid w:val="224F75A6"/>
    <w:rsid w:val="2251A231"/>
    <w:rsid w:val="22531B79"/>
    <w:rsid w:val="2254B525"/>
    <w:rsid w:val="2259ED30"/>
    <w:rsid w:val="225C6C2F"/>
    <w:rsid w:val="22635F05"/>
    <w:rsid w:val="22643D4D"/>
    <w:rsid w:val="226567D8"/>
    <w:rsid w:val="226616FA"/>
    <w:rsid w:val="22694D28"/>
    <w:rsid w:val="227480EB"/>
    <w:rsid w:val="22755042"/>
    <w:rsid w:val="2277C40C"/>
    <w:rsid w:val="227AF00C"/>
    <w:rsid w:val="2280F56D"/>
    <w:rsid w:val="22829B6C"/>
    <w:rsid w:val="228C4139"/>
    <w:rsid w:val="228F1B37"/>
    <w:rsid w:val="22932D22"/>
    <w:rsid w:val="2296A3EA"/>
    <w:rsid w:val="2299EC12"/>
    <w:rsid w:val="2299F689"/>
    <w:rsid w:val="22B7CF71"/>
    <w:rsid w:val="22B99BAE"/>
    <w:rsid w:val="22BFC2CC"/>
    <w:rsid w:val="22C45DA7"/>
    <w:rsid w:val="22D4FD13"/>
    <w:rsid w:val="22DA8780"/>
    <w:rsid w:val="22E971E2"/>
    <w:rsid w:val="22EBADB9"/>
    <w:rsid w:val="2302A57A"/>
    <w:rsid w:val="2319C13A"/>
    <w:rsid w:val="232824AF"/>
    <w:rsid w:val="232B1AEB"/>
    <w:rsid w:val="232BF95F"/>
    <w:rsid w:val="232E68D1"/>
    <w:rsid w:val="2332AC18"/>
    <w:rsid w:val="23365DC9"/>
    <w:rsid w:val="233667D4"/>
    <w:rsid w:val="2338B5AB"/>
    <w:rsid w:val="2339D5D8"/>
    <w:rsid w:val="233A45D8"/>
    <w:rsid w:val="23479033"/>
    <w:rsid w:val="2347FB70"/>
    <w:rsid w:val="234AE55D"/>
    <w:rsid w:val="234D7086"/>
    <w:rsid w:val="2359E61D"/>
    <w:rsid w:val="235AF983"/>
    <w:rsid w:val="235D92A2"/>
    <w:rsid w:val="235F6F92"/>
    <w:rsid w:val="2364ABAD"/>
    <w:rsid w:val="236ED0B5"/>
    <w:rsid w:val="23724F55"/>
    <w:rsid w:val="2378FB30"/>
    <w:rsid w:val="237DE4EB"/>
    <w:rsid w:val="2386F77C"/>
    <w:rsid w:val="23937AF8"/>
    <w:rsid w:val="23991948"/>
    <w:rsid w:val="239B9A54"/>
    <w:rsid w:val="23B0DC14"/>
    <w:rsid w:val="23B23200"/>
    <w:rsid w:val="23B33121"/>
    <w:rsid w:val="23BAAC50"/>
    <w:rsid w:val="23CE20C1"/>
    <w:rsid w:val="23CF1903"/>
    <w:rsid w:val="23CF58B4"/>
    <w:rsid w:val="23E17280"/>
    <w:rsid w:val="23E4A0FB"/>
    <w:rsid w:val="23E8DB0D"/>
    <w:rsid w:val="23E8EE55"/>
    <w:rsid w:val="23E96F3F"/>
    <w:rsid w:val="23ED92DA"/>
    <w:rsid w:val="23F377F4"/>
    <w:rsid w:val="23F998C3"/>
    <w:rsid w:val="23FA514F"/>
    <w:rsid w:val="24000DAE"/>
    <w:rsid w:val="2401AD9C"/>
    <w:rsid w:val="240C4A8F"/>
    <w:rsid w:val="240D4F42"/>
    <w:rsid w:val="240F225C"/>
    <w:rsid w:val="240F8F2C"/>
    <w:rsid w:val="241213B1"/>
    <w:rsid w:val="242FFF20"/>
    <w:rsid w:val="2446126A"/>
    <w:rsid w:val="24463778"/>
    <w:rsid w:val="245252E3"/>
    <w:rsid w:val="2452C341"/>
    <w:rsid w:val="24605B80"/>
    <w:rsid w:val="24698A30"/>
    <w:rsid w:val="248536AF"/>
    <w:rsid w:val="2485BAE9"/>
    <w:rsid w:val="248D198D"/>
    <w:rsid w:val="248E1D58"/>
    <w:rsid w:val="2497B4EE"/>
    <w:rsid w:val="2499E85D"/>
    <w:rsid w:val="249A60E8"/>
    <w:rsid w:val="249EDC7D"/>
    <w:rsid w:val="249F0487"/>
    <w:rsid w:val="24ADF531"/>
    <w:rsid w:val="24C0209D"/>
    <w:rsid w:val="24C30D03"/>
    <w:rsid w:val="24C95BBD"/>
    <w:rsid w:val="24D0BC22"/>
    <w:rsid w:val="24D6ADB1"/>
    <w:rsid w:val="24E1B3BF"/>
    <w:rsid w:val="24EA9CA9"/>
    <w:rsid w:val="24ED00AA"/>
    <w:rsid w:val="24F63D4A"/>
    <w:rsid w:val="24F9CAFA"/>
    <w:rsid w:val="25007C0E"/>
    <w:rsid w:val="2502B90F"/>
    <w:rsid w:val="25088F6A"/>
    <w:rsid w:val="250D9C97"/>
    <w:rsid w:val="250E7850"/>
    <w:rsid w:val="250F94C8"/>
    <w:rsid w:val="25130695"/>
    <w:rsid w:val="25216717"/>
    <w:rsid w:val="25275E3D"/>
    <w:rsid w:val="2528822B"/>
    <w:rsid w:val="2534C286"/>
    <w:rsid w:val="2535E116"/>
    <w:rsid w:val="2536FC78"/>
    <w:rsid w:val="254096E6"/>
    <w:rsid w:val="2543D22D"/>
    <w:rsid w:val="25554AF5"/>
    <w:rsid w:val="25557FAD"/>
    <w:rsid w:val="255A9246"/>
    <w:rsid w:val="255F4561"/>
    <w:rsid w:val="255F6207"/>
    <w:rsid w:val="25615813"/>
    <w:rsid w:val="2564E3EE"/>
    <w:rsid w:val="25669346"/>
    <w:rsid w:val="25910AFA"/>
    <w:rsid w:val="2593DDCB"/>
    <w:rsid w:val="259D7DFD"/>
    <w:rsid w:val="259F36C9"/>
    <w:rsid w:val="25A1092D"/>
    <w:rsid w:val="25C0F5B9"/>
    <w:rsid w:val="25C150E3"/>
    <w:rsid w:val="25C28783"/>
    <w:rsid w:val="25C3BDA1"/>
    <w:rsid w:val="25C786C9"/>
    <w:rsid w:val="25C80A59"/>
    <w:rsid w:val="25DBB6F0"/>
    <w:rsid w:val="25E55AFB"/>
    <w:rsid w:val="25E6E7FB"/>
    <w:rsid w:val="25EC2451"/>
    <w:rsid w:val="25F9087B"/>
    <w:rsid w:val="25FE310D"/>
    <w:rsid w:val="260585E8"/>
    <w:rsid w:val="262917E2"/>
    <w:rsid w:val="262EAD7D"/>
    <w:rsid w:val="2634924C"/>
    <w:rsid w:val="263790FE"/>
    <w:rsid w:val="2637BAE4"/>
    <w:rsid w:val="264000F5"/>
    <w:rsid w:val="2640D957"/>
    <w:rsid w:val="26411D39"/>
    <w:rsid w:val="26441FC3"/>
    <w:rsid w:val="2644C705"/>
    <w:rsid w:val="264A7C28"/>
    <w:rsid w:val="266B2D3D"/>
    <w:rsid w:val="266ECE02"/>
    <w:rsid w:val="267312E7"/>
    <w:rsid w:val="26817B4B"/>
    <w:rsid w:val="268D4E99"/>
    <w:rsid w:val="26B515A5"/>
    <w:rsid w:val="26C3ADBB"/>
    <w:rsid w:val="26CE7A5A"/>
    <w:rsid w:val="26D36413"/>
    <w:rsid w:val="26D49796"/>
    <w:rsid w:val="26DD8217"/>
    <w:rsid w:val="26DF2962"/>
    <w:rsid w:val="26E12645"/>
    <w:rsid w:val="26E6DEA9"/>
    <w:rsid w:val="26F7AE1B"/>
    <w:rsid w:val="26FC8075"/>
    <w:rsid w:val="27045AAC"/>
    <w:rsid w:val="27082F8C"/>
    <w:rsid w:val="270B7BB8"/>
    <w:rsid w:val="2734500E"/>
    <w:rsid w:val="2737DFEB"/>
    <w:rsid w:val="27386B7B"/>
    <w:rsid w:val="27387CA4"/>
    <w:rsid w:val="27394E5E"/>
    <w:rsid w:val="273D18FA"/>
    <w:rsid w:val="27476AE0"/>
    <w:rsid w:val="274E9AFD"/>
    <w:rsid w:val="27512B4A"/>
    <w:rsid w:val="2756A075"/>
    <w:rsid w:val="2756D50E"/>
    <w:rsid w:val="275AFC06"/>
    <w:rsid w:val="275C499C"/>
    <w:rsid w:val="2763E3A4"/>
    <w:rsid w:val="2765AC2E"/>
    <w:rsid w:val="277353E7"/>
    <w:rsid w:val="278203B0"/>
    <w:rsid w:val="27882740"/>
    <w:rsid w:val="27956026"/>
    <w:rsid w:val="2799363E"/>
    <w:rsid w:val="27A425DA"/>
    <w:rsid w:val="27AAD6B7"/>
    <w:rsid w:val="27B1C578"/>
    <w:rsid w:val="27B7856F"/>
    <w:rsid w:val="27C2395C"/>
    <w:rsid w:val="27D4BE7F"/>
    <w:rsid w:val="27DF634B"/>
    <w:rsid w:val="27E27DBC"/>
    <w:rsid w:val="27E56A54"/>
    <w:rsid w:val="27F46092"/>
    <w:rsid w:val="27F722B9"/>
    <w:rsid w:val="27FA0DD4"/>
    <w:rsid w:val="2800B83A"/>
    <w:rsid w:val="28072EA0"/>
    <w:rsid w:val="280F5625"/>
    <w:rsid w:val="28113F97"/>
    <w:rsid w:val="28137972"/>
    <w:rsid w:val="281D4BAC"/>
    <w:rsid w:val="2825E339"/>
    <w:rsid w:val="28318ED4"/>
    <w:rsid w:val="28361FB4"/>
    <w:rsid w:val="2848344A"/>
    <w:rsid w:val="284FE9C2"/>
    <w:rsid w:val="286023C0"/>
    <w:rsid w:val="28688773"/>
    <w:rsid w:val="286A8380"/>
    <w:rsid w:val="286AFE82"/>
    <w:rsid w:val="286E1904"/>
    <w:rsid w:val="286FFD5F"/>
    <w:rsid w:val="287E1B3F"/>
    <w:rsid w:val="287E3FF6"/>
    <w:rsid w:val="287EA7D0"/>
    <w:rsid w:val="288C2450"/>
    <w:rsid w:val="288DFF21"/>
    <w:rsid w:val="28A0CBE7"/>
    <w:rsid w:val="28A41DBD"/>
    <w:rsid w:val="28A9A59E"/>
    <w:rsid w:val="28B3C416"/>
    <w:rsid w:val="28CEF356"/>
    <w:rsid w:val="28D1B724"/>
    <w:rsid w:val="28D813D4"/>
    <w:rsid w:val="28DC2962"/>
    <w:rsid w:val="28EDBCDB"/>
    <w:rsid w:val="28F049AF"/>
    <w:rsid w:val="28F07C80"/>
    <w:rsid w:val="29051156"/>
    <w:rsid w:val="290F5BC1"/>
    <w:rsid w:val="29128D87"/>
    <w:rsid w:val="2918B664"/>
    <w:rsid w:val="291CD245"/>
    <w:rsid w:val="293C2F8E"/>
    <w:rsid w:val="293C8E83"/>
    <w:rsid w:val="293E1EB0"/>
    <w:rsid w:val="293F510A"/>
    <w:rsid w:val="293FD128"/>
    <w:rsid w:val="29431FD0"/>
    <w:rsid w:val="2943A359"/>
    <w:rsid w:val="2945F744"/>
    <w:rsid w:val="29464E57"/>
    <w:rsid w:val="2954DE95"/>
    <w:rsid w:val="29564AEE"/>
    <w:rsid w:val="29586F22"/>
    <w:rsid w:val="295B10A3"/>
    <w:rsid w:val="2960A3F4"/>
    <w:rsid w:val="296D3DE2"/>
    <w:rsid w:val="296FD601"/>
    <w:rsid w:val="2970333A"/>
    <w:rsid w:val="29786B20"/>
    <w:rsid w:val="297ABD7D"/>
    <w:rsid w:val="2985B345"/>
    <w:rsid w:val="299398D8"/>
    <w:rsid w:val="299563C3"/>
    <w:rsid w:val="29968CCA"/>
    <w:rsid w:val="29997EDF"/>
    <w:rsid w:val="299D20E5"/>
    <w:rsid w:val="299FD4B9"/>
    <w:rsid w:val="29A2EC08"/>
    <w:rsid w:val="29AC4A64"/>
    <w:rsid w:val="29ADE3B8"/>
    <w:rsid w:val="29B5BC68"/>
    <w:rsid w:val="29CDA986"/>
    <w:rsid w:val="29D1D3D3"/>
    <w:rsid w:val="29D1FD27"/>
    <w:rsid w:val="29DE622F"/>
    <w:rsid w:val="29E0C1D0"/>
    <w:rsid w:val="29ED51FC"/>
    <w:rsid w:val="29EF9B5F"/>
    <w:rsid w:val="29F2EE70"/>
    <w:rsid w:val="29F4FC01"/>
    <w:rsid w:val="29FD917D"/>
    <w:rsid w:val="2A1D4F8B"/>
    <w:rsid w:val="2A233CE9"/>
    <w:rsid w:val="2A25AFDE"/>
    <w:rsid w:val="2A27CA09"/>
    <w:rsid w:val="2A2CDF80"/>
    <w:rsid w:val="2A2E0B3E"/>
    <w:rsid w:val="2A2EE5AF"/>
    <w:rsid w:val="2A3A73D7"/>
    <w:rsid w:val="2A3AF16A"/>
    <w:rsid w:val="2A423924"/>
    <w:rsid w:val="2A4637F7"/>
    <w:rsid w:val="2A4B53C0"/>
    <w:rsid w:val="2A613A89"/>
    <w:rsid w:val="2A699655"/>
    <w:rsid w:val="2A6D3ABB"/>
    <w:rsid w:val="2A73B4CE"/>
    <w:rsid w:val="2A79F528"/>
    <w:rsid w:val="2A7A6FFA"/>
    <w:rsid w:val="2A7AAC97"/>
    <w:rsid w:val="2A878210"/>
    <w:rsid w:val="2A8F740F"/>
    <w:rsid w:val="2A94A503"/>
    <w:rsid w:val="2A9D4CF0"/>
    <w:rsid w:val="2AC5B93B"/>
    <w:rsid w:val="2AC9BBEC"/>
    <w:rsid w:val="2AD5E991"/>
    <w:rsid w:val="2ADA6363"/>
    <w:rsid w:val="2AE4E239"/>
    <w:rsid w:val="2AED20AA"/>
    <w:rsid w:val="2AF1284C"/>
    <w:rsid w:val="2AF4DFD8"/>
    <w:rsid w:val="2AFE36BA"/>
    <w:rsid w:val="2B016152"/>
    <w:rsid w:val="2B02094C"/>
    <w:rsid w:val="2B040528"/>
    <w:rsid w:val="2B06FE4A"/>
    <w:rsid w:val="2B09A6DC"/>
    <w:rsid w:val="2B0A378A"/>
    <w:rsid w:val="2B0C3360"/>
    <w:rsid w:val="2B163296"/>
    <w:rsid w:val="2B1E676D"/>
    <w:rsid w:val="2B2EBD6E"/>
    <w:rsid w:val="2B35164F"/>
    <w:rsid w:val="2B38E33E"/>
    <w:rsid w:val="2B490A6B"/>
    <w:rsid w:val="2B4DB482"/>
    <w:rsid w:val="2B4DE753"/>
    <w:rsid w:val="2B4E36CA"/>
    <w:rsid w:val="2B50B472"/>
    <w:rsid w:val="2B552B07"/>
    <w:rsid w:val="2B62EB68"/>
    <w:rsid w:val="2B8132AD"/>
    <w:rsid w:val="2B8B6BC0"/>
    <w:rsid w:val="2BA2FADA"/>
    <w:rsid w:val="2BA4C159"/>
    <w:rsid w:val="2BAA46F9"/>
    <w:rsid w:val="2BB2F4F6"/>
    <w:rsid w:val="2BC64002"/>
    <w:rsid w:val="2BC75835"/>
    <w:rsid w:val="2BC9306B"/>
    <w:rsid w:val="2BCA262F"/>
    <w:rsid w:val="2BD4DFD9"/>
    <w:rsid w:val="2BD52F50"/>
    <w:rsid w:val="2BD63607"/>
    <w:rsid w:val="2BDA3179"/>
    <w:rsid w:val="2BFC1C6A"/>
    <w:rsid w:val="2BFE4572"/>
    <w:rsid w:val="2C01D836"/>
    <w:rsid w:val="2C0E3017"/>
    <w:rsid w:val="2C0FE9D6"/>
    <w:rsid w:val="2C15BB5B"/>
    <w:rsid w:val="2C185893"/>
    <w:rsid w:val="2C2C6F86"/>
    <w:rsid w:val="2C2DEC4E"/>
    <w:rsid w:val="2C2E40F2"/>
    <w:rsid w:val="2C2EA0BD"/>
    <w:rsid w:val="2C321DA7"/>
    <w:rsid w:val="2C32B91A"/>
    <w:rsid w:val="2C439A24"/>
    <w:rsid w:val="2C4723C1"/>
    <w:rsid w:val="2C485D49"/>
    <w:rsid w:val="2C4DECEF"/>
    <w:rsid w:val="2C4E342E"/>
    <w:rsid w:val="2C5245AE"/>
    <w:rsid w:val="2C5E4788"/>
    <w:rsid w:val="2C627DA8"/>
    <w:rsid w:val="2C71F124"/>
    <w:rsid w:val="2C889973"/>
    <w:rsid w:val="2C8C1AB0"/>
    <w:rsid w:val="2C941F25"/>
    <w:rsid w:val="2CA259C2"/>
    <w:rsid w:val="2CA9EE62"/>
    <w:rsid w:val="2CAEEC40"/>
    <w:rsid w:val="2CB5052F"/>
    <w:rsid w:val="2CC378C8"/>
    <w:rsid w:val="2CC3C1D1"/>
    <w:rsid w:val="2CCBBDF2"/>
    <w:rsid w:val="2CD03DF7"/>
    <w:rsid w:val="2CDB2A6F"/>
    <w:rsid w:val="2CE5F5D8"/>
    <w:rsid w:val="2CF2CC01"/>
    <w:rsid w:val="2CFA507B"/>
    <w:rsid w:val="2CFB5A9C"/>
    <w:rsid w:val="2D0190C8"/>
    <w:rsid w:val="2D079D45"/>
    <w:rsid w:val="2D07B7A6"/>
    <w:rsid w:val="2D0C5607"/>
    <w:rsid w:val="2D0DCAF4"/>
    <w:rsid w:val="2D1B7365"/>
    <w:rsid w:val="2D1CEBFD"/>
    <w:rsid w:val="2D25DE18"/>
    <w:rsid w:val="2D370A17"/>
    <w:rsid w:val="2D382149"/>
    <w:rsid w:val="2D42996E"/>
    <w:rsid w:val="2D438FD4"/>
    <w:rsid w:val="2D4A4FA6"/>
    <w:rsid w:val="2D53C680"/>
    <w:rsid w:val="2D54D85F"/>
    <w:rsid w:val="2D5CE741"/>
    <w:rsid w:val="2D606A54"/>
    <w:rsid w:val="2D69E7FA"/>
    <w:rsid w:val="2D6C44EC"/>
    <w:rsid w:val="2D6CA24F"/>
    <w:rsid w:val="2D776ED0"/>
    <w:rsid w:val="2D78855F"/>
    <w:rsid w:val="2D8468EB"/>
    <w:rsid w:val="2D8EB555"/>
    <w:rsid w:val="2D9E07CB"/>
    <w:rsid w:val="2DAEB6BD"/>
    <w:rsid w:val="2DAF0634"/>
    <w:rsid w:val="2DAFC897"/>
    <w:rsid w:val="2DC2BE5E"/>
    <w:rsid w:val="2DC86E69"/>
    <w:rsid w:val="2DDAF034"/>
    <w:rsid w:val="2DE14B1B"/>
    <w:rsid w:val="2DE212A0"/>
    <w:rsid w:val="2DE2CCE4"/>
    <w:rsid w:val="2DEA67CD"/>
    <w:rsid w:val="2DEABC8D"/>
    <w:rsid w:val="2DF04915"/>
    <w:rsid w:val="2DF340DC"/>
    <w:rsid w:val="2DF536AB"/>
    <w:rsid w:val="2DF63634"/>
    <w:rsid w:val="2DFDA5E8"/>
    <w:rsid w:val="2E08CE67"/>
    <w:rsid w:val="2E0EC61E"/>
    <w:rsid w:val="2E155AB4"/>
    <w:rsid w:val="2E1AC23C"/>
    <w:rsid w:val="2E20FAA5"/>
    <w:rsid w:val="2E27F913"/>
    <w:rsid w:val="2E2E6D34"/>
    <w:rsid w:val="2E31EE69"/>
    <w:rsid w:val="2E354004"/>
    <w:rsid w:val="2E39A30C"/>
    <w:rsid w:val="2E3B3D9E"/>
    <w:rsid w:val="2E4458BE"/>
    <w:rsid w:val="2E51B3A6"/>
    <w:rsid w:val="2E5211AA"/>
    <w:rsid w:val="2E57FD16"/>
    <w:rsid w:val="2E61AEBA"/>
    <w:rsid w:val="2E61EE72"/>
    <w:rsid w:val="2E63BFC2"/>
    <w:rsid w:val="2E65681E"/>
    <w:rsid w:val="2E66DEB1"/>
    <w:rsid w:val="2E6E6A63"/>
    <w:rsid w:val="2E6EEEAF"/>
    <w:rsid w:val="2E70AE07"/>
    <w:rsid w:val="2E73712F"/>
    <w:rsid w:val="2E7AA632"/>
    <w:rsid w:val="2E83AE43"/>
    <w:rsid w:val="2E8A0485"/>
    <w:rsid w:val="2E8A6B19"/>
    <w:rsid w:val="2E8D1091"/>
    <w:rsid w:val="2EA107DD"/>
    <w:rsid w:val="2EA6AF75"/>
    <w:rsid w:val="2EA98E76"/>
    <w:rsid w:val="2EAEBC59"/>
    <w:rsid w:val="2EB2C237"/>
    <w:rsid w:val="2EB41554"/>
    <w:rsid w:val="2EB41B66"/>
    <w:rsid w:val="2EBA1B43"/>
    <w:rsid w:val="2EBAE8CC"/>
    <w:rsid w:val="2EBC388A"/>
    <w:rsid w:val="2EC252A4"/>
    <w:rsid w:val="2EC5BC16"/>
    <w:rsid w:val="2EC70EFF"/>
    <w:rsid w:val="2EC959F0"/>
    <w:rsid w:val="2ED0EFFE"/>
    <w:rsid w:val="2ED26A7A"/>
    <w:rsid w:val="2ED3BD4A"/>
    <w:rsid w:val="2EDF3B18"/>
    <w:rsid w:val="2EE17429"/>
    <w:rsid w:val="2EEAC69C"/>
    <w:rsid w:val="2EF386DA"/>
    <w:rsid w:val="2EFCBE60"/>
    <w:rsid w:val="2EFFA102"/>
    <w:rsid w:val="2F01D342"/>
    <w:rsid w:val="2F09DE24"/>
    <w:rsid w:val="2F13E4C7"/>
    <w:rsid w:val="2F1C7892"/>
    <w:rsid w:val="2F28C291"/>
    <w:rsid w:val="2F2A82F9"/>
    <w:rsid w:val="2F359FAF"/>
    <w:rsid w:val="2F35E634"/>
    <w:rsid w:val="2F3816C6"/>
    <w:rsid w:val="2F3A6FA4"/>
    <w:rsid w:val="2F3EA450"/>
    <w:rsid w:val="2F4285F5"/>
    <w:rsid w:val="2F429E90"/>
    <w:rsid w:val="2F4396B2"/>
    <w:rsid w:val="2F4BD866"/>
    <w:rsid w:val="2F5090CD"/>
    <w:rsid w:val="2F5238E1"/>
    <w:rsid w:val="2F5699C4"/>
    <w:rsid w:val="2F5CF16F"/>
    <w:rsid w:val="2F6919D9"/>
    <w:rsid w:val="2F79AD04"/>
    <w:rsid w:val="2F7DA395"/>
    <w:rsid w:val="2F7E1065"/>
    <w:rsid w:val="2F885AD0"/>
    <w:rsid w:val="2F90BD80"/>
    <w:rsid w:val="2F92A53B"/>
    <w:rsid w:val="2FA82564"/>
    <w:rsid w:val="2FB35E98"/>
    <w:rsid w:val="2FB43428"/>
    <w:rsid w:val="2FB6DD5D"/>
    <w:rsid w:val="2FB966C7"/>
    <w:rsid w:val="2FBCB3FE"/>
    <w:rsid w:val="2FBF6785"/>
    <w:rsid w:val="2FC4C32B"/>
    <w:rsid w:val="2FD165E4"/>
    <w:rsid w:val="2FE4DE5C"/>
    <w:rsid w:val="2FE55702"/>
    <w:rsid w:val="2FEE48BB"/>
    <w:rsid w:val="300695CD"/>
    <w:rsid w:val="30156260"/>
    <w:rsid w:val="3020DDA4"/>
    <w:rsid w:val="303A570B"/>
    <w:rsid w:val="303B48AA"/>
    <w:rsid w:val="3042C029"/>
    <w:rsid w:val="3046EABA"/>
    <w:rsid w:val="3047143D"/>
    <w:rsid w:val="304D11D8"/>
    <w:rsid w:val="305A9C0B"/>
    <w:rsid w:val="305D0E6B"/>
    <w:rsid w:val="30628991"/>
    <w:rsid w:val="3068381E"/>
    <w:rsid w:val="306C86A4"/>
    <w:rsid w:val="3070DEDF"/>
    <w:rsid w:val="3072BDB5"/>
    <w:rsid w:val="307E1601"/>
    <w:rsid w:val="30870215"/>
    <w:rsid w:val="30960F6E"/>
    <w:rsid w:val="3096410A"/>
    <w:rsid w:val="3097C5C5"/>
    <w:rsid w:val="309AF356"/>
    <w:rsid w:val="309B0BE9"/>
    <w:rsid w:val="30A8FBBB"/>
    <w:rsid w:val="30BB4B0D"/>
    <w:rsid w:val="30BC09AD"/>
    <w:rsid w:val="30BFB595"/>
    <w:rsid w:val="30C2E683"/>
    <w:rsid w:val="30C7827B"/>
    <w:rsid w:val="30C8CAA4"/>
    <w:rsid w:val="30CDE340"/>
    <w:rsid w:val="30D12503"/>
    <w:rsid w:val="30D5147F"/>
    <w:rsid w:val="30D7B9D3"/>
    <w:rsid w:val="30E73B47"/>
    <w:rsid w:val="30EA6F2C"/>
    <w:rsid w:val="30F95901"/>
    <w:rsid w:val="30FAF6ED"/>
    <w:rsid w:val="3101456F"/>
    <w:rsid w:val="31054158"/>
    <w:rsid w:val="31130D00"/>
    <w:rsid w:val="3118141D"/>
    <w:rsid w:val="311D3AC5"/>
    <w:rsid w:val="3121A173"/>
    <w:rsid w:val="3124A952"/>
    <w:rsid w:val="3125D847"/>
    <w:rsid w:val="312CB2E4"/>
    <w:rsid w:val="313F4BCC"/>
    <w:rsid w:val="314CFACE"/>
    <w:rsid w:val="31621CC2"/>
    <w:rsid w:val="31691BA2"/>
    <w:rsid w:val="316BFF39"/>
    <w:rsid w:val="316C53E6"/>
    <w:rsid w:val="316CF310"/>
    <w:rsid w:val="316D8035"/>
    <w:rsid w:val="316F2867"/>
    <w:rsid w:val="31777809"/>
    <w:rsid w:val="31863AF9"/>
    <w:rsid w:val="3187BDBD"/>
    <w:rsid w:val="318BCA9F"/>
    <w:rsid w:val="318C753E"/>
    <w:rsid w:val="318EFC65"/>
    <w:rsid w:val="3197DF83"/>
    <w:rsid w:val="319A5788"/>
    <w:rsid w:val="319AFCD5"/>
    <w:rsid w:val="31A3C40C"/>
    <w:rsid w:val="31AB4BF0"/>
    <w:rsid w:val="31B2D906"/>
    <w:rsid w:val="31BBC570"/>
    <w:rsid w:val="31C03C0E"/>
    <w:rsid w:val="31C0CE06"/>
    <w:rsid w:val="31C1BEED"/>
    <w:rsid w:val="31C8FE3E"/>
    <w:rsid w:val="31C97BD3"/>
    <w:rsid w:val="31CA5365"/>
    <w:rsid w:val="31D14D73"/>
    <w:rsid w:val="31D57FA7"/>
    <w:rsid w:val="31D6C0B6"/>
    <w:rsid w:val="31DBAE09"/>
    <w:rsid w:val="31DF6471"/>
    <w:rsid w:val="31E928A2"/>
    <w:rsid w:val="31EAB339"/>
    <w:rsid w:val="31EB1B34"/>
    <w:rsid w:val="31EE2A39"/>
    <w:rsid w:val="31FAB488"/>
    <w:rsid w:val="32117BE7"/>
    <w:rsid w:val="3212C325"/>
    <w:rsid w:val="321C5E04"/>
    <w:rsid w:val="322A89C1"/>
    <w:rsid w:val="322C5393"/>
    <w:rsid w:val="3232D07F"/>
    <w:rsid w:val="32338792"/>
    <w:rsid w:val="3235E68E"/>
    <w:rsid w:val="3236D665"/>
    <w:rsid w:val="32389139"/>
    <w:rsid w:val="323F262B"/>
    <w:rsid w:val="3245ADC6"/>
    <w:rsid w:val="32535450"/>
    <w:rsid w:val="327C28FB"/>
    <w:rsid w:val="3284B796"/>
    <w:rsid w:val="328E3A3D"/>
    <w:rsid w:val="3295487E"/>
    <w:rsid w:val="32A438E7"/>
    <w:rsid w:val="32A81AE8"/>
    <w:rsid w:val="32AF0560"/>
    <w:rsid w:val="32AF1F2E"/>
    <w:rsid w:val="32C1C4DC"/>
    <w:rsid w:val="32C6A281"/>
    <w:rsid w:val="32D2089A"/>
    <w:rsid w:val="32D49B00"/>
    <w:rsid w:val="32DA74EB"/>
    <w:rsid w:val="32EE1D6C"/>
    <w:rsid w:val="32F51162"/>
    <w:rsid w:val="32F5B1BA"/>
    <w:rsid w:val="32F69DAC"/>
    <w:rsid w:val="33019882"/>
    <w:rsid w:val="3312EFFF"/>
    <w:rsid w:val="331321DC"/>
    <w:rsid w:val="331A29AA"/>
    <w:rsid w:val="331BF8C8"/>
    <w:rsid w:val="33334631"/>
    <w:rsid w:val="33351FDD"/>
    <w:rsid w:val="3338A670"/>
    <w:rsid w:val="334DB655"/>
    <w:rsid w:val="3355B8B8"/>
    <w:rsid w:val="335BBF29"/>
    <w:rsid w:val="3362795A"/>
    <w:rsid w:val="3365744E"/>
    <w:rsid w:val="3367C4BF"/>
    <w:rsid w:val="336B4711"/>
    <w:rsid w:val="336C6288"/>
    <w:rsid w:val="3370285C"/>
    <w:rsid w:val="33741D3D"/>
    <w:rsid w:val="337D5548"/>
    <w:rsid w:val="33924CD5"/>
    <w:rsid w:val="3397C1DB"/>
    <w:rsid w:val="33AB07B1"/>
    <w:rsid w:val="33AE80C4"/>
    <w:rsid w:val="33AF6D9D"/>
    <w:rsid w:val="33B8DE2B"/>
    <w:rsid w:val="33BDB17F"/>
    <w:rsid w:val="33BE3382"/>
    <w:rsid w:val="33BFB55A"/>
    <w:rsid w:val="33CC41EB"/>
    <w:rsid w:val="33CE87AB"/>
    <w:rsid w:val="33CFB64F"/>
    <w:rsid w:val="33D2A6C6"/>
    <w:rsid w:val="33D53F1B"/>
    <w:rsid w:val="33E0BAB4"/>
    <w:rsid w:val="33E65EB1"/>
    <w:rsid w:val="33E8F525"/>
    <w:rsid w:val="33FC33B4"/>
    <w:rsid w:val="34016C6F"/>
    <w:rsid w:val="340748D2"/>
    <w:rsid w:val="3417D166"/>
    <w:rsid w:val="341DBE2C"/>
    <w:rsid w:val="341EDC09"/>
    <w:rsid w:val="341F4989"/>
    <w:rsid w:val="3421708C"/>
    <w:rsid w:val="342AFE79"/>
    <w:rsid w:val="3440A6D1"/>
    <w:rsid w:val="34442F36"/>
    <w:rsid w:val="3446950D"/>
    <w:rsid w:val="344978B1"/>
    <w:rsid w:val="34573FF1"/>
    <w:rsid w:val="34690E25"/>
    <w:rsid w:val="346AD123"/>
    <w:rsid w:val="346EB901"/>
    <w:rsid w:val="34799803"/>
    <w:rsid w:val="347A02B1"/>
    <w:rsid w:val="348A4314"/>
    <w:rsid w:val="348FDAB5"/>
    <w:rsid w:val="349900FF"/>
    <w:rsid w:val="349C491D"/>
    <w:rsid w:val="34A1741C"/>
    <w:rsid w:val="34A21D55"/>
    <w:rsid w:val="34A484F2"/>
    <w:rsid w:val="34ABACBC"/>
    <w:rsid w:val="34CA1D62"/>
    <w:rsid w:val="34CD7515"/>
    <w:rsid w:val="34D5E01C"/>
    <w:rsid w:val="34D7D7FE"/>
    <w:rsid w:val="34D96EFF"/>
    <w:rsid w:val="34DC0467"/>
    <w:rsid w:val="34F0043C"/>
    <w:rsid w:val="34F368D3"/>
    <w:rsid w:val="34F52CC4"/>
    <w:rsid w:val="350030BF"/>
    <w:rsid w:val="350651B0"/>
    <w:rsid w:val="35080018"/>
    <w:rsid w:val="35099497"/>
    <w:rsid w:val="3511F77E"/>
    <w:rsid w:val="35160929"/>
    <w:rsid w:val="352A5B45"/>
    <w:rsid w:val="35406059"/>
    <w:rsid w:val="35432858"/>
    <w:rsid w:val="3553FAF3"/>
    <w:rsid w:val="355FF60B"/>
    <w:rsid w:val="35608FCA"/>
    <w:rsid w:val="3561E3DE"/>
    <w:rsid w:val="356DE233"/>
    <w:rsid w:val="356E7727"/>
    <w:rsid w:val="35710C93"/>
    <w:rsid w:val="358533E8"/>
    <w:rsid w:val="358FC2E7"/>
    <w:rsid w:val="35AA9C59"/>
    <w:rsid w:val="35AF6623"/>
    <w:rsid w:val="35B0AB30"/>
    <w:rsid w:val="35B3A1C7"/>
    <w:rsid w:val="35B602A2"/>
    <w:rsid w:val="35BE8F55"/>
    <w:rsid w:val="35C4372A"/>
    <w:rsid w:val="35C6735C"/>
    <w:rsid w:val="35D11FFF"/>
    <w:rsid w:val="35DF4740"/>
    <w:rsid w:val="35DFFF97"/>
    <w:rsid w:val="35E02FC7"/>
    <w:rsid w:val="35E1F34B"/>
    <w:rsid w:val="35E41CC8"/>
    <w:rsid w:val="35E4D314"/>
    <w:rsid w:val="35E6F8F6"/>
    <w:rsid w:val="35E78185"/>
    <w:rsid w:val="35EBD699"/>
    <w:rsid w:val="35F3776F"/>
    <w:rsid w:val="35F5D344"/>
    <w:rsid w:val="35F7E4AD"/>
    <w:rsid w:val="35FE4343"/>
    <w:rsid w:val="35FE84EF"/>
    <w:rsid w:val="36030382"/>
    <w:rsid w:val="3612E45C"/>
    <w:rsid w:val="361582BC"/>
    <w:rsid w:val="3619735C"/>
    <w:rsid w:val="361CB0E6"/>
    <w:rsid w:val="361E3467"/>
    <w:rsid w:val="3620BC61"/>
    <w:rsid w:val="362696F2"/>
    <w:rsid w:val="362EA909"/>
    <w:rsid w:val="363FD433"/>
    <w:rsid w:val="364092D6"/>
    <w:rsid w:val="3659B359"/>
    <w:rsid w:val="3662BA1B"/>
    <w:rsid w:val="36630EFB"/>
    <w:rsid w:val="3663A039"/>
    <w:rsid w:val="366DDE7A"/>
    <w:rsid w:val="366DE1DE"/>
    <w:rsid w:val="3670236D"/>
    <w:rsid w:val="36706C01"/>
    <w:rsid w:val="36760D48"/>
    <w:rsid w:val="3681C95A"/>
    <w:rsid w:val="3682CA60"/>
    <w:rsid w:val="3683450F"/>
    <w:rsid w:val="368747F7"/>
    <w:rsid w:val="36961C9C"/>
    <w:rsid w:val="369D1A0C"/>
    <w:rsid w:val="36A76477"/>
    <w:rsid w:val="36B01EFB"/>
    <w:rsid w:val="36B1C15A"/>
    <w:rsid w:val="36B903F5"/>
    <w:rsid w:val="36BA9A2D"/>
    <w:rsid w:val="36BCB803"/>
    <w:rsid w:val="36C0A8D0"/>
    <w:rsid w:val="36C287B3"/>
    <w:rsid w:val="36C90E50"/>
    <w:rsid w:val="36CCD63B"/>
    <w:rsid w:val="36DEA0A1"/>
    <w:rsid w:val="36E24BCD"/>
    <w:rsid w:val="36E95A74"/>
    <w:rsid w:val="36F390D5"/>
    <w:rsid w:val="36F4E2CD"/>
    <w:rsid w:val="36FDFAE2"/>
    <w:rsid w:val="370245F7"/>
    <w:rsid w:val="37077731"/>
    <w:rsid w:val="3711C99D"/>
    <w:rsid w:val="3719A85F"/>
    <w:rsid w:val="37285C0F"/>
    <w:rsid w:val="372E5CFD"/>
    <w:rsid w:val="3734D6FC"/>
    <w:rsid w:val="37377F7D"/>
    <w:rsid w:val="373BB63F"/>
    <w:rsid w:val="373C0BFF"/>
    <w:rsid w:val="373F2151"/>
    <w:rsid w:val="3745DB98"/>
    <w:rsid w:val="374DBF7C"/>
    <w:rsid w:val="37504926"/>
    <w:rsid w:val="3754D621"/>
    <w:rsid w:val="3759114E"/>
    <w:rsid w:val="375BC537"/>
    <w:rsid w:val="3760FED4"/>
    <w:rsid w:val="376999CB"/>
    <w:rsid w:val="376BF15D"/>
    <w:rsid w:val="37702226"/>
    <w:rsid w:val="377D8196"/>
    <w:rsid w:val="37842119"/>
    <w:rsid w:val="3789C6F8"/>
    <w:rsid w:val="378EDC98"/>
    <w:rsid w:val="379CECD7"/>
    <w:rsid w:val="37A21A8C"/>
    <w:rsid w:val="37A30CC7"/>
    <w:rsid w:val="37AE90BA"/>
    <w:rsid w:val="37B07CB7"/>
    <w:rsid w:val="37B24F4A"/>
    <w:rsid w:val="37B40BA6"/>
    <w:rsid w:val="37B6B016"/>
    <w:rsid w:val="37B6DE82"/>
    <w:rsid w:val="37BC271D"/>
    <w:rsid w:val="37BCF914"/>
    <w:rsid w:val="37C28AAE"/>
    <w:rsid w:val="37CA50FA"/>
    <w:rsid w:val="37CA796A"/>
    <w:rsid w:val="37CE35F3"/>
    <w:rsid w:val="37D5A681"/>
    <w:rsid w:val="37D7CC2C"/>
    <w:rsid w:val="37DFFAB2"/>
    <w:rsid w:val="37E3C218"/>
    <w:rsid w:val="37E3CF6A"/>
    <w:rsid w:val="37E62BF6"/>
    <w:rsid w:val="37ECD76D"/>
    <w:rsid w:val="37FBD8C1"/>
    <w:rsid w:val="3804FC7F"/>
    <w:rsid w:val="380E6822"/>
    <w:rsid w:val="38104440"/>
    <w:rsid w:val="3810B8F0"/>
    <w:rsid w:val="38121409"/>
    <w:rsid w:val="38198A61"/>
    <w:rsid w:val="381B56C2"/>
    <w:rsid w:val="381EB42B"/>
    <w:rsid w:val="381F3034"/>
    <w:rsid w:val="381F6E43"/>
    <w:rsid w:val="38286CD0"/>
    <w:rsid w:val="383F55FC"/>
    <w:rsid w:val="38468ED7"/>
    <w:rsid w:val="384C4635"/>
    <w:rsid w:val="38560103"/>
    <w:rsid w:val="386D03FE"/>
    <w:rsid w:val="388D010E"/>
    <w:rsid w:val="38960C9F"/>
    <w:rsid w:val="389901F7"/>
    <w:rsid w:val="389A0180"/>
    <w:rsid w:val="389C62EA"/>
    <w:rsid w:val="389D4C82"/>
    <w:rsid w:val="38A2D7FE"/>
    <w:rsid w:val="38B15276"/>
    <w:rsid w:val="38B52A12"/>
    <w:rsid w:val="38BFD85B"/>
    <w:rsid w:val="38C7B413"/>
    <w:rsid w:val="38C84EE2"/>
    <w:rsid w:val="38DB6930"/>
    <w:rsid w:val="38DCC87A"/>
    <w:rsid w:val="38EA1C48"/>
    <w:rsid w:val="38F2BAAC"/>
    <w:rsid w:val="38F541CC"/>
    <w:rsid w:val="3901284F"/>
    <w:rsid w:val="39043505"/>
    <w:rsid w:val="390EC99D"/>
    <w:rsid w:val="39125ACF"/>
    <w:rsid w:val="391615B4"/>
    <w:rsid w:val="391D876D"/>
    <w:rsid w:val="392342EF"/>
    <w:rsid w:val="392343C0"/>
    <w:rsid w:val="392D64A2"/>
    <w:rsid w:val="3931CCCC"/>
    <w:rsid w:val="39362987"/>
    <w:rsid w:val="394A521E"/>
    <w:rsid w:val="394D5DA1"/>
    <w:rsid w:val="394F8718"/>
    <w:rsid w:val="395637E9"/>
    <w:rsid w:val="39568BE8"/>
    <w:rsid w:val="395A5C89"/>
    <w:rsid w:val="395F35CD"/>
    <w:rsid w:val="39640894"/>
    <w:rsid w:val="39666531"/>
    <w:rsid w:val="39689AF8"/>
    <w:rsid w:val="397A77C9"/>
    <w:rsid w:val="3990B566"/>
    <w:rsid w:val="3999D19C"/>
    <w:rsid w:val="399AA594"/>
    <w:rsid w:val="399F4DC2"/>
    <w:rsid w:val="39AB39C4"/>
    <w:rsid w:val="39B1145E"/>
    <w:rsid w:val="39D472CD"/>
    <w:rsid w:val="39DDFA4D"/>
    <w:rsid w:val="39E0918C"/>
    <w:rsid w:val="39E0E520"/>
    <w:rsid w:val="39E6F14A"/>
    <w:rsid w:val="39E8EAFD"/>
    <w:rsid w:val="39EA4A11"/>
    <w:rsid w:val="39EC4F94"/>
    <w:rsid w:val="39F699FF"/>
    <w:rsid w:val="39FB7E96"/>
    <w:rsid w:val="3A00CAC3"/>
    <w:rsid w:val="3A10960C"/>
    <w:rsid w:val="3A1B8EE1"/>
    <w:rsid w:val="3A1ED2F8"/>
    <w:rsid w:val="3A20A229"/>
    <w:rsid w:val="3A27C5ED"/>
    <w:rsid w:val="3A2BFEB5"/>
    <w:rsid w:val="3A2DF894"/>
    <w:rsid w:val="3A2F168D"/>
    <w:rsid w:val="3A34DB74"/>
    <w:rsid w:val="3A36AA14"/>
    <w:rsid w:val="3A3A2495"/>
    <w:rsid w:val="3A3B241E"/>
    <w:rsid w:val="3A4B7ABC"/>
    <w:rsid w:val="3A609B6C"/>
    <w:rsid w:val="3A641F43"/>
    <w:rsid w:val="3A65DFD2"/>
    <w:rsid w:val="3A6AB962"/>
    <w:rsid w:val="3A72E0D2"/>
    <w:rsid w:val="3A7FAE57"/>
    <w:rsid w:val="3A851A69"/>
    <w:rsid w:val="3A8712EA"/>
    <w:rsid w:val="3A92ABFC"/>
    <w:rsid w:val="3A9D13D6"/>
    <w:rsid w:val="3A9D307C"/>
    <w:rsid w:val="3AA01316"/>
    <w:rsid w:val="3AA3F19C"/>
    <w:rsid w:val="3AB322E7"/>
    <w:rsid w:val="3AC4AB91"/>
    <w:rsid w:val="3ACA1B9A"/>
    <w:rsid w:val="3ACFBFFE"/>
    <w:rsid w:val="3ADA8300"/>
    <w:rsid w:val="3ADC9F7F"/>
    <w:rsid w:val="3AEB5779"/>
    <w:rsid w:val="3AF5D8BC"/>
    <w:rsid w:val="3AFD1452"/>
    <w:rsid w:val="3AFF4368"/>
    <w:rsid w:val="3B095B9F"/>
    <w:rsid w:val="3B1952B2"/>
    <w:rsid w:val="3B1B1B89"/>
    <w:rsid w:val="3B240C5C"/>
    <w:rsid w:val="3B2AF540"/>
    <w:rsid w:val="3B2EE66D"/>
    <w:rsid w:val="3B2F5898"/>
    <w:rsid w:val="3B36801E"/>
    <w:rsid w:val="3B3B7B37"/>
    <w:rsid w:val="3B3D8EC8"/>
    <w:rsid w:val="3B3DF25C"/>
    <w:rsid w:val="3B3E8E51"/>
    <w:rsid w:val="3B3EDF75"/>
    <w:rsid w:val="3B535F95"/>
    <w:rsid w:val="3B558456"/>
    <w:rsid w:val="3B5AD650"/>
    <w:rsid w:val="3B6952C2"/>
    <w:rsid w:val="3B6EAAD7"/>
    <w:rsid w:val="3B76E386"/>
    <w:rsid w:val="3B7B9BE0"/>
    <w:rsid w:val="3B7CB581"/>
    <w:rsid w:val="3B84DC48"/>
    <w:rsid w:val="3B88849C"/>
    <w:rsid w:val="3B8AA867"/>
    <w:rsid w:val="3B96339E"/>
    <w:rsid w:val="3B96B45B"/>
    <w:rsid w:val="3B972D2B"/>
    <w:rsid w:val="3B99EB00"/>
    <w:rsid w:val="3BA04B38"/>
    <w:rsid w:val="3BB3A908"/>
    <w:rsid w:val="3BB3EB64"/>
    <w:rsid w:val="3BB4DA5A"/>
    <w:rsid w:val="3BB5154E"/>
    <w:rsid w:val="3BBD7BFB"/>
    <w:rsid w:val="3BC16F4A"/>
    <w:rsid w:val="3BC79F28"/>
    <w:rsid w:val="3BD053EF"/>
    <w:rsid w:val="3BD9CE27"/>
    <w:rsid w:val="3BDB2A8D"/>
    <w:rsid w:val="3BEB611C"/>
    <w:rsid w:val="3BF8C1CF"/>
    <w:rsid w:val="3BFCA3D4"/>
    <w:rsid w:val="3BFCAC3E"/>
    <w:rsid w:val="3C079097"/>
    <w:rsid w:val="3C0AA1AD"/>
    <w:rsid w:val="3C14C4BF"/>
    <w:rsid w:val="3C29CC46"/>
    <w:rsid w:val="3C2A71D9"/>
    <w:rsid w:val="3C3641AA"/>
    <w:rsid w:val="3C428F01"/>
    <w:rsid w:val="3C5391B4"/>
    <w:rsid w:val="3C56DB11"/>
    <w:rsid w:val="3C5DA5AB"/>
    <w:rsid w:val="3C62B8F3"/>
    <w:rsid w:val="3C6AA679"/>
    <w:rsid w:val="3C6C6D7E"/>
    <w:rsid w:val="3C6F847D"/>
    <w:rsid w:val="3C80E6A3"/>
    <w:rsid w:val="3C89B3C3"/>
    <w:rsid w:val="3C9206A3"/>
    <w:rsid w:val="3C99D8DD"/>
    <w:rsid w:val="3C9D7C2C"/>
    <w:rsid w:val="3C9E9197"/>
    <w:rsid w:val="3CA12F9E"/>
    <w:rsid w:val="3CA4B437"/>
    <w:rsid w:val="3CA6E9CF"/>
    <w:rsid w:val="3CA9F87A"/>
    <w:rsid w:val="3CAC8601"/>
    <w:rsid w:val="3CAF2851"/>
    <w:rsid w:val="3CB07584"/>
    <w:rsid w:val="3CB8D626"/>
    <w:rsid w:val="3CBA427F"/>
    <w:rsid w:val="3CC22220"/>
    <w:rsid w:val="3CC4E3D2"/>
    <w:rsid w:val="3CC5FBB2"/>
    <w:rsid w:val="3CC66882"/>
    <w:rsid w:val="3CD2507F"/>
    <w:rsid w:val="3CD761A8"/>
    <w:rsid w:val="3CDDCCEA"/>
    <w:rsid w:val="3CF154B7"/>
    <w:rsid w:val="3CFDE340"/>
    <w:rsid w:val="3CFE21C9"/>
    <w:rsid w:val="3D0B2CA0"/>
    <w:rsid w:val="3D0C16F9"/>
    <w:rsid w:val="3D12D12A"/>
    <w:rsid w:val="3D143103"/>
    <w:rsid w:val="3D15C35B"/>
    <w:rsid w:val="3D1A06BC"/>
    <w:rsid w:val="3D1A599D"/>
    <w:rsid w:val="3D1DE34D"/>
    <w:rsid w:val="3D381691"/>
    <w:rsid w:val="3D4653FE"/>
    <w:rsid w:val="3D4BB841"/>
    <w:rsid w:val="3D54BAFC"/>
    <w:rsid w:val="3D57C819"/>
    <w:rsid w:val="3D648EB0"/>
    <w:rsid w:val="3D680B87"/>
    <w:rsid w:val="3D6935C1"/>
    <w:rsid w:val="3D6FD7B1"/>
    <w:rsid w:val="3D775670"/>
    <w:rsid w:val="3D79D98F"/>
    <w:rsid w:val="3D7D54CC"/>
    <w:rsid w:val="3D7E34BC"/>
    <w:rsid w:val="3D901541"/>
    <w:rsid w:val="3D938AD8"/>
    <w:rsid w:val="3D9CD533"/>
    <w:rsid w:val="3DA107AA"/>
    <w:rsid w:val="3DA501E1"/>
    <w:rsid w:val="3DA60FBE"/>
    <w:rsid w:val="3DB9C7A7"/>
    <w:rsid w:val="3DBAF17B"/>
    <w:rsid w:val="3DBE4794"/>
    <w:rsid w:val="3DBEB3AC"/>
    <w:rsid w:val="3DC5BE4F"/>
    <w:rsid w:val="3DC67F8C"/>
    <w:rsid w:val="3DC852D2"/>
    <w:rsid w:val="3DCAA6EF"/>
    <w:rsid w:val="3DD2120B"/>
    <w:rsid w:val="3DD40DCC"/>
    <w:rsid w:val="3DD55CA0"/>
    <w:rsid w:val="3DD6446B"/>
    <w:rsid w:val="3DDB4767"/>
    <w:rsid w:val="3DDF6FC0"/>
    <w:rsid w:val="3DE6DE41"/>
    <w:rsid w:val="3DEBA9BD"/>
    <w:rsid w:val="3DF05DF1"/>
    <w:rsid w:val="3DFD5B07"/>
    <w:rsid w:val="3E018172"/>
    <w:rsid w:val="3E0676DA"/>
    <w:rsid w:val="3E0F767E"/>
    <w:rsid w:val="3E0F8643"/>
    <w:rsid w:val="3E12BA20"/>
    <w:rsid w:val="3E163B5D"/>
    <w:rsid w:val="3E1D6DD5"/>
    <w:rsid w:val="3E26553F"/>
    <w:rsid w:val="3E2DDE25"/>
    <w:rsid w:val="3E2EE092"/>
    <w:rsid w:val="3E357211"/>
    <w:rsid w:val="3E3613D9"/>
    <w:rsid w:val="3E3FFAB1"/>
    <w:rsid w:val="3E4338DF"/>
    <w:rsid w:val="3E447BBA"/>
    <w:rsid w:val="3E54F883"/>
    <w:rsid w:val="3E55FF64"/>
    <w:rsid w:val="3E5B651D"/>
    <w:rsid w:val="3E5B8BD2"/>
    <w:rsid w:val="3E63F3B8"/>
    <w:rsid w:val="3E6C9FF4"/>
    <w:rsid w:val="3E774A4A"/>
    <w:rsid w:val="3E7E85F7"/>
    <w:rsid w:val="3E82E6AD"/>
    <w:rsid w:val="3E87D929"/>
    <w:rsid w:val="3E8A67E2"/>
    <w:rsid w:val="3E925D93"/>
    <w:rsid w:val="3E990846"/>
    <w:rsid w:val="3E9D0820"/>
    <w:rsid w:val="3EAE8448"/>
    <w:rsid w:val="3EB15BC9"/>
    <w:rsid w:val="3EB25F60"/>
    <w:rsid w:val="3EB4713B"/>
    <w:rsid w:val="3EC294AC"/>
    <w:rsid w:val="3ECCD841"/>
    <w:rsid w:val="3ECD9D7C"/>
    <w:rsid w:val="3ED33A27"/>
    <w:rsid w:val="3EDAE3C1"/>
    <w:rsid w:val="3EDC0238"/>
    <w:rsid w:val="3EDC1503"/>
    <w:rsid w:val="3EDFE7AF"/>
    <w:rsid w:val="3EE09D35"/>
    <w:rsid w:val="3EE335EE"/>
    <w:rsid w:val="3EE4CC45"/>
    <w:rsid w:val="3EE926D1"/>
    <w:rsid w:val="3EF614D7"/>
    <w:rsid w:val="3EF9100C"/>
    <w:rsid w:val="3F12EDD1"/>
    <w:rsid w:val="3F1AF4F4"/>
    <w:rsid w:val="3F1E616B"/>
    <w:rsid w:val="3F298308"/>
    <w:rsid w:val="3F2E1DC0"/>
    <w:rsid w:val="3F318257"/>
    <w:rsid w:val="3F3D200C"/>
    <w:rsid w:val="3F4B5AF3"/>
    <w:rsid w:val="3F50BFF8"/>
    <w:rsid w:val="3F5B1B42"/>
    <w:rsid w:val="3F66F4CB"/>
    <w:rsid w:val="3F6C8B14"/>
    <w:rsid w:val="3F7804B4"/>
    <w:rsid w:val="3F7E012A"/>
    <w:rsid w:val="3F808648"/>
    <w:rsid w:val="3F83867B"/>
    <w:rsid w:val="3F92F073"/>
    <w:rsid w:val="3F953835"/>
    <w:rsid w:val="3F96B669"/>
    <w:rsid w:val="3F9A63CE"/>
    <w:rsid w:val="3FA99319"/>
    <w:rsid w:val="3FB51646"/>
    <w:rsid w:val="3FB54372"/>
    <w:rsid w:val="3FB91265"/>
    <w:rsid w:val="3FC0DFB6"/>
    <w:rsid w:val="3FC2F819"/>
    <w:rsid w:val="3FC48118"/>
    <w:rsid w:val="3FD78CEF"/>
    <w:rsid w:val="3FDD248C"/>
    <w:rsid w:val="3FE48DC4"/>
    <w:rsid w:val="3FE7A428"/>
    <w:rsid w:val="3FF67998"/>
    <w:rsid w:val="3FFA48BB"/>
    <w:rsid w:val="3FFCEFB6"/>
    <w:rsid w:val="40110B48"/>
    <w:rsid w:val="401AB54D"/>
    <w:rsid w:val="403BDAC3"/>
    <w:rsid w:val="40570141"/>
    <w:rsid w:val="4064414D"/>
    <w:rsid w:val="40694EE4"/>
    <w:rsid w:val="406969F9"/>
    <w:rsid w:val="406C6F9D"/>
    <w:rsid w:val="4078B648"/>
    <w:rsid w:val="407A0418"/>
    <w:rsid w:val="408CC18D"/>
    <w:rsid w:val="408E8585"/>
    <w:rsid w:val="4098A949"/>
    <w:rsid w:val="40AE4FD0"/>
    <w:rsid w:val="40AFBF0D"/>
    <w:rsid w:val="40B557CF"/>
    <w:rsid w:val="40B88079"/>
    <w:rsid w:val="40CBF3B1"/>
    <w:rsid w:val="40CCEC3E"/>
    <w:rsid w:val="40D01E91"/>
    <w:rsid w:val="40D0ACB7"/>
    <w:rsid w:val="40E0AF33"/>
    <w:rsid w:val="40EEB52F"/>
    <w:rsid w:val="40F3AE17"/>
    <w:rsid w:val="40F75081"/>
    <w:rsid w:val="40F762A2"/>
    <w:rsid w:val="40FDE961"/>
    <w:rsid w:val="40FE41F4"/>
    <w:rsid w:val="4107E11A"/>
    <w:rsid w:val="410FC45F"/>
    <w:rsid w:val="4114715A"/>
    <w:rsid w:val="4117D6D6"/>
    <w:rsid w:val="4118B9D2"/>
    <w:rsid w:val="41205D50"/>
    <w:rsid w:val="41261620"/>
    <w:rsid w:val="412DB593"/>
    <w:rsid w:val="4132C847"/>
    <w:rsid w:val="4135FE7D"/>
    <w:rsid w:val="413C1AAA"/>
    <w:rsid w:val="413F533A"/>
    <w:rsid w:val="41400933"/>
    <w:rsid w:val="41463FD2"/>
    <w:rsid w:val="414CEB93"/>
    <w:rsid w:val="414D44A7"/>
    <w:rsid w:val="4150DB81"/>
    <w:rsid w:val="416CA952"/>
    <w:rsid w:val="416EC44F"/>
    <w:rsid w:val="4170AFDB"/>
    <w:rsid w:val="41849827"/>
    <w:rsid w:val="41875AAE"/>
    <w:rsid w:val="418B77CE"/>
    <w:rsid w:val="4191E4F1"/>
    <w:rsid w:val="41952C1B"/>
    <w:rsid w:val="41978D88"/>
    <w:rsid w:val="41A50BEC"/>
    <w:rsid w:val="41AA4B2E"/>
    <w:rsid w:val="41B29A41"/>
    <w:rsid w:val="41BA876F"/>
    <w:rsid w:val="41BF5FF4"/>
    <w:rsid w:val="41C63517"/>
    <w:rsid w:val="41C9E925"/>
    <w:rsid w:val="41DB392C"/>
    <w:rsid w:val="41DEED3A"/>
    <w:rsid w:val="41E4D9B1"/>
    <w:rsid w:val="41E761B0"/>
    <w:rsid w:val="41EC2C4A"/>
    <w:rsid w:val="41F2D1A2"/>
    <w:rsid w:val="41FF4088"/>
    <w:rsid w:val="4208BD8C"/>
    <w:rsid w:val="420B5ED7"/>
    <w:rsid w:val="4221C71C"/>
    <w:rsid w:val="42251DB1"/>
    <w:rsid w:val="422535A2"/>
    <w:rsid w:val="4229F44D"/>
    <w:rsid w:val="4230A14A"/>
    <w:rsid w:val="4230B0CE"/>
    <w:rsid w:val="423DC452"/>
    <w:rsid w:val="4246C476"/>
    <w:rsid w:val="4246CF1D"/>
    <w:rsid w:val="42569985"/>
    <w:rsid w:val="425A61CD"/>
    <w:rsid w:val="426A5D15"/>
    <w:rsid w:val="426C05C2"/>
    <w:rsid w:val="42748618"/>
    <w:rsid w:val="4275415A"/>
    <w:rsid w:val="427E877B"/>
    <w:rsid w:val="4284B689"/>
    <w:rsid w:val="42874103"/>
    <w:rsid w:val="42882998"/>
    <w:rsid w:val="42981195"/>
    <w:rsid w:val="429BC3F5"/>
    <w:rsid w:val="42A5832E"/>
    <w:rsid w:val="42AE5B08"/>
    <w:rsid w:val="42BB273D"/>
    <w:rsid w:val="42C0BFA0"/>
    <w:rsid w:val="42C69273"/>
    <w:rsid w:val="42D1B12A"/>
    <w:rsid w:val="42DEA35F"/>
    <w:rsid w:val="42DF0D01"/>
    <w:rsid w:val="42EAE608"/>
    <w:rsid w:val="42EDADE2"/>
    <w:rsid w:val="42EEDEBB"/>
    <w:rsid w:val="42EF5251"/>
    <w:rsid w:val="42F228CA"/>
    <w:rsid w:val="42F89D2E"/>
    <w:rsid w:val="42FB8A62"/>
    <w:rsid w:val="42FFF31A"/>
    <w:rsid w:val="430B6B69"/>
    <w:rsid w:val="430D2C11"/>
    <w:rsid w:val="4325314F"/>
    <w:rsid w:val="4330D1D2"/>
    <w:rsid w:val="43350B60"/>
    <w:rsid w:val="433E05F7"/>
    <w:rsid w:val="43425803"/>
    <w:rsid w:val="4343B0F6"/>
    <w:rsid w:val="43590D14"/>
    <w:rsid w:val="4359A646"/>
    <w:rsid w:val="435B98B7"/>
    <w:rsid w:val="435CDA79"/>
    <w:rsid w:val="435E9649"/>
    <w:rsid w:val="4368200D"/>
    <w:rsid w:val="4370893F"/>
    <w:rsid w:val="4381E88C"/>
    <w:rsid w:val="438C3A36"/>
    <w:rsid w:val="438EA203"/>
    <w:rsid w:val="43AB3C2F"/>
    <w:rsid w:val="43AFD464"/>
    <w:rsid w:val="43B64DC5"/>
    <w:rsid w:val="43B86D79"/>
    <w:rsid w:val="43B8C41E"/>
    <w:rsid w:val="43CFD13E"/>
    <w:rsid w:val="43D220FA"/>
    <w:rsid w:val="43D3D034"/>
    <w:rsid w:val="43D6FFEA"/>
    <w:rsid w:val="43DA7B16"/>
    <w:rsid w:val="43DBBDBA"/>
    <w:rsid w:val="43DFD921"/>
    <w:rsid w:val="43E70EDC"/>
    <w:rsid w:val="43E72924"/>
    <w:rsid w:val="43E76F97"/>
    <w:rsid w:val="43ED19E4"/>
    <w:rsid w:val="44003739"/>
    <w:rsid w:val="44009ABB"/>
    <w:rsid w:val="4408B981"/>
    <w:rsid w:val="4415E329"/>
    <w:rsid w:val="44184CAE"/>
    <w:rsid w:val="442ED2FC"/>
    <w:rsid w:val="4433ADD7"/>
    <w:rsid w:val="443BF304"/>
    <w:rsid w:val="443F81DC"/>
    <w:rsid w:val="444099E2"/>
    <w:rsid w:val="444218CB"/>
    <w:rsid w:val="444B31C8"/>
    <w:rsid w:val="4453301F"/>
    <w:rsid w:val="4456FE48"/>
    <w:rsid w:val="4460FB6B"/>
    <w:rsid w:val="44695C7A"/>
    <w:rsid w:val="446AD3C3"/>
    <w:rsid w:val="4470BD19"/>
    <w:rsid w:val="448B7CC1"/>
    <w:rsid w:val="448BBCB1"/>
    <w:rsid w:val="4492F673"/>
    <w:rsid w:val="449E1AFF"/>
    <w:rsid w:val="449F9FA7"/>
    <w:rsid w:val="44A0FF3F"/>
    <w:rsid w:val="44B7CED4"/>
    <w:rsid w:val="44B98D4D"/>
    <w:rsid w:val="44BFCF56"/>
    <w:rsid w:val="44C79327"/>
    <w:rsid w:val="44C9E526"/>
    <w:rsid w:val="44CA8EF4"/>
    <w:rsid w:val="44CCA233"/>
    <w:rsid w:val="44CF1DEA"/>
    <w:rsid w:val="44D2391D"/>
    <w:rsid w:val="44D37CF2"/>
    <w:rsid w:val="44DE2864"/>
    <w:rsid w:val="44E3522A"/>
    <w:rsid w:val="44E739D9"/>
    <w:rsid w:val="44F7E6CC"/>
    <w:rsid w:val="44FAD3CB"/>
    <w:rsid w:val="44FE9DCE"/>
    <w:rsid w:val="45082ADC"/>
    <w:rsid w:val="4509E1CD"/>
    <w:rsid w:val="450BC4E2"/>
    <w:rsid w:val="450DAA9A"/>
    <w:rsid w:val="451B9281"/>
    <w:rsid w:val="45203054"/>
    <w:rsid w:val="4521C1DB"/>
    <w:rsid w:val="4529A4AE"/>
    <w:rsid w:val="452ADA97"/>
    <w:rsid w:val="4534ED96"/>
    <w:rsid w:val="4536B15D"/>
    <w:rsid w:val="45397B68"/>
    <w:rsid w:val="453BDAEC"/>
    <w:rsid w:val="454920A6"/>
    <w:rsid w:val="45576C36"/>
    <w:rsid w:val="455EFEE4"/>
    <w:rsid w:val="4567AF4B"/>
    <w:rsid w:val="4574ECF0"/>
    <w:rsid w:val="4579E54E"/>
    <w:rsid w:val="4587617F"/>
    <w:rsid w:val="45A6B613"/>
    <w:rsid w:val="45A75818"/>
    <w:rsid w:val="45A89935"/>
    <w:rsid w:val="45BACD14"/>
    <w:rsid w:val="45C66991"/>
    <w:rsid w:val="45C829B0"/>
    <w:rsid w:val="45CA2D5F"/>
    <w:rsid w:val="45CA670E"/>
    <w:rsid w:val="45CD74B9"/>
    <w:rsid w:val="45D07B5D"/>
    <w:rsid w:val="45D0D034"/>
    <w:rsid w:val="45D6EE8A"/>
    <w:rsid w:val="45D91D60"/>
    <w:rsid w:val="45DA4EC1"/>
    <w:rsid w:val="45E0197D"/>
    <w:rsid w:val="45EB3693"/>
    <w:rsid w:val="45EB47F9"/>
    <w:rsid w:val="45EC0C90"/>
    <w:rsid w:val="45F6890C"/>
    <w:rsid w:val="45F7A017"/>
    <w:rsid w:val="45FD86BC"/>
    <w:rsid w:val="46023C6E"/>
    <w:rsid w:val="460877F2"/>
    <w:rsid w:val="460E3CBC"/>
    <w:rsid w:val="460F20BF"/>
    <w:rsid w:val="460F4BBE"/>
    <w:rsid w:val="46129FDF"/>
    <w:rsid w:val="46159318"/>
    <w:rsid w:val="461775B2"/>
    <w:rsid w:val="46191E92"/>
    <w:rsid w:val="4624CBAC"/>
    <w:rsid w:val="4628C6B1"/>
    <w:rsid w:val="462BFC0A"/>
    <w:rsid w:val="463B87E9"/>
    <w:rsid w:val="4644367E"/>
    <w:rsid w:val="464C29CC"/>
    <w:rsid w:val="46562ACE"/>
    <w:rsid w:val="465E5B2A"/>
    <w:rsid w:val="466F6C75"/>
    <w:rsid w:val="4678B7BE"/>
    <w:rsid w:val="46801208"/>
    <w:rsid w:val="46855997"/>
    <w:rsid w:val="468A0E24"/>
    <w:rsid w:val="46901E94"/>
    <w:rsid w:val="4690BFFF"/>
    <w:rsid w:val="46A37D44"/>
    <w:rsid w:val="46AA4D03"/>
    <w:rsid w:val="46AA7FD4"/>
    <w:rsid w:val="46AB1058"/>
    <w:rsid w:val="46AC70CE"/>
    <w:rsid w:val="46B04594"/>
    <w:rsid w:val="46BCB866"/>
    <w:rsid w:val="46C4C89A"/>
    <w:rsid w:val="46C73AD7"/>
    <w:rsid w:val="46D2B1AB"/>
    <w:rsid w:val="46D991BC"/>
    <w:rsid w:val="46EF1B82"/>
    <w:rsid w:val="46EF7DF2"/>
    <w:rsid w:val="46EFB0C2"/>
    <w:rsid w:val="46FE74A1"/>
    <w:rsid w:val="46FFBA24"/>
    <w:rsid w:val="4702BAE0"/>
    <w:rsid w:val="471E0472"/>
    <w:rsid w:val="471E30A4"/>
    <w:rsid w:val="47212F0A"/>
    <w:rsid w:val="472B5B24"/>
    <w:rsid w:val="4730E66A"/>
    <w:rsid w:val="4735DBA2"/>
    <w:rsid w:val="47362958"/>
    <w:rsid w:val="4737AFE2"/>
    <w:rsid w:val="473CD00C"/>
    <w:rsid w:val="4747E818"/>
    <w:rsid w:val="4751FFE0"/>
    <w:rsid w:val="4755D5EB"/>
    <w:rsid w:val="475E409C"/>
    <w:rsid w:val="476625F9"/>
    <w:rsid w:val="476A5074"/>
    <w:rsid w:val="476D4B70"/>
    <w:rsid w:val="47712F04"/>
    <w:rsid w:val="4773703E"/>
    <w:rsid w:val="4776A948"/>
    <w:rsid w:val="4780B9B4"/>
    <w:rsid w:val="4780EEEE"/>
    <w:rsid w:val="4787185A"/>
    <w:rsid w:val="478F5A27"/>
    <w:rsid w:val="47A40443"/>
    <w:rsid w:val="47A56B9A"/>
    <w:rsid w:val="47A78216"/>
    <w:rsid w:val="47AB1C1F"/>
    <w:rsid w:val="47C774D7"/>
    <w:rsid w:val="47CD0ECF"/>
    <w:rsid w:val="47DF8D53"/>
    <w:rsid w:val="47E2075C"/>
    <w:rsid w:val="47E5BBF2"/>
    <w:rsid w:val="47F08362"/>
    <w:rsid w:val="47F89A4C"/>
    <w:rsid w:val="4800CBB6"/>
    <w:rsid w:val="48015ECE"/>
    <w:rsid w:val="4816C701"/>
    <w:rsid w:val="4817EEC0"/>
    <w:rsid w:val="481B348A"/>
    <w:rsid w:val="482744A6"/>
    <w:rsid w:val="4836ED1A"/>
    <w:rsid w:val="4837514C"/>
    <w:rsid w:val="4837740E"/>
    <w:rsid w:val="484E271B"/>
    <w:rsid w:val="485F6835"/>
    <w:rsid w:val="485F75F6"/>
    <w:rsid w:val="48737D1E"/>
    <w:rsid w:val="487DC92F"/>
    <w:rsid w:val="48807CB4"/>
    <w:rsid w:val="4886E66E"/>
    <w:rsid w:val="4888424E"/>
    <w:rsid w:val="48884E62"/>
    <w:rsid w:val="4898F2BC"/>
    <w:rsid w:val="48A1DB04"/>
    <w:rsid w:val="48A74157"/>
    <w:rsid w:val="48A9F7F0"/>
    <w:rsid w:val="48B0F880"/>
    <w:rsid w:val="48B0FD28"/>
    <w:rsid w:val="48BB1D4D"/>
    <w:rsid w:val="48BE1C7A"/>
    <w:rsid w:val="48D1DD82"/>
    <w:rsid w:val="48D7B6FA"/>
    <w:rsid w:val="48DA56CF"/>
    <w:rsid w:val="48E8D626"/>
    <w:rsid w:val="48E9DC2F"/>
    <w:rsid w:val="48EF4868"/>
    <w:rsid w:val="48FDA76A"/>
    <w:rsid w:val="48FE7D33"/>
    <w:rsid w:val="4902C3B3"/>
    <w:rsid w:val="4911EF83"/>
    <w:rsid w:val="49149D8A"/>
    <w:rsid w:val="49261538"/>
    <w:rsid w:val="492AD273"/>
    <w:rsid w:val="492C4445"/>
    <w:rsid w:val="49304D74"/>
    <w:rsid w:val="49331098"/>
    <w:rsid w:val="49356D4B"/>
    <w:rsid w:val="49413BFB"/>
    <w:rsid w:val="494D2E81"/>
    <w:rsid w:val="4953089E"/>
    <w:rsid w:val="49550163"/>
    <w:rsid w:val="49575EBF"/>
    <w:rsid w:val="4963E53C"/>
    <w:rsid w:val="49695CA9"/>
    <w:rsid w:val="49714A15"/>
    <w:rsid w:val="4975B615"/>
    <w:rsid w:val="4979167A"/>
    <w:rsid w:val="4979475C"/>
    <w:rsid w:val="497BB6B0"/>
    <w:rsid w:val="49800636"/>
    <w:rsid w:val="49846382"/>
    <w:rsid w:val="4987008A"/>
    <w:rsid w:val="4987E4BF"/>
    <w:rsid w:val="498F9248"/>
    <w:rsid w:val="499095BE"/>
    <w:rsid w:val="499E225C"/>
    <w:rsid w:val="49A3D1FC"/>
    <w:rsid w:val="49A9FC17"/>
    <w:rsid w:val="49B00CAE"/>
    <w:rsid w:val="49B4E241"/>
    <w:rsid w:val="49C5E05D"/>
    <w:rsid w:val="49C6E137"/>
    <w:rsid w:val="49C7ACC3"/>
    <w:rsid w:val="49C9E656"/>
    <w:rsid w:val="49D2C659"/>
    <w:rsid w:val="49D4305F"/>
    <w:rsid w:val="49D7ED19"/>
    <w:rsid w:val="49DDE00F"/>
    <w:rsid w:val="49E3EE6F"/>
    <w:rsid w:val="49F12A10"/>
    <w:rsid w:val="49FE00B2"/>
    <w:rsid w:val="49FF30DD"/>
    <w:rsid w:val="4A03D424"/>
    <w:rsid w:val="4A0B7BD1"/>
    <w:rsid w:val="4A103F82"/>
    <w:rsid w:val="4A107A18"/>
    <w:rsid w:val="4A193DDB"/>
    <w:rsid w:val="4A195A81"/>
    <w:rsid w:val="4A1C4D64"/>
    <w:rsid w:val="4A1CA816"/>
    <w:rsid w:val="4A2438F0"/>
    <w:rsid w:val="4A25F243"/>
    <w:rsid w:val="4A25F887"/>
    <w:rsid w:val="4A2F981E"/>
    <w:rsid w:val="4A3E797A"/>
    <w:rsid w:val="4A408A3D"/>
    <w:rsid w:val="4A40ADD9"/>
    <w:rsid w:val="4A4172FD"/>
    <w:rsid w:val="4A4311B8"/>
    <w:rsid w:val="4A53B78E"/>
    <w:rsid w:val="4A65CFB2"/>
    <w:rsid w:val="4A693649"/>
    <w:rsid w:val="4A6B1805"/>
    <w:rsid w:val="4A6F0D69"/>
    <w:rsid w:val="4A711F42"/>
    <w:rsid w:val="4A7A298E"/>
    <w:rsid w:val="4A7AB818"/>
    <w:rsid w:val="4A7E9712"/>
    <w:rsid w:val="4A816407"/>
    <w:rsid w:val="4A830CFC"/>
    <w:rsid w:val="4A84D9AB"/>
    <w:rsid w:val="4A8A92AB"/>
    <w:rsid w:val="4A8B4EF2"/>
    <w:rsid w:val="4A9643A6"/>
    <w:rsid w:val="4A9BF18F"/>
    <w:rsid w:val="4AA07BD7"/>
    <w:rsid w:val="4AA8109D"/>
    <w:rsid w:val="4AB26BA3"/>
    <w:rsid w:val="4AB7E291"/>
    <w:rsid w:val="4AB82FCE"/>
    <w:rsid w:val="4AC31420"/>
    <w:rsid w:val="4AD03A0F"/>
    <w:rsid w:val="4ADAA009"/>
    <w:rsid w:val="4ADF88E6"/>
    <w:rsid w:val="4AED66AE"/>
    <w:rsid w:val="4B0AE1DB"/>
    <w:rsid w:val="4B1910A6"/>
    <w:rsid w:val="4B1E664D"/>
    <w:rsid w:val="4B1EEADD"/>
    <w:rsid w:val="4B25D0BF"/>
    <w:rsid w:val="4B2AA130"/>
    <w:rsid w:val="4B374DC9"/>
    <w:rsid w:val="4B3BC3BD"/>
    <w:rsid w:val="4B3F3A45"/>
    <w:rsid w:val="4B429E2C"/>
    <w:rsid w:val="4B4AFBBE"/>
    <w:rsid w:val="4B568B0E"/>
    <w:rsid w:val="4B578B11"/>
    <w:rsid w:val="4B57D949"/>
    <w:rsid w:val="4B58CA76"/>
    <w:rsid w:val="4B616C2C"/>
    <w:rsid w:val="4B6CB620"/>
    <w:rsid w:val="4B6EEA6F"/>
    <w:rsid w:val="4B6F8013"/>
    <w:rsid w:val="4B747498"/>
    <w:rsid w:val="4B760371"/>
    <w:rsid w:val="4B7927E9"/>
    <w:rsid w:val="4B79EC0B"/>
    <w:rsid w:val="4B7C4AB4"/>
    <w:rsid w:val="4B7EE6DE"/>
    <w:rsid w:val="4B8240B9"/>
    <w:rsid w:val="4B8FF2AD"/>
    <w:rsid w:val="4B8FF5A3"/>
    <w:rsid w:val="4B971583"/>
    <w:rsid w:val="4BA42F1A"/>
    <w:rsid w:val="4BA84508"/>
    <w:rsid w:val="4BAB9B50"/>
    <w:rsid w:val="4BABB9FE"/>
    <w:rsid w:val="4BAC4BD5"/>
    <w:rsid w:val="4BB17A3E"/>
    <w:rsid w:val="4BB590C2"/>
    <w:rsid w:val="4BC80654"/>
    <w:rsid w:val="4BCDE2C7"/>
    <w:rsid w:val="4BE202FA"/>
    <w:rsid w:val="4BE27856"/>
    <w:rsid w:val="4BE76C18"/>
    <w:rsid w:val="4BE8FAAB"/>
    <w:rsid w:val="4BFF3FD4"/>
    <w:rsid w:val="4C00FB0B"/>
    <w:rsid w:val="4C04816C"/>
    <w:rsid w:val="4C061CF2"/>
    <w:rsid w:val="4C0ACC23"/>
    <w:rsid w:val="4C152835"/>
    <w:rsid w:val="4C1BA314"/>
    <w:rsid w:val="4C2143E6"/>
    <w:rsid w:val="4C24519C"/>
    <w:rsid w:val="4C45F8DD"/>
    <w:rsid w:val="4C474C42"/>
    <w:rsid w:val="4C57275D"/>
    <w:rsid w:val="4C5A897D"/>
    <w:rsid w:val="4C60F412"/>
    <w:rsid w:val="4C74EC7E"/>
    <w:rsid w:val="4C76838E"/>
    <w:rsid w:val="4C76D9A4"/>
    <w:rsid w:val="4C7911C1"/>
    <w:rsid w:val="4C8356BC"/>
    <w:rsid w:val="4C8424DF"/>
    <w:rsid w:val="4C9034B7"/>
    <w:rsid w:val="4C916711"/>
    <w:rsid w:val="4C9186A8"/>
    <w:rsid w:val="4CAA6CBD"/>
    <w:rsid w:val="4CAD16FF"/>
    <w:rsid w:val="4CADF09B"/>
    <w:rsid w:val="4CB37802"/>
    <w:rsid w:val="4CC51BD7"/>
    <w:rsid w:val="4CC52329"/>
    <w:rsid w:val="4CC675ED"/>
    <w:rsid w:val="4CCCA05F"/>
    <w:rsid w:val="4CDF47FC"/>
    <w:rsid w:val="4CE5E3B4"/>
    <w:rsid w:val="4CE5FB74"/>
    <w:rsid w:val="4CE6DE99"/>
    <w:rsid w:val="4CEB94E6"/>
    <w:rsid w:val="4CF059B9"/>
    <w:rsid w:val="4CF27E17"/>
    <w:rsid w:val="4CF2DA8C"/>
    <w:rsid w:val="4CF3BFC7"/>
    <w:rsid w:val="4CF59E7E"/>
    <w:rsid w:val="4CF5F3D1"/>
    <w:rsid w:val="4CF9B551"/>
    <w:rsid w:val="4CFB3B26"/>
    <w:rsid w:val="4D021D14"/>
    <w:rsid w:val="4D07D7A8"/>
    <w:rsid w:val="4D0E2B1C"/>
    <w:rsid w:val="4D0F1D20"/>
    <w:rsid w:val="4D2506EF"/>
    <w:rsid w:val="4D2D940E"/>
    <w:rsid w:val="4D2FEEE9"/>
    <w:rsid w:val="4D32DBA9"/>
    <w:rsid w:val="4D41FB5B"/>
    <w:rsid w:val="4D470E3E"/>
    <w:rsid w:val="4D4B7989"/>
    <w:rsid w:val="4D4CE28E"/>
    <w:rsid w:val="4D4FA784"/>
    <w:rsid w:val="4D5A5EBF"/>
    <w:rsid w:val="4D60536A"/>
    <w:rsid w:val="4D6A3080"/>
    <w:rsid w:val="4D6C57F2"/>
    <w:rsid w:val="4D6CB8E2"/>
    <w:rsid w:val="4D7302D7"/>
    <w:rsid w:val="4D7357B5"/>
    <w:rsid w:val="4D79EB91"/>
    <w:rsid w:val="4D7AB27A"/>
    <w:rsid w:val="4D813523"/>
    <w:rsid w:val="4D8AC434"/>
    <w:rsid w:val="4D8F30B8"/>
    <w:rsid w:val="4D91D97D"/>
    <w:rsid w:val="4D933315"/>
    <w:rsid w:val="4D950415"/>
    <w:rsid w:val="4DA5BC1C"/>
    <w:rsid w:val="4DB36BF0"/>
    <w:rsid w:val="4DB66CBE"/>
    <w:rsid w:val="4DB84EA4"/>
    <w:rsid w:val="4DC43150"/>
    <w:rsid w:val="4DC5F088"/>
    <w:rsid w:val="4DCC0B2F"/>
    <w:rsid w:val="4DDEB395"/>
    <w:rsid w:val="4DDF4A4C"/>
    <w:rsid w:val="4DED8366"/>
    <w:rsid w:val="4DEFEB04"/>
    <w:rsid w:val="4DF11D3B"/>
    <w:rsid w:val="4E08F0AE"/>
    <w:rsid w:val="4E0EBA69"/>
    <w:rsid w:val="4E0F7BA7"/>
    <w:rsid w:val="4E11C13E"/>
    <w:rsid w:val="4E125CFD"/>
    <w:rsid w:val="4E2D4928"/>
    <w:rsid w:val="4E328051"/>
    <w:rsid w:val="4E382083"/>
    <w:rsid w:val="4E3B6C0D"/>
    <w:rsid w:val="4E42D9D9"/>
    <w:rsid w:val="4E45083C"/>
    <w:rsid w:val="4E4A314D"/>
    <w:rsid w:val="4E4ED3CA"/>
    <w:rsid w:val="4E537759"/>
    <w:rsid w:val="4E568136"/>
    <w:rsid w:val="4E5732D7"/>
    <w:rsid w:val="4E583D38"/>
    <w:rsid w:val="4E5D984D"/>
    <w:rsid w:val="4E651E05"/>
    <w:rsid w:val="4E850AAA"/>
    <w:rsid w:val="4E866876"/>
    <w:rsid w:val="4E8AF945"/>
    <w:rsid w:val="4E906544"/>
    <w:rsid w:val="4E955B9A"/>
    <w:rsid w:val="4EA0F26D"/>
    <w:rsid w:val="4EA117A3"/>
    <w:rsid w:val="4EA6377C"/>
    <w:rsid w:val="4EB47FD3"/>
    <w:rsid w:val="4EB6EA2F"/>
    <w:rsid w:val="4EB75F92"/>
    <w:rsid w:val="4EC2B071"/>
    <w:rsid w:val="4EC38470"/>
    <w:rsid w:val="4EC4069F"/>
    <w:rsid w:val="4ECA28EA"/>
    <w:rsid w:val="4ECC4071"/>
    <w:rsid w:val="4ED87C1C"/>
    <w:rsid w:val="4ED97CDC"/>
    <w:rsid w:val="4ED9AC15"/>
    <w:rsid w:val="4EDE9D0F"/>
    <w:rsid w:val="4EE0EB2B"/>
    <w:rsid w:val="4F00BC87"/>
    <w:rsid w:val="4F0CF42E"/>
    <w:rsid w:val="4F0E8D34"/>
    <w:rsid w:val="4F1A25DE"/>
    <w:rsid w:val="4F1ABB4E"/>
    <w:rsid w:val="4F1B3B15"/>
    <w:rsid w:val="4F1C3C36"/>
    <w:rsid w:val="4F1E7061"/>
    <w:rsid w:val="4F24AF79"/>
    <w:rsid w:val="4F26D15C"/>
    <w:rsid w:val="4F2C85C9"/>
    <w:rsid w:val="4F313BAA"/>
    <w:rsid w:val="4F37B49F"/>
    <w:rsid w:val="4F3CDF5E"/>
    <w:rsid w:val="4F47E7FC"/>
    <w:rsid w:val="4F4DED26"/>
    <w:rsid w:val="4F567BEA"/>
    <w:rsid w:val="4F59B5D9"/>
    <w:rsid w:val="4F5FE307"/>
    <w:rsid w:val="4F6A1F39"/>
    <w:rsid w:val="4F6A9C5D"/>
    <w:rsid w:val="4F775C37"/>
    <w:rsid w:val="4F792379"/>
    <w:rsid w:val="4F823483"/>
    <w:rsid w:val="4F835BFC"/>
    <w:rsid w:val="4F875B65"/>
    <w:rsid w:val="4F8E3FD1"/>
    <w:rsid w:val="4F9159D1"/>
    <w:rsid w:val="4F9939C8"/>
    <w:rsid w:val="4FA4AB4C"/>
    <w:rsid w:val="4FA4C10F"/>
    <w:rsid w:val="4FB8EFC6"/>
    <w:rsid w:val="4FBDE367"/>
    <w:rsid w:val="4FBF4D71"/>
    <w:rsid w:val="4FCD5143"/>
    <w:rsid w:val="4FCF4549"/>
    <w:rsid w:val="4FDF6A3F"/>
    <w:rsid w:val="4FE054E3"/>
    <w:rsid w:val="4FEFF58A"/>
    <w:rsid w:val="4FFA75AD"/>
    <w:rsid w:val="4FFC2C73"/>
    <w:rsid w:val="5002AF87"/>
    <w:rsid w:val="50147D1C"/>
    <w:rsid w:val="5014D902"/>
    <w:rsid w:val="5017395D"/>
    <w:rsid w:val="50252A7C"/>
    <w:rsid w:val="502CE5D6"/>
    <w:rsid w:val="503230A7"/>
    <w:rsid w:val="503C338D"/>
    <w:rsid w:val="503DD561"/>
    <w:rsid w:val="503E6E0F"/>
    <w:rsid w:val="5040310D"/>
    <w:rsid w:val="5046BCF0"/>
    <w:rsid w:val="504D70A3"/>
    <w:rsid w:val="50532FF3"/>
    <w:rsid w:val="5059E61D"/>
    <w:rsid w:val="50609C8D"/>
    <w:rsid w:val="5067FCC8"/>
    <w:rsid w:val="506C5644"/>
    <w:rsid w:val="5079D43E"/>
    <w:rsid w:val="507F67E9"/>
    <w:rsid w:val="507FADFA"/>
    <w:rsid w:val="5080E150"/>
    <w:rsid w:val="50873016"/>
    <w:rsid w:val="5094CB08"/>
    <w:rsid w:val="509603B7"/>
    <w:rsid w:val="5098E787"/>
    <w:rsid w:val="509E754E"/>
    <w:rsid w:val="509EAA3B"/>
    <w:rsid w:val="50A105EF"/>
    <w:rsid w:val="50A38E5F"/>
    <w:rsid w:val="50B17853"/>
    <w:rsid w:val="50BBD5D5"/>
    <w:rsid w:val="50BDAA5C"/>
    <w:rsid w:val="50C3086B"/>
    <w:rsid w:val="50CE3758"/>
    <w:rsid w:val="50D684E3"/>
    <w:rsid w:val="50D8A3C7"/>
    <w:rsid w:val="50DF6E74"/>
    <w:rsid w:val="50E96B12"/>
    <w:rsid w:val="50EB38E8"/>
    <w:rsid w:val="50F51AEA"/>
    <w:rsid w:val="50F7B3E7"/>
    <w:rsid w:val="50FAAFA1"/>
    <w:rsid w:val="5106D673"/>
    <w:rsid w:val="5111CF2A"/>
    <w:rsid w:val="5113B683"/>
    <w:rsid w:val="512844C2"/>
    <w:rsid w:val="5135E826"/>
    <w:rsid w:val="513B1309"/>
    <w:rsid w:val="513F5494"/>
    <w:rsid w:val="513F6114"/>
    <w:rsid w:val="51474CB2"/>
    <w:rsid w:val="514851A1"/>
    <w:rsid w:val="514880BD"/>
    <w:rsid w:val="5148A486"/>
    <w:rsid w:val="51687371"/>
    <w:rsid w:val="516B407B"/>
    <w:rsid w:val="5177718E"/>
    <w:rsid w:val="51859ECD"/>
    <w:rsid w:val="5186E925"/>
    <w:rsid w:val="518BC5EB"/>
    <w:rsid w:val="518EDC73"/>
    <w:rsid w:val="5194DB58"/>
    <w:rsid w:val="519E39C8"/>
    <w:rsid w:val="519FACCA"/>
    <w:rsid w:val="519FF188"/>
    <w:rsid w:val="51A3F271"/>
    <w:rsid w:val="51AD0912"/>
    <w:rsid w:val="51ADD0C1"/>
    <w:rsid w:val="51AFD0A2"/>
    <w:rsid w:val="51BF900F"/>
    <w:rsid w:val="51CB1DF4"/>
    <w:rsid w:val="51D8654E"/>
    <w:rsid w:val="51DAC8B4"/>
    <w:rsid w:val="51E5F14B"/>
    <w:rsid w:val="51EF0011"/>
    <w:rsid w:val="51F40D3B"/>
    <w:rsid w:val="51F47F33"/>
    <w:rsid w:val="51F4C511"/>
    <w:rsid w:val="51F5E489"/>
    <w:rsid w:val="520E4E91"/>
    <w:rsid w:val="520EEEFB"/>
    <w:rsid w:val="5213998A"/>
    <w:rsid w:val="5213EB89"/>
    <w:rsid w:val="521FF179"/>
    <w:rsid w:val="5228663D"/>
    <w:rsid w:val="5231B44A"/>
    <w:rsid w:val="52322D61"/>
    <w:rsid w:val="523AD72C"/>
    <w:rsid w:val="523B7E4F"/>
    <w:rsid w:val="523E9C09"/>
    <w:rsid w:val="5242EBB7"/>
    <w:rsid w:val="5248995E"/>
    <w:rsid w:val="524B2764"/>
    <w:rsid w:val="524CC1A1"/>
    <w:rsid w:val="52541238"/>
    <w:rsid w:val="5258DC07"/>
    <w:rsid w:val="5262B2AB"/>
    <w:rsid w:val="52680C2C"/>
    <w:rsid w:val="52716D2B"/>
    <w:rsid w:val="5278811F"/>
    <w:rsid w:val="527EE52B"/>
    <w:rsid w:val="528496CC"/>
    <w:rsid w:val="5287B5B6"/>
    <w:rsid w:val="529E0913"/>
    <w:rsid w:val="52A12883"/>
    <w:rsid w:val="52B0D034"/>
    <w:rsid w:val="52B43CD1"/>
    <w:rsid w:val="52B8ABB0"/>
    <w:rsid w:val="52DCD05D"/>
    <w:rsid w:val="52EBADA8"/>
    <w:rsid w:val="52F301BC"/>
    <w:rsid w:val="52F43FE7"/>
    <w:rsid w:val="5307A12A"/>
    <w:rsid w:val="530A17D1"/>
    <w:rsid w:val="530B00D8"/>
    <w:rsid w:val="530D1C93"/>
    <w:rsid w:val="5312857C"/>
    <w:rsid w:val="53177B3B"/>
    <w:rsid w:val="531C8F14"/>
    <w:rsid w:val="5323402E"/>
    <w:rsid w:val="5329284A"/>
    <w:rsid w:val="532FD4A5"/>
    <w:rsid w:val="533BC7A4"/>
    <w:rsid w:val="533BFCDB"/>
    <w:rsid w:val="53430E50"/>
    <w:rsid w:val="5343144C"/>
    <w:rsid w:val="534635B5"/>
    <w:rsid w:val="5349D416"/>
    <w:rsid w:val="534B4B96"/>
    <w:rsid w:val="5354688C"/>
    <w:rsid w:val="53553F80"/>
    <w:rsid w:val="535F9BC7"/>
    <w:rsid w:val="5367768E"/>
    <w:rsid w:val="536C6425"/>
    <w:rsid w:val="5372F3AB"/>
    <w:rsid w:val="537737FE"/>
    <w:rsid w:val="53834927"/>
    <w:rsid w:val="538E2CE0"/>
    <w:rsid w:val="5390EF67"/>
    <w:rsid w:val="5397DC97"/>
    <w:rsid w:val="53980C56"/>
    <w:rsid w:val="539B38B8"/>
    <w:rsid w:val="53A2AFA7"/>
    <w:rsid w:val="53A40663"/>
    <w:rsid w:val="53ADE830"/>
    <w:rsid w:val="53B06B26"/>
    <w:rsid w:val="53B134B3"/>
    <w:rsid w:val="53B45C4E"/>
    <w:rsid w:val="53B72E85"/>
    <w:rsid w:val="53B8D139"/>
    <w:rsid w:val="53BCAABA"/>
    <w:rsid w:val="53C76A9C"/>
    <w:rsid w:val="53CB9F51"/>
    <w:rsid w:val="53CF0D83"/>
    <w:rsid w:val="53D7F7AE"/>
    <w:rsid w:val="53E41A1A"/>
    <w:rsid w:val="53EAF4DF"/>
    <w:rsid w:val="53F15ECF"/>
    <w:rsid w:val="53F3899B"/>
    <w:rsid w:val="53FFF6EC"/>
    <w:rsid w:val="5400E54C"/>
    <w:rsid w:val="5404696D"/>
    <w:rsid w:val="540583AE"/>
    <w:rsid w:val="540A6BBC"/>
    <w:rsid w:val="540DC25A"/>
    <w:rsid w:val="541864D7"/>
    <w:rsid w:val="54282948"/>
    <w:rsid w:val="5432ED0B"/>
    <w:rsid w:val="543808DF"/>
    <w:rsid w:val="54382585"/>
    <w:rsid w:val="54399719"/>
    <w:rsid w:val="545AB2DB"/>
    <w:rsid w:val="545D4B32"/>
    <w:rsid w:val="5467D613"/>
    <w:rsid w:val="5478A0BE"/>
    <w:rsid w:val="5483DC74"/>
    <w:rsid w:val="54843772"/>
    <w:rsid w:val="5493C632"/>
    <w:rsid w:val="549B280C"/>
    <w:rsid w:val="549B45F5"/>
    <w:rsid w:val="54AD54D8"/>
    <w:rsid w:val="54B99B66"/>
    <w:rsid w:val="54BB54CD"/>
    <w:rsid w:val="54C35623"/>
    <w:rsid w:val="54D7CD3C"/>
    <w:rsid w:val="54D92DEF"/>
    <w:rsid w:val="54E3B69B"/>
    <w:rsid w:val="54E3CCCA"/>
    <w:rsid w:val="54E568E6"/>
    <w:rsid w:val="54EBEE3F"/>
    <w:rsid w:val="54EE990B"/>
    <w:rsid w:val="54F10FE1"/>
    <w:rsid w:val="54F64952"/>
    <w:rsid w:val="54FECEFB"/>
    <w:rsid w:val="5513085F"/>
    <w:rsid w:val="551D00E4"/>
    <w:rsid w:val="551D9C1D"/>
    <w:rsid w:val="551DAC9D"/>
    <w:rsid w:val="551F66B6"/>
    <w:rsid w:val="552B0AB3"/>
    <w:rsid w:val="552DECF3"/>
    <w:rsid w:val="552F85A4"/>
    <w:rsid w:val="5537AC2B"/>
    <w:rsid w:val="55393542"/>
    <w:rsid w:val="553972AB"/>
    <w:rsid w:val="553BD621"/>
    <w:rsid w:val="553CB966"/>
    <w:rsid w:val="5542DC82"/>
    <w:rsid w:val="554B1160"/>
    <w:rsid w:val="55502CAF"/>
    <w:rsid w:val="55531173"/>
    <w:rsid w:val="5554CAA0"/>
    <w:rsid w:val="55593098"/>
    <w:rsid w:val="555E50D1"/>
    <w:rsid w:val="55688B61"/>
    <w:rsid w:val="556D490D"/>
    <w:rsid w:val="55711BD5"/>
    <w:rsid w:val="5581C29E"/>
    <w:rsid w:val="5587E172"/>
    <w:rsid w:val="55908C0D"/>
    <w:rsid w:val="5593A5A5"/>
    <w:rsid w:val="559BC74D"/>
    <w:rsid w:val="559D9431"/>
    <w:rsid w:val="55A87A66"/>
    <w:rsid w:val="55A8CDE9"/>
    <w:rsid w:val="55ACFAB3"/>
    <w:rsid w:val="55B3DF17"/>
    <w:rsid w:val="55B83CB8"/>
    <w:rsid w:val="55B963F4"/>
    <w:rsid w:val="55BD6EFA"/>
    <w:rsid w:val="55BEC039"/>
    <w:rsid w:val="55CE3F02"/>
    <w:rsid w:val="55CF3E8B"/>
    <w:rsid w:val="55D2956C"/>
    <w:rsid w:val="55D5098E"/>
    <w:rsid w:val="55DEF83A"/>
    <w:rsid w:val="55E3B84F"/>
    <w:rsid w:val="55E442A0"/>
    <w:rsid w:val="55E48AC1"/>
    <w:rsid w:val="55E8B2AB"/>
    <w:rsid w:val="55F019E9"/>
    <w:rsid w:val="55F17607"/>
    <w:rsid w:val="55F1FD41"/>
    <w:rsid w:val="55FEAA5B"/>
    <w:rsid w:val="560673BA"/>
    <w:rsid w:val="560C472B"/>
    <w:rsid w:val="56177551"/>
    <w:rsid w:val="561BB9F4"/>
    <w:rsid w:val="561C4E6F"/>
    <w:rsid w:val="562007D3"/>
    <w:rsid w:val="5626CDAD"/>
    <w:rsid w:val="5631CF8A"/>
    <w:rsid w:val="56344BB9"/>
    <w:rsid w:val="5634D450"/>
    <w:rsid w:val="563CDCDE"/>
    <w:rsid w:val="5646EB47"/>
    <w:rsid w:val="56516E55"/>
    <w:rsid w:val="5652B508"/>
    <w:rsid w:val="5653AE89"/>
    <w:rsid w:val="565F370E"/>
    <w:rsid w:val="567BDDF1"/>
    <w:rsid w:val="568301C2"/>
    <w:rsid w:val="56835A9A"/>
    <w:rsid w:val="56982104"/>
    <w:rsid w:val="5698D849"/>
    <w:rsid w:val="569AC370"/>
    <w:rsid w:val="56B0D1B6"/>
    <w:rsid w:val="56B92B23"/>
    <w:rsid w:val="56C23E63"/>
    <w:rsid w:val="56C48751"/>
    <w:rsid w:val="56CD33F2"/>
    <w:rsid w:val="56D28716"/>
    <w:rsid w:val="56D4BF6A"/>
    <w:rsid w:val="56EA1740"/>
    <w:rsid w:val="56EBAB3A"/>
    <w:rsid w:val="56EECF47"/>
    <w:rsid w:val="56F480A6"/>
    <w:rsid w:val="56F67BC8"/>
    <w:rsid w:val="56F7961E"/>
    <w:rsid w:val="56FD1DB8"/>
    <w:rsid w:val="56FFE7F0"/>
    <w:rsid w:val="57023E1A"/>
    <w:rsid w:val="570AB32D"/>
    <w:rsid w:val="570EF3B7"/>
    <w:rsid w:val="57144598"/>
    <w:rsid w:val="571E7B5A"/>
    <w:rsid w:val="571F6190"/>
    <w:rsid w:val="571FFB77"/>
    <w:rsid w:val="57223128"/>
    <w:rsid w:val="5723794A"/>
    <w:rsid w:val="57238847"/>
    <w:rsid w:val="5728FF91"/>
    <w:rsid w:val="572B2534"/>
    <w:rsid w:val="5736E119"/>
    <w:rsid w:val="5739A5D1"/>
    <w:rsid w:val="574CBB90"/>
    <w:rsid w:val="574F2C31"/>
    <w:rsid w:val="57530A39"/>
    <w:rsid w:val="57590B99"/>
    <w:rsid w:val="5761B29E"/>
    <w:rsid w:val="5770AE02"/>
    <w:rsid w:val="5780CE52"/>
    <w:rsid w:val="578AFC12"/>
    <w:rsid w:val="5799C27B"/>
    <w:rsid w:val="57A02810"/>
    <w:rsid w:val="57A529AA"/>
    <w:rsid w:val="57A79674"/>
    <w:rsid w:val="57A909C6"/>
    <w:rsid w:val="57AA0B40"/>
    <w:rsid w:val="57B113C0"/>
    <w:rsid w:val="57BB242C"/>
    <w:rsid w:val="57BF98D2"/>
    <w:rsid w:val="57C37CEA"/>
    <w:rsid w:val="57C89DEE"/>
    <w:rsid w:val="57C9870B"/>
    <w:rsid w:val="57C9EFD5"/>
    <w:rsid w:val="57CDA352"/>
    <w:rsid w:val="57D3A70F"/>
    <w:rsid w:val="57E21562"/>
    <w:rsid w:val="57E4F59A"/>
    <w:rsid w:val="57EB1706"/>
    <w:rsid w:val="57F69AF9"/>
    <w:rsid w:val="57F6A1FB"/>
    <w:rsid w:val="57F76EB4"/>
    <w:rsid w:val="5801C411"/>
    <w:rsid w:val="5808C90B"/>
    <w:rsid w:val="580EDA4A"/>
    <w:rsid w:val="58199739"/>
    <w:rsid w:val="582B479D"/>
    <w:rsid w:val="582B8506"/>
    <w:rsid w:val="582BCBAD"/>
    <w:rsid w:val="5833F165"/>
    <w:rsid w:val="584A8A4F"/>
    <w:rsid w:val="584E07AB"/>
    <w:rsid w:val="5854EC05"/>
    <w:rsid w:val="58568F72"/>
    <w:rsid w:val="585BD91D"/>
    <w:rsid w:val="586B7D79"/>
    <w:rsid w:val="587686CC"/>
    <w:rsid w:val="587DA267"/>
    <w:rsid w:val="5887CD71"/>
    <w:rsid w:val="588C2AC5"/>
    <w:rsid w:val="5899EDEC"/>
    <w:rsid w:val="589B2C7D"/>
    <w:rsid w:val="589BDA7F"/>
    <w:rsid w:val="58A0F6A8"/>
    <w:rsid w:val="58A8B50C"/>
    <w:rsid w:val="58AF411F"/>
    <w:rsid w:val="58BEE504"/>
    <w:rsid w:val="58BF4EE5"/>
    <w:rsid w:val="58CEB114"/>
    <w:rsid w:val="58D1DEFF"/>
    <w:rsid w:val="58D81B4D"/>
    <w:rsid w:val="58DA510A"/>
    <w:rsid w:val="58DE4281"/>
    <w:rsid w:val="58E9ED9C"/>
    <w:rsid w:val="58ED1C0E"/>
    <w:rsid w:val="58EE0D95"/>
    <w:rsid w:val="58F819E8"/>
    <w:rsid w:val="59035C2A"/>
    <w:rsid w:val="5907CE4D"/>
    <w:rsid w:val="590E29B2"/>
    <w:rsid w:val="59188963"/>
    <w:rsid w:val="59217F4D"/>
    <w:rsid w:val="5924C99D"/>
    <w:rsid w:val="592916C9"/>
    <w:rsid w:val="59390170"/>
    <w:rsid w:val="593943EC"/>
    <w:rsid w:val="593EC623"/>
    <w:rsid w:val="5940FA0B"/>
    <w:rsid w:val="594C11E1"/>
    <w:rsid w:val="595F0BDA"/>
    <w:rsid w:val="5963EC81"/>
    <w:rsid w:val="59669863"/>
    <w:rsid w:val="59738882"/>
    <w:rsid w:val="597579BF"/>
    <w:rsid w:val="597A4711"/>
    <w:rsid w:val="597C0584"/>
    <w:rsid w:val="597EF9E1"/>
    <w:rsid w:val="5987533C"/>
    <w:rsid w:val="598AB7D3"/>
    <w:rsid w:val="598AC6FD"/>
    <w:rsid w:val="598C07F3"/>
    <w:rsid w:val="598FF1FC"/>
    <w:rsid w:val="5995350F"/>
    <w:rsid w:val="599616AA"/>
    <w:rsid w:val="5996BE0E"/>
    <w:rsid w:val="599CB391"/>
    <w:rsid w:val="59A6DB53"/>
    <w:rsid w:val="59A9C9E5"/>
    <w:rsid w:val="59B28DEF"/>
    <w:rsid w:val="59CD3253"/>
    <w:rsid w:val="59CF310C"/>
    <w:rsid w:val="59DF49EE"/>
    <w:rsid w:val="59EF3013"/>
    <w:rsid w:val="59F1B89B"/>
    <w:rsid w:val="59F648B8"/>
    <w:rsid w:val="59F97A7E"/>
    <w:rsid w:val="59FA046B"/>
    <w:rsid w:val="59FCC8EA"/>
    <w:rsid w:val="5A027252"/>
    <w:rsid w:val="5A08B27F"/>
    <w:rsid w:val="5A0A121E"/>
    <w:rsid w:val="5A0A27D8"/>
    <w:rsid w:val="5A111ADA"/>
    <w:rsid w:val="5A145C54"/>
    <w:rsid w:val="5A1B713E"/>
    <w:rsid w:val="5A1BBEC5"/>
    <w:rsid w:val="5A1F081A"/>
    <w:rsid w:val="5A22E1B9"/>
    <w:rsid w:val="5A2C4DAA"/>
    <w:rsid w:val="5A360719"/>
    <w:rsid w:val="5A39513E"/>
    <w:rsid w:val="5A3B8C91"/>
    <w:rsid w:val="5A3DF69B"/>
    <w:rsid w:val="5A41D9A7"/>
    <w:rsid w:val="5A4460AB"/>
    <w:rsid w:val="5A492B17"/>
    <w:rsid w:val="5A510237"/>
    <w:rsid w:val="5A5C1F47"/>
    <w:rsid w:val="5A5E7954"/>
    <w:rsid w:val="5A612308"/>
    <w:rsid w:val="5A69D4DA"/>
    <w:rsid w:val="5A6DAF60"/>
    <w:rsid w:val="5A73B1C8"/>
    <w:rsid w:val="5A7643C3"/>
    <w:rsid w:val="5A7AA3F6"/>
    <w:rsid w:val="5A7D0E6D"/>
    <w:rsid w:val="5A8324FE"/>
    <w:rsid w:val="5A8ABD6F"/>
    <w:rsid w:val="5AB0B7AE"/>
    <w:rsid w:val="5ABBBC29"/>
    <w:rsid w:val="5AC3D8C0"/>
    <w:rsid w:val="5AC98D40"/>
    <w:rsid w:val="5ADB85FB"/>
    <w:rsid w:val="5ADBF707"/>
    <w:rsid w:val="5AE0AA88"/>
    <w:rsid w:val="5AE51E15"/>
    <w:rsid w:val="5AE77AFA"/>
    <w:rsid w:val="5AE8D113"/>
    <w:rsid w:val="5AE94684"/>
    <w:rsid w:val="5AF028C5"/>
    <w:rsid w:val="5AFC3921"/>
    <w:rsid w:val="5B090003"/>
    <w:rsid w:val="5B1036A0"/>
    <w:rsid w:val="5B126E62"/>
    <w:rsid w:val="5B13081D"/>
    <w:rsid w:val="5B13E62B"/>
    <w:rsid w:val="5B1F88A6"/>
    <w:rsid w:val="5B2620EC"/>
    <w:rsid w:val="5B2A1504"/>
    <w:rsid w:val="5B2E5213"/>
    <w:rsid w:val="5B32A176"/>
    <w:rsid w:val="5B379135"/>
    <w:rsid w:val="5B4095CA"/>
    <w:rsid w:val="5B480AE2"/>
    <w:rsid w:val="5B509A71"/>
    <w:rsid w:val="5B5F77E8"/>
    <w:rsid w:val="5B601999"/>
    <w:rsid w:val="5B60371D"/>
    <w:rsid w:val="5B642A10"/>
    <w:rsid w:val="5B6AB53F"/>
    <w:rsid w:val="5B6E8EE9"/>
    <w:rsid w:val="5B6F0BF3"/>
    <w:rsid w:val="5B72A2B5"/>
    <w:rsid w:val="5B95E29A"/>
    <w:rsid w:val="5B9818DE"/>
    <w:rsid w:val="5B9B605F"/>
    <w:rsid w:val="5B9CA8E4"/>
    <w:rsid w:val="5BA4AA9A"/>
    <w:rsid w:val="5BB3E1AC"/>
    <w:rsid w:val="5BB41111"/>
    <w:rsid w:val="5BBA4E4D"/>
    <w:rsid w:val="5BC0C7AA"/>
    <w:rsid w:val="5BC9239D"/>
    <w:rsid w:val="5BD1DBAA"/>
    <w:rsid w:val="5BFC70B4"/>
    <w:rsid w:val="5BFD598C"/>
    <w:rsid w:val="5C001C13"/>
    <w:rsid w:val="5C04DEF1"/>
    <w:rsid w:val="5C050594"/>
    <w:rsid w:val="5C10D214"/>
    <w:rsid w:val="5C154861"/>
    <w:rsid w:val="5C17E2AF"/>
    <w:rsid w:val="5C29BDF0"/>
    <w:rsid w:val="5C2DEB8F"/>
    <w:rsid w:val="5C300264"/>
    <w:rsid w:val="5C3A4510"/>
    <w:rsid w:val="5C41842E"/>
    <w:rsid w:val="5C43A1E5"/>
    <w:rsid w:val="5C52423C"/>
    <w:rsid w:val="5C54C542"/>
    <w:rsid w:val="5C650406"/>
    <w:rsid w:val="5C67F546"/>
    <w:rsid w:val="5C6ED7C0"/>
    <w:rsid w:val="5C6F9D74"/>
    <w:rsid w:val="5C7666E5"/>
    <w:rsid w:val="5C7FF091"/>
    <w:rsid w:val="5C827800"/>
    <w:rsid w:val="5C87A4CD"/>
    <w:rsid w:val="5C8B9531"/>
    <w:rsid w:val="5C971227"/>
    <w:rsid w:val="5C9AE8AE"/>
    <w:rsid w:val="5CAC8309"/>
    <w:rsid w:val="5CAE5BD0"/>
    <w:rsid w:val="5CB0E055"/>
    <w:rsid w:val="5CC216DA"/>
    <w:rsid w:val="5CC267BF"/>
    <w:rsid w:val="5CC7A03B"/>
    <w:rsid w:val="5CCE8CAD"/>
    <w:rsid w:val="5CDF6C91"/>
    <w:rsid w:val="5CE05590"/>
    <w:rsid w:val="5CE1E28A"/>
    <w:rsid w:val="5CE27455"/>
    <w:rsid w:val="5CEB8CD9"/>
    <w:rsid w:val="5CF9A059"/>
    <w:rsid w:val="5CFF8DA1"/>
    <w:rsid w:val="5D09786B"/>
    <w:rsid w:val="5D0AB0C7"/>
    <w:rsid w:val="5D0E0382"/>
    <w:rsid w:val="5D1A462B"/>
    <w:rsid w:val="5D22F83F"/>
    <w:rsid w:val="5D29C89C"/>
    <w:rsid w:val="5D2D83D8"/>
    <w:rsid w:val="5D34086F"/>
    <w:rsid w:val="5D35CD9B"/>
    <w:rsid w:val="5D36D78F"/>
    <w:rsid w:val="5D3B0104"/>
    <w:rsid w:val="5D3D9C4A"/>
    <w:rsid w:val="5D3E659B"/>
    <w:rsid w:val="5D4190D0"/>
    <w:rsid w:val="5D455977"/>
    <w:rsid w:val="5D45BAAE"/>
    <w:rsid w:val="5D48B006"/>
    <w:rsid w:val="5D533B63"/>
    <w:rsid w:val="5D562345"/>
    <w:rsid w:val="5D586046"/>
    <w:rsid w:val="5D5A4C20"/>
    <w:rsid w:val="5D5E10CB"/>
    <w:rsid w:val="5D66E3CC"/>
    <w:rsid w:val="5D714A43"/>
    <w:rsid w:val="5D759C3A"/>
    <w:rsid w:val="5D8325E0"/>
    <w:rsid w:val="5D85C31B"/>
    <w:rsid w:val="5D9D2932"/>
    <w:rsid w:val="5DA2C8BF"/>
    <w:rsid w:val="5DAD3C67"/>
    <w:rsid w:val="5DD23C2F"/>
    <w:rsid w:val="5DE0E7DA"/>
    <w:rsid w:val="5DE5D497"/>
    <w:rsid w:val="5DE66EE3"/>
    <w:rsid w:val="5DE8A81D"/>
    <w:rsid w:val="5DEAA2F2"/>
    <w:rsid w:val="5DEBC546"/>
    <w:rsid w:val="5DEC817B"/>
    <w:rsid w:val="5DFA519B"/>
    <w:rsid w:val="5DFAD878"/>
    <w:rsid w:val="5DFF9EBB"/>
    <w:rsid w:val="5E001DE9"/>
    <w:rsid w:val="5E06F079"/>
    <w:rsid w:val="5E184B4A"/>
    <w:rsid w:val="5E3385C5"/>
    <w:rsid w:val="5E439968"/>
    <w:rsid w:val="5E4AF517"/>
    <w:rsid w:val="5E4AF978"/>
    <w:rsid w:val="5E4B2EE5"/>
    <w:rsid w:val="5E4DF9ED"/>
    <w:rsid w:val="5E53674D"/>
    <w:rsid w:val="5E574CBE"/>
    <w:rsid w:val="5E5DB9B7"/>
    <w:rsid w:val="5E72E6B7"/>
    <w:rsid w:val="5E777891"/>
    <w:rsid w:val="5E7C9843"/>
    <w:rsid w:val="5E7D3B08"/>
    <w:rsid w:val="5E80A96E"/>
    <w:rsid w:val="5E81CCF7"/>
    <w:rsid w:val="5E82EA07"/>
    <w:rsid w:val="5E9B8A85"/>
    <w:rsid w:val="5EAFB4B5"/>
    <w:rsid w:val="5EB94BBC"/>
    <w:rsid w:val="5EBF88EF"/>
    <w:rsid w:val="5EC14A0A"/>
    <w:rsid w:val="5EC8B229"/>
    <w:rsid w:val="5EC9092D"/>
    <w:rsid w:val="5ED7BF11"/>
    <w:rsid w:val="5EE2FF78"/>
    <w:rsid w:val="5EE7BDEE"/>
    <w:rsid w:val="5EEC71F1"/>
    <w:rsid w:val="5EEC8C83"/>
    <w:rsid w:val="5EECC526"/>
    <w:rsid w:val="5EF2B40F"/>
    <w:rsid w:val="5EF5648F"/>
    <w:rsid w:val="5EFB7FA3"/>
    <w:rsid w:val="5F07EA3B"/>
    <w:rsid w:val="5F0FFBE7"/>
    <w:rsid w:val="5F16007C"/>
    <w:rsid w:val="5F16DAD5"/>
    <w:rsid w:val="5F1F9192"/>
    <w:rsid w:val="5F2ACFF3"/>
    <w:rsid w:val="5F2D4094"/>
    <w:rsid w:val="5F34A67F"/>
    <w:rsid w:val="5F3EBC88"/>
    <w:rsid w:val="5F4695AD"/>
    <w:rsid w:val="5F483655"/>
    <w:rsid w:val="5F4FF16F"/>
    <w:rsid w:val="5F56D97F"/>
    <w:rsid w:val="5F63DB73"/>
    <w:rsid w:val="5F6A9674"/>
    <w:rsid w:val="5F6B4323"/>
    <w:rsid w:val="5F7B7D90"/>
    <w:rsid w:val="5F879911"/>
    <w:rsid w:val="5F895C50"/>
    <w:rsid w:val="5F8DA770"/>
    <w:rsid w:val="5F921844"/>
    <w:rsid w:val="5F93BD69"/>
    <w:rsid w:val="5F93FC8D"/>
    <w:rsid w:val="5F970B2A"/>
    <w:rsid w:val="5F9BAAEF"/>
    <w:rsid w:val="5FAE07A7"/>
    <w:rsid w:val="5FB03B8F"/>
    <w:rsid w:val="5FBB1EEE"/>
    <w:rsid w:val="5FBB5365"/>
    <w:rsid w:val="5FC3B92B"/>
    <w:rsid w:val="5FC46B30"/>
    <w:rsid w:val="5FCA1A08"/>
    <w:rsid w:val="5FCB9B0F"/>
    <w:rsid w:val="5FCE8ECF"/>
    <w:rsid w:val="5FEA2014"/>
    <w:rsid w:val="5FF49604"/>
    <w:rsid w:val="5FF5FE43"/>
    <w:rsid w:val="5FF63F86"/>
    <w:rsid w:val="600FC6A4"/>
    <w:rsid w:val="601406FC"/>
    <w:rsid w:val="60250F4C"/>
    <w:rsid w:val="60289A24"/>
    <w:rsid w:val="602D9E20"/>
    <w:rsid w:val="603CBD6D"/>
    <w:rsid w:val="60448244"/>
    <w:rsid w:val="6044B0B9"/>
    <w:rsid w:val="604A9F16"/>
    <w:rsid w:val="60666FC4"/>
    <w:rsid w:val="60673ED7"/>
    <w:rsid w:val="606953BD"/>
    <w:rsid w:val="6070A882"/>
    <w:rsid w:val="6072F30D"/>
    <w:rsid w:val="60756EE5"/>
    <w:rsid w:val="607C0E53"/>
    <w:rsid w:val="607CC3F8"/>
    <w:rsid w:val="608B13BA"/>
    <w:rsid w:val="6090AF84"/>
    <w:rsid w:val="609DB0D9"/>
    <w:rsid w:val="60A7F3E4"/>
    <w:rsid w:val="60A9C17A"/>
    <w:rsid w:val="60ADB1F4"/>
    <w:rsid w:val="60BAAD0C"/>
    <w:rsid w:val="60C003A9"/>
    <w:rsid w:val="60CAA697"/>
    <w:rsid w:val="60CBED20"/>
    <w:rsid w:val="60D9A125"/>
    <w:rsid w:val="60E406B6"/>
    <w:rsid w:val="60E685C9"/>
    <w:rsid w:val="60F4FF81"/>
    <w:rsid w:val="61012AB4"/>
    <w:rsid w:val="6103D1E0"/>
    <w:rsid w:val="610CA888"/>
    <w:rsid w:val="610D0734"/>
    <w:rsid w:val="610FC2B9"/>
    <w:rsid w:val="61307D92"/>
    <w:rsid w:val="61355DC1"/>
    <w:rsid w:val="613DBFC4"/>
    <w:rsid w:val="61417E6A"/>
    <w:rsid w:val="6143D24F"/>
    <w:rsid w:val="61488CE3"/>
    <w:rsid w:val="6164D027"/>
    <w:rsid w:val="616834BE"/>
    <w:rsid w:val="61720918"/>
    <w:rsid w:val="6172EF12"/>
    <w:rsid w:val="6176740A"/>
    <w:rsid w:val="617B0014"/>
    <w:rsid w:val="6183401A"/>
    <w:rsid w:val="618B454E"/>
    <w:rsid w:val="6197BAC8"/>
    <w:rsid w:val="619AAF57"/>
    <w:rsid w:val="61A6AAC5"/>
    <w:rsid w:val="61A72C2E"/>
    <w:rsid w:val="61A9B17F"/>
    <w:rsid w:val="61B609BF"/>
    <w:rsid w:val="61C068D2"/>
    <w:rsid w:val="61D14BA3"/>
    <w:rsid w:val="61D9EF30"/>
    <w:rsid w:val="61DDB05C"/>
    <w:rsid w:val="61DF88BE"/>
    <w:rsid w:val="61E2BB63"/>
    <w:rsid w:val="61EB3129"/>
    <w:rsid w:val="61EC3285"/>
    <w:rsid w:val="61EDFAF0"/>
    <w:rsid w:val="61F2556D"/>
    <w:rsid w:val="62077698"/>
    <w:rsid w:val="620DCBD2"/>
    <w:rsid w:val="62249A4E"/>
    <w:rsid w:val="622CF9C8"/>
    <w:rsid w:val="6230761F"/>
    <w:rsid w:val="62341A01"/>
    <w:rsid w:val="6240EE2F"/>
    <w:rsid w:val="62426450"/>
    <w:rsid w:val="62451AEF"/>
    <w:rsid w:val="62467AC5"/>
    <w:rsid w:val="6258591B"/>
    <w:rsid w:val="625A7FCA"/>
    <w:rsid w:val="625F157D"/>
    <w:rsid w:val="62646584"/>
    <w:rsid w:val="626B9EF1"/>
    <w:rsid w:val="6272928C"/>
    <w:rsid w:val="627BF676"/>
    <w:rsid w:val="627E4DE4"/>
    <w:rsid w:val="6283985E"/>
    <w:rsid w:val="628620E6"/>
    <w:rsid w:val="62885137"/>
    <w:rsid w:val="6288D510"/>
    <w:rsid w:val="628AB103"/>
    <w:rsid w:val="628C66A3"/>
    <w:rsid w:val="6290CFE2"/>
    <w:rsid w:val="62989C73"/>
    <w:rsid w:val="6298B919"/>
    <w:rsid w:val="629DC362"/>
    <w:rsid w:val="62A34CC3"/>
    <w:rsid w:val="62A8FB96"/>
    <w:rsid w:val="62A9E7C8"/>
    <w:rsid w:val="62A9FE85"/>
    <w:rsid w:val="62AD3149"/>
    <w:rsid w:val="62B21EDF"/>
    <w:rsid w:val="62BA2354"/>
    <w:rsid w:val="62BE5829"/>
    <w:rsid w:val="62D32ACB"/>
    <w:rsid w:val="62DEE990"/>
    <w:rsid w:val="62E7DC51"/>
    <w:rsid w:val="62FAE1AD"/>
    <w:rsid w:val="62FAFCEB"/>
    <w:rsid w:val="62FCCB58"/>
    <w:rsid w:val="62FF1482"/>
    <w:rsid w:val="63015A1E"/>
    <w:rsid w:val="6303994A"/>
    <w:rsid w:val="63138B65"/>
    <w:rsid w:val="6322EF3B"/>
    <w:rsid w:val="6324D35B"/>
    <w:rsid w:val="6324E1B3"/>
    <w:rsid w:val="632A4E48"/>
    <w:rsid w:val="6330D332"/>
    <w:rsid w:val="63390726"/>
    <w:rsid w:val="63402B56"/>
    <w:rsid w:val="63422848"/>
    <w:rsid w:val="63723AB0"/>
    <w:rsid w:val="6379538F"/>
    <w:rsid w:val="638FADFA"/>
    <w:rsid w:val="6392A082"/>
    <w:rsid w:val="63988CDF"/>
    <w:rsid w:val="639DE5B9"/>
    <w:rsid w:val="63B09B7C"/>
    <w:rsid w:val="63BCFAE8"/>
    <w:rsid w:val="63BE1710"/>
    <w:rsid w:val="63BF817A"/>
    <w:rsid w:val="63C348E4"/>
    <w:rsid w:val="63C6B1D8"/>
    <w:rsid w:val="63CAB13E"/>
    <w:rsid w:val="63CFE9FC"/>
    <w:rsid w:val="63D87C55"/>
    <w:rsid w:val="63DCC470"/>
    <w:rsid w:val="63E356A0"/>
    <w:rsid w:val="63EB152F"/>
    <w:rsid w:val="63EB95E6"/>
    <w:rsid w:val="63EBED0A"/>
    <w:rsid w:val="63EC06B6"/>
    <w:rsid w:val="63F707DF"/>
    <w:rsid w:val="6401D514"/>
    <w:rsid w:val="640A9680"/>
    <w:rsid w:val="640D76A3"/>
    <w:rsid w:val="64161597"/>
    <w:rsid w:val="6417AFFB"/>
    <w:rsid w:val="641B6B34"/>
    <w:rsid w:val="641C68CF"/>
    <w:rsid w:val="642A7F19"/>
    <w:rsid w:val="642C791B"/>
    <w:rsid w:val="642DA781"/>
    <w:rsid w:val="642ED296"/>
    <w:rsid w:val="64332809"/>
    <w:rsid w:val="643B72A2"/>
    <w:rsid w:val="64411387"/>
    <w:rsid w:val="64496051"/>
    <w:rsid w:val="6455F3B5"/>
    <w:rsid w:val="645727E9"/>
    <w:rsid w:val="64598B1D"/>
    <w:rsid w:val="645A288A"/>
    <w:rsid w:val="6472D164"/>
    <w:rsid w:val="647A632A"/>
    <w:rsid w:val="647B8F15"/>
    <w:rsid w:val="647C4D88"/>
    <w:rsid w:val="647CDBA1"/>
    <w:rsid w:val="64809C21"/>
    <w:rsid w:val="648A0DA2"/>
    <w:rsid w:val="64AEDB81"/>
    <w:rsid w:val="64C31B76"/>
    <w:rsid w:val="64C372DA"/>
    <w:rsid w:val="64CC6E5B"/>
    <w:rsid w:val="64D0E986"/>
    <w:rsid w:val="64DA0A9C"/>
    <w:rsid w:val="64E129A9"/>
    <w:rsid w:val="64E467C8"/>
    <w:rsid w:val="64EDF106"/>
    <w:rsid w:val="64F96BDD"/>
    <w:rsid w:val="65053F47"/>
    <w:rsid w:val="65097096"/>
    <w:rsid w:val="6510126E"/>
    <w:rsid w:val="6513719A"/>
    <w:rsid w:val="6514571E"/>
    <w:rsid w:val="651BFF2C"/>
    <w:rsid w:val="651CC553"/>
    <w:rsid w:val="6526DB35"/>
    <w:rsid w:val="65310341"/>
    <w:rsid w:val="65333C52"/>
    <w:rsid w:val="653CC4E0"/>
    <w:rsid w:val="6545A5A6"/>
    <w:rsid w:val="6548C375"/>
    <w:rsid w:val="654B35BF"/>
    <w:rsid w:val="654B618E"/>
    <w:rsid w:val="655301D3"/>
    <w:rsid w:val="65532A73"/>
    <w:rsid w:val="6553ACF9"/>
    <w:rsid w:val="65565299"/>
    <w:rsid w:val="65701EC3"/>
    <w:rsid w:val="65714994"/>
    <w:rsid w:val="657A8730"/>
    <w:rsid w:val="657DA2D2"/>
    <w:rsid w:val="6581AC6A"/>
    <w:rsid w:val="658B4317"/>
    <w:rsid w:val="658D9CF8"/>
    <w:rsid w:val="65969B26"/>
    <w:rsid w:val="659DEE99"/>
    <w:rsid w:val="65A90DF8"/>
    <w:rsid w:val="65AA9780"/>
    <w:rsid w:val="65AC02BC"/>
    <w:rsid w:val="65AC8781"/>
    <w:rsid w:val="65B88A63"/>
    <w:rsid w:val="65BB39A4"/>
    <w:rsid w:val="65BC2AA7"/>
    <w:rsid w:val="65C4E5CB"/>
    <w:rsid w:val="65D12680"/>
    <w:rsid w:val="65D92A29"/>
    <w:rsid w:val="65DA3F9F"/>
    <w:rsid w:val="65E50A8E"/>
    <w:rsid w:val="65F57BB6"/>
    <w:rsid w:val="65F5C4A4"/>
    <w:rsid w:val="65FC66D1"/>
    <w:rsid w:val="660AAFBA"/>
    <w:rsid w:val="6615C458"/>
    <w:rsid w:val="661AA5DC"/>
    <w:rsid w:val="662782DA"/>
    <w:rsid w:val="6627B82B"/>
    <w:rsid w:val="6628F9FD"/>
    <w:rsid w:val="662BCE9A"/>
    <w:rsid w:val="662ECE5E"/>
    <w:rsid w:val="66323973"/>
    <w:rsid w:val="6632A5C1"/>
    <w:rsid w:val="663B36A2"/>
    <w:rsid w:val="663CF0EC"/>
    <w:rsid w:val="66418505"/>
    <w:rsid w:val="66554CA7"/>
    <w:rsid w:val="66572E8D"/>
    <w:rsid w:val="6660C0CB"/>
    <w:rsid w:val="6668F8B9"/>
    <w:rsid w:val="66695E0E"/>
    <w:rsid w:val="666E0FE6"/>
    <w:rsid w:val="6671DC7F"/>
    <w:rsid w:val="6691986D"/>
    <w:rsid w:val="669BA45C"/>
    <w:rsid w:val="66A2ADD7"/>
    <w:rsid w:val="66A73EA8"/>
    <w:rsid w:val="66AED05B"/>
    <w:rsid w:val="66B0AC50"/>
    <w:rsid w:val="66BB2E23"/>
    <w:rsid w:val="66BC3E45"/>
    <w:rsid w:val="66C312C6"/>
    <w:rsid w:val="66C868BE"/>
    <w:rsid w:val="66C8A28F"/>
    <w:rsid w:val="66D89541"/>
    <w:rsid w:val="66E23467"/>
    <w:rsid w:val="66E2A4B7"/>
    <w:rsid w:val="66F17AD7"/>
    <w:rsid w:val="66FD058B"/>
    <w:rsid w:val="66FF428C"/>
    <w:rsid w:val="6707A38D"/>
    <w:rsid w:val="670F54C0"/>
    <w:rsid w:val="67121234"/>
    <w:rsid w:val="67295FA0"/>
    <w:rsid w:val="673EA0D5"/>
    <w:rsid w:val="67467971"/>
    <w:rsid w:val="674F14CD"/>
    <w:rsid w:val="67510A9C"/>
    <w:rsid w:val="67530BF6"/>
    <w:rsid w:val="67533D73"/>
    <w:rsid w:val="67549E9B"/>
    <w:rsid w:val="6755A8FE"/>
    <w:rsid w:val="6756D6B0"/>
    <w:rsid w:val="6762D00E"/>
    <w:rsid w:val="67640E45"/>
    <w:rsid w:val="6767C118"/>
    <w:rsid w:val="6771F783"/>
    <w:rsid w:val="6775F807"/>
    <w:rsid w:val="6776BDE6"/>
    <w:rsid w:val="6779671B"/>
    <w:rsid w:val="677CCE96"/>
    <w:rsid w:val="67860895"/>
    <w:rsid w:val="67864EB8"/>
    <w:rsid w:val="6786CDA5"/>
    <w:rsid w:val="678EA11B"/>
    <w:rsid w:val="67933E68"/>
    <w:rsid w:val="67978668"/>
    <w:rsid w:val="67A6EE62"/>
    <w:rsid w:val="67B772DB"/>
    <w:rsid w:val="67B9198C"/>
    <w:rsid w:val="67BBEA18"/>
    <w:rsid w:val="67BFE914"/>
    <w:rsid w:val="67C13C0F"/>
    <w:rsid w:val="67C1A8DF"/>
    <w:rsid w:val="67C5668A"/>
    <w:rsid w:val="67D5F5F2"/>
    <w:rsid w:val="67EB1615"/>
    <w:rsid w:val="67F626D0"/>
    <w:rsid w:val="67FBE529"/>
    <w:rsid w:val="67FF3C09"/>
    <w:rsid w:val="67FFF5D4"/>
    <w:rsid w:val="68054863"/>
    <w:rsid w:val="68176B40"/>
    <w:rsid w:val="6817AB58"/>
    <w:rsid w:val="681E2A2A"/>
    <w:rsid w:val="6822F8F6"/>
    <w:rsid w:val="6823A20E"/>
    <w:rsid w:val="682C0FBB"/>
    <w:rsid w:val="68347A69"/>
    <w:rsid w:val="6837164E"/>
    <w:rsid w:val="68382F96"/>
    <w:rsid w:val="6839B552"/>
    <w:rsid w:val="683C36B5"/>
    <w:rsid w:val="6844BCE4"/>
    <w:rsid w:val="6848FEDE"/>
    <w:rsid w:val="68496AF6"/>
    <w:rsid w:val="685215CB"/>
    <w:rsid w:val="6856DC4C"/>
    <w:rsid w:val="685DC220"/>
    <w:rsid w:val="68646129"/>
    <w:rsid w:val="6872C6F3"/>
    <w:rsid w:val="687B765D"/>
    <w:rsid w:val="687C522D"/>
    <w:rsid w:val="6884CD1C"/>
    <w:rsid w:val="689669C0"/>
    <w:rsid w:val="689E3485"/>
    <w:rsid w:val="68A0C372"/>
    <w:rsid w:val="68AAEDA1"/>
    <w:rsid w:val="68B42E6B"/>
    <w:rsid w:val="68B5274B"/>
    <w:rsid w:val="68BEFD48"/>
    <w:rsid w:val="68C0D852"/>
    <w:rsid w:val="68C2A271"/>
    <w:rsid w:val="68D5755E"/>
    <w:rsid w:val="68D97786"/>
    <w:rsid w:val="68DA85B3"/>
    <w:rsid w:val="68DCD2E3"/>
    <w:rsid w:val="68E2643D"/>
    <w:rsid w:val="68E66BF3"/>
    <w:rsid w:val="68F1000D"/>
    <w:rsid w:val="69052FB2"/>
    <w:rsid w:val="69128E47"/>
    <w:rsid w:val="6914D8BC"/>
    <w:rsid w:val="6915377C"/>
    <w:rsid w:val="691954BB"/>
    <w:rsid w:val="691C4366"/>
    <w:rsid w:val="69362FBE"/>
    <w:rsid w:val="693C1B60"/>
    <w:rsid w:val="693E2297"/>
    <w:rsid w:val="6945B1A9"/>
    <w:rsid w:val="696361BC"/>
    <w:rsid w:val="69643543"/>
    <w:rsid w:val="696A6F86"/>
    <w:rsid w:val="69743C3A"/>
    <w:rsid w:val="6985F752"/>
    <w:rsid w:val="698C5E04"/>
    <w:rsid w:val="69976AA5"/>
    <w:rsid w:val="69A2D8EE"/>
    <w:rsid w:val="69A4D630"/>
    <w:rsid w:val="69A50D1B"/>
    <w:rsid w:val="69AFEC60"/>
    <w:rsid w:val="69B51242"/>
    <w:rsid w:val="69B61107"/>
    <w:rsid w:val="69B66FFC"/>
    <w:rsid w:val="69C16229"/>
    <w:rsid w:val="69D1BB42"/>
    <w:rsid w:val="69D7036B"/>
    <w:rsid w:val="69D9B721"/>
    <w:rsid w:val="69DBD0D4"/>
    <w:rsid w:val="69E1DBB9"/>
    <w:rsid w:val="69E71F5B"/>
    <w:rsid w:val="69E80655"/>
    <w:rsid w:val="69F2D755"/>
    <w:rsid w:val="69FCEC80"/>
    <w:rsid w:val="69FE2511"/>
    <w:rsid w:val="6A11773E"/>
    <w:rsid w:val="6A14C947"/>
    <w:rsid w:val="6A14E5ED"/>
    <w:rsid w:val="6A19D529"/>
    <w:rsid w:val="6A28ED7E"/>
    <w:rsid w:val="6A32FD86"/>
    <w:rsid w:val="6A3399CE"/>
    <w:rsid w:val="6A3ED0D4"/>
    <w:rsid w:val="6A41C6C9"/>
    <w:rsid w:val="6A48C1F8"/>
    <w:rsid w:val="6A4EC0E4"/>
    <w:rsid w:val="6A565E0E"/>
    <w:rsid w:val="6A5FBCC9"/>
    <w:rsid w:val="6A6179E0"/>
    <w:rsid w:val="6A670B1B"/>
    <w:rsid w:val="6A6C7FBD"/>
    <w:rsid w:val="6A6D8797"/>
    <w:rsid w:val="6A7E465F"/>
    <w:rsid w:val="6A861E17"/>
    <w:rsid w:val="6A911531"/>
    <w:rsid w:val="6A9144C3"/>
    <w:rsid w:val="6AAB0788"/>
    <w:rsid w:val="6AAB66A2"/>
    <w:rsid w:val="6AAE5EA8"/>
    <w:rsid w:val="6AB8B308"/>
    <w:rsid w:val="6AC186E2"/>
    <w:rsid w:val="6AD917C9"/>
    <w:rsid w:val="6AE37B90"/>
    <w:rsid w:val="6AEA6386"/>
    <w:rsid w:val="6AED632C"/>
    <w:rsid w:val="6AF21ECB"/>
    <w:rsid w:val="6AF4CACF"/>
    <w:rsid w:val="6AF61A4A"/>
    <w:rsid w:val="6AFE060C"/>
    <w:rsid w:val="6B00073C"/>
    <w:rsid w:val="6B05F392"/>
    <w:rsid w:val="6B0AF3DC"/>
    <w:rsid w:val="6B0C7D44"/>
    <w:rsid w:val="6B18337A"/>
    <w:rsid w:val="6B1ECEBE"/>
    <w:rsid w:val="6B2029D4"/>
    <w:rsid w:val="6B210949"/>
    <w:rsid w:val="6B21863C"/>
    <w:rsid w:val="6B22BC1B"/>
    <w:rsid w:val="6B2D8366"/>
    <w:rsid w:val="6B348C66"/>
    <w:rsid w:val="6B3B1139"/>
    <w:rsid w:val="6B40A691"/>
    <w:rsid w:val="6B42E907"/>
    <w:rsid w:val="6B44C07D"/>
    <w:rsid w:val="6B46872A"/>
    <w:rsid w:val="6B470523"/>
    <w:rsid w:val="6B623780"/>
    <w:rsid w:val="6B6401C6"/>
    <w:rsid w:val="6B6ED71D"/>
    <w:rsid w:val="6B7B2044"/>
    <w:rsid w:val="6B866B04"/>
    <w:rsid w:val="6B8F323E"/>
    <w:rsid w:val="6B99E8AA"/>
    <w:rsid w:val="6B9C01EB"/>
    <w:rsid w:val="6B9E7719"/>
    <w:rsid w:val="6BA23C44"/>
    <w:rsid w:val="6BB3F2EF"/>
    <w:rsid w:val="6BB86F42"/>
    <w:rsid w:val="6BC2B978"/>
    <w:rsid w:val="6BD7FCEC"/>
    <w:rsid w:val="6BDAA135"/>
    <w:rsid w:val="6BE18B10"/>
    <w:rsid w:val="6BE2EA11"/>
    <w:rsid w:val="6BEB08C3"/>
    <w:rsid w:val="6BEEB483"/>
    <w:rsid w:val="6BF47B9A"/>
    <w:rsid w:val="6BF5BB29"/>
    <w:rsid w:val="6BF64617"/>
    <w:rsid w:val="6BF96A1C"/>
    <w:rsid w:val="6C049FA4"/>
    <w:rsid w:val="6C0ABF54"/>
    <w:rsid w:val="6C109A9D"/>
    <w:rsid w:val="6C14CA25"/>
    <w:rsid w:val="6C1755BE"/>
    <w:rsid w:val="6C180645"/>
    <w:rsid w:val="6C256353"/>
    <w:rsid w:val="6C2E684A"/>
    <w:rsid w:val="6C2FE6D7"/>
    <w:rsid w:val="6C302692"/>
    <w:rsid w:val="6C377C23"/>
    <w:rsid w:val="6C3E0E40"/>
    <w:rsid w:val="6C3F527A"/>
    <w:rsid w:val="6C408760"/>
    <w:rsid w:val="6C41F805"/>
    <w:rsid w:val="6C4A2F09"/>
    <w:rsid w:val="6C4F485D"/>
    <w:rsid w:val="6C544C12"/>
    <w:rsid w:val="6C56BFA2"/>
    <w:rsid w:val="6C69B08E"/>
    <w:rsid w:val="6C6D14E0"/>
    <w:rsid w:val="6C77BB97"/>
    <w:rsid w:val="6C86304C"/>
    <w:rsid w:val="6C90FD9A"/>
    <w:rsid w:val="6C97C76D"/>
    <w:rsid w:val="6C9EFECB"/>
    <w:rsid w:val="6CA68FA1"/>
    <w:rsid w:val="6CA99575"/>
    <w:rsid w:val="6CADFE70"/>
    <w:rsid w:val="6CB29A6C"/>
    <w:rsid w:val="6CB7DDF6"/>
    <w:rsid w:val="6CB851E5"/>
    <w:rsid w:val="6CBFBF6B"/>
    <w:rsid w:val="6CC20159"/>
    <w:rsid w:val="6CD2D501"/>
    <w:rsid w:val="6CD95D76"/>
    <w:rsid w:val="6CEE72F6"/>
    <w:rsid w:val="6CEEA836"/>
    <w:rsid w:val="6CEF11DC"/>
    <w:rsid w:val="6D030162"/>
    <w:rsid w:val="6D06DBA2"/>
    <w:rsid w:val="6D15D588"/>
    <w:rsid w:val="6D1865F0"/>
    <w:rsid w:val="6D1BFC5D"/>
    <w:rsid w:val="6D1EB195"/>
    <w:rsid w:val="6D22C58B"/>
    <w:rsid w:val="6D24E31E"/>
    <w:rsid w:val="6D3A477A"/>
    <w:rsid w:val="6D41B3D7"/>
    <w:rsid w:val="6D488AD4"/>
    <w:rsid w:val="6D6069D6"/>
    <w:rsid w:val="6D6B2E77"/>
    <w:rsid w:val="6D74C806"/>
    <w:rsid w:val="6D913EBE"/>
    <w:rsid w:val="6D955CA8"/>
    <w:rsid w:val="6D9B1FB6"/>
    <w:rsid w:val="6DA5CD95"/>
    <w:rsid w:val="6DAA7504"/>
    <w:rsid w:val="6DAEBA1E"/>
    <w:rsid w:val="6DB76D13"/>
    <w:rsid w:val="6DBFE9DA"/>
    <w:rsid w:val="6DCB0563"/>
    <w:rsid w:val="6DCC4E7C"/>
    <w:rsid w:val="6DCE577C"/>
    <w:rsid w:val="6DD9E3BC"/>
    <w:rsid w:val="6DDD64F9"/>
    <w:rsid w:val="6DDF1814"/>
    <w:rsid w:val="6DE174BC"/>
    <w:rsid w:val="6DEB6595"/>
    <w:rsid w:val="6DECC5DE"/>
    <w:rsid w:val="6DF45431"/>
    <w:rsid w:val="6DF4A21F"/>
    <w:rsid w:val="6DF5D435"/>
    <w:rsid w:val="6DFEBEAE"/>
    <w:rsid w:val="6DFF98D2"/>
    <w:rsid w:val="6E09A634"/>
    <w:rsid w:val="6E18365E"/>
    <w:rsid w:val="6E2B1D54"/>
    <w:rsid w:val="6E2B916A"/>
    <w:rsid w:val="6E35A6CE"/>
    <w:rsid w:val="6E389985"/>
    <w:rsid w:val="6E39990E"/>
    <w:rsid w:val="6E400B7E"/>
    <w:rsid w:val="6E426002"/>
    <w:rsid w:val="6E44C405"/>
    <w:rsid w:val="6E5C8336"/>
    <w:rsid w:val="6E5D3C8B"/>
    <w:rsid w:val="6E5D864A"/>
    <w:rsid w:val="6E62C1AF"/>
    <w:rsid w:val="6E652551"/>
    <w:rsid w:val="6E69379D"/>
    <w:rsid w:val="6E6A8DDA"/>
    <w:rsid w:val="6E6ADBC8"/>
    <w:rsid w:val="6E6E8B44"/>
    <w:rsid w:val="6E6ECF3B"/>
    <w:rsid w:val="6E70D64D"/>
    <w:rsid w:val="6E8CF47F"/>
    <w:rsid w:val="6E9C613E"/>
    <w:rsid w:val="6EA33040"/>
    <w:rsid w:val="6EA4EB6D"/>
    <w:rsid w:val="6EAFC522"/>
    <w:rsid w:val="6EB0C992"/>
    <w:rsid w:val="6EB34834"/>
    <w:rsid w:val="6EB7A580"/>
    <w:rsid w:val="6EBDCC9E"/>
    <w:rsid w:val="6EC42422"/>
    <w:rsid w:val="6ED29DE2"/>
    <w:rsid w:val="6ED89F81"/>
    <w:rsid w:val="6EDA3356"/>
    <w:rsid w:val="6EE3424A"/>
    <w:rsid w:val="6EE7D4C8"/>
    <w:rsid w:val="6EF07B97"/>
    <w:rsid w:val="6EF21F33"/>
    <w:rsid w:val="6EF5148B"/>
    <w:rsid w:val="6F02CE25"/>
    <w:rsid w:val="6F070E18"/>
    <w:rsid w:val="6F0D7609"/>
    <w:rsid w:val="6F0FD2D8"/>
    <w:rsid w:val="6F1241F7"/>
    <w:rsid w:val="6F1247B7"/>
    <w:rsid w:val="6F17BC53"/>
    <w:rsid w:val="6F222DA7"/>
    <w:rsid w:val="6F237CCE"/>
    <w:rsid w:val="6F250E21"/>
    <w:rsid w:val="6F3895C2"/>
    <w:rsid w:val="6F3A5712"/>
    <w:rsid w:val="6F3C03B8"/>
    <w:rsid w:val="6F3C65E9"/>
    <w:rsid w:val="6F4D1F48"/>
    <w:rsid w:val="6F569773"/>
    <w:rsid w:val="6F5977C1"/>
    <w:rsid w:val="6F72C477"/>
    <w:rsid w:val="6F79BF1D"/>
    <w:rsid w:val="6F869319"/>
    <w:rsid w:val="6F8840BF"/>
    <w:rsid w:val="6F9161D6"/>
    <w:rsid w:val="6FA4E8C9"/>
    <w:rsid w:val="6FA5288B"/>
    <w:rsid w:val="6FB67F96"/>
    <w:rsid w:val="6FB9D857"/>
    <w:rsid w:val="6FBAD9BD"/>
    <w:rsid w:val="6FC0592D"/>
    <w:rsid w:val="6FC7E0E2"/>
    <w:rsid w:val="6FCE7903"/>
    <w:rsid w:val="6FD1E766"/>
    <w:rsid w:val="6FD376C7"/>
    <w:rsid w:val="6FD56DF6"/>
    <w:rsid w:val="6FE0BA91"/>
    <w:rsid w:val="6FE9DD03"/>
    <w:rsid w:val="6FF24FFE"/>
    <w:rsid w:val="6FF4489A"/>
    <w:rsid w:val="6FF67CDC"/>
    <w:rsid w:val="7004E50A"/>
    <w:rsid w:val="70080521"/>
    <w:rsid w:val="70093D5B"/>
    <w:rsid w:val="70157EB9"/>
    <w:rsid w:val="701AFF04"/>
    <w:rsid w:val="70260825"/>
    <w:rsid w:val="7026B2B8"/>
    <w:rsid w:val="7029251A"/>
    <w:rsid w:val="702FE48E"/>
    <w:rsid w:val="703FF6EC"/>
    <w:rsid w:val="70424840"/>
    <w:rsid w:val="704436B2"/>
    <w:rsid w:val="7047489A"/>
    <w:rsid w:val="7052FB6B"/>
    <w:rsid w:val="7056667D"/>
    <w:rsid w:val="7057D92E"/>
    <w:rsid w:val="707FAA15"/>
    <w:rsid w:val="708DAC0D"/>
    <w:rsid w:val="7091899A"/>
    <w:rsid w:val="7092AF96"/>
    <w:rsid w:val="70969690"/>
    <w:rsid w:val="7097DFF0"/>
    <w:rsid w:val="70A07E35"/>
    <w:rsid w:val="70A1DCEB"/>
    <w:rsid w:val="70A3E7D1"/>
    <w:rsid w:val="70B5EA30"/>
    <w:rsid w:val="70B66118"/>
    <w:rsid w:val="70B76141"/>
    <w:rsid w:val="70B90408"/>
    <w:rsid w:val="70CB72A9"/>
    <w:rsid w:val="70D27887"/>
    <w:rsid w:val="70D62773"/>
    <w:rsid w:val="70F4F515"/>
    <w:rsid w:val="710E88BB"/>
    <w:rsid w:val="711007F3"/>
    <w:rsid w:val="711310D1"/>
    <w:rsid w:val="711E9C08"/>
    <w:rsid w:val="7124DA7C"/>
    <w:rsid w:val="7129138D"/>
    <w:rsid w:val="712C8895"/>
    <w:rsid w:val="713DEA88"/>
    <w:rsid w:val="7145C4F7"/>
    <w:rsid w:val="7155A874"/>
    <w:rsid w:val="715C03CE"/>
    <w:rsid w:val="715FFEE3"/>
    <w:rsid w:val="7160D867"/>
    <w:rsid w:val="716A27BC"/>
    <w:rsid w:val="716AE80A"/>
    <w:rsid w:val="716B1ADB"/>
    <w:rsid w:val="716E703E"/>
    <w:rsid w:val="716F4728"/>
    <w:rsid w:val="71772AB3"/>
    <w:rsid w:val="71863E44"/>
    <w:rsid w:val="718B17C9"/>
    <w:rsid w:val="718DEA98"/>
    <w:rsid w:val="719165BA"/>
    <w:rsid w:val="719666DD"/>
    <w:rsid w:val="719B1B02"/>
    <w:rsid w:val="71A9B7DB"/>
    <w:rsid w:val="71BCB0E4"/>
    <w:rsid w:val="71C73F72"/>
    <w:rsid w:val="71C9EA66"/>
    <w:rsid w:val="71DB3CAE"/>
    <w:rsid w:val="71DC3302"/>
    <w:rsid w:val="71DD6156"/>
    <w:rsid w:val="71E3517D"/>
    <w:rsid w:val="71EA517E"/>
    <w:rsid w:val="71F0E72B"/>
    <w:rsid w:val="71F1E090"/>
    <w:rsid w:val="71F6B70B"/>
    <w:rsid w:val="71F86CFF"/>
    <w:rsid w:val="71F92073"/>
    <w:rsid w:val="71FEE63E"/>
    <w:rsid w:val="71FFDF09"/>
    <w:rsid w:val="72013AC7"/>
    <w:rsid w:val="720D3BA6"/>
    <w:rsid w:val="722554A7"/>
    <w:rsid w:val="72287D0B"/>
    <w:rsid w:val="72294FDC"/>
    <w:rsid w:val="722AA2BE"/>
    <w:rsid w:val="722B9740"/>
    <w:rsid w:val="722E1613"/>
    <w:rsid w:val="722FF261"/>
    <w:rsid w:val="72300375"/>
    <w:rsid w:val="723E1762"/>
    <w:rsid w:val="7240AA6C"/>
    <w:rsid w:val="7241F533"/>
    <w:rsid w:val="72447F53"/>
    <w:rsid w:val="72553E8E"/>
    <w:rsid w:val="725CADB2"/>
    <w:rsid w:val="7265978F"/>
    <w:rsid w:val="72795B5E"/>
    <w:rsid w:val="727CD871"/>
    <w:rsid w:val="727D26CD"/>
    <w:rsid w:val="7287D581"/>
    <w:rsid w:val="728C80F7"/>
    <w:rsid w:val="728F74F4"/>
    <w:rsid w:val="72960E9B"/>
    <w:rsid w:val="72A34A1F"/>
    <w:rsid w:val="72A63CEF"/>
    <w:rsid w:val="72A8567B"/>
    <w:rsid w:val="72B236BC"/>
    <w:rsid w:val="72B7A355"/>
    <w:rsid w:val="72BB6877"/>
    <w:rsid w:val="72D0471E"/>
    <w:rsid w:val="72D5F3A4"/>
    <w:rsid w:val="72D6D49C"/>
    <w:rsid w:val="72EBE52E"/>
    <w:rsid w:val="72F8FED1"/>
    <w:rsid w:val="72FD5AA1"/>
    <w:rsid w:val="7302F9C5"/>
    <w:rsid w:val="7303D1A5"/>
    <w:rsid w:val="73069CD8"/>
    <w:rsid w:val="7308ADF9"/>
    <w:rsid w:val="730917F1"/>
    <w:rsid w:val="730A81A9"/>
    <w:rsid w:val="730A9E4F"/>
    <w:rsid w:val="730B4F61"/>
    <w:rsid w:val="73106E94"/>
    <w:rsid w:val="73157740"/>
    <w:rsid w:val="731F7C65"/>
    <w:rsid w:val="732297BC"/>
    <w:rsid w:val="7323F075"/>
    <w:rsid w:val="732D37C2"/>
    <w:rsid w:val="7331F038"/>
    <w:rsid w:val="73488D2F"/>
    <w:rsid w:val="734C2BC4"/>
    <w:rsid w:val="734CD2EC"/>
    <w:rsid w:val="734EC550"/>
    <w:rsid w:val="7366728B"/>
    <w:rsid w:val="736C312A"/>
    <w:rsid w:val="737C92C0"/>
    <w:rsid w:val="737FCC64"/>
    <w:rsid w:val="7381EC8B"/>
    <w:rsid w:val="73991283"/>
    <w:rsid w:val="73A68EE4"/>
    <w:rsid w:val="73A8699E"/>
    <w:rsid w:val="73AAC9CA"/>
    <w:rsid w:val="73B5B54C"/>
    <w:rsid w:val="73B774BB"/>
    <w:rsid w:val="73BF9F73"/>
    <w:rsid w:val="73C0B76F"/>
    <w:rsid w:val="73C5DCE9"/>
    <w:rsid w:val="73C8B905"/>
    <w:rsid w:val="73D2F757"/>
    <w:rsid w:val="73D666C9"/>
    <w:rsid w:val="73D75B77"/>
    <w:rsid w:val="73E0DC7E"/>
    <w:rsid w:val="73EA99CA"/>
    <w:rsid w:val="73F58330"/>
    <w:rsid w:val="73F7489D"/>
    <w:rsid w:val="73F9046D"/>
    <w:rsid w:val="740A066F"/>
    <w:rsid w:val="740B2067"/>
    <w:rsid w:val="741088B1"/>
    <w:rsid w:val="741866A1"/>
    <w:rsid w:val="741D091C"/>
    <w:rsid w:val="741D7E42"/>
    <w:rsid w:val="74272AEE"/>
    <w:rsid w:val="742C337A"/>
    <w:rsid w:val="74519034"/>
    <w:rsid w:val="7452E2CB"/>
    <w:rsid w:val="745DC237"/>
    <w:rsid w:val="74693D0E"/>
    <w:rsid w:val="7474C101"/>
    <w:rsid w:val="747526A3"/>
    <w:rsid w:val="747607DB"/>
    <w:rsid w:val="747C8D25"/>
    <w:rsid w:val="747FE04D"/>
    <w:rsid w:val="7486F8F2"/>
    <w:rsid w:val="74911CA0"/>
    <w:rsid w:val="74933EEF"/>
    <w:rsid w:val="74947523"/>
    <w:rsid w:val="74980C8B"/>
    <w:rsid w:val="749962B9"/>
    <w:rsid w:val="749A6242"/>
    <w:rsid w:val="749B0592"/>
    <w:rsid w:val="74A06527"/>
    <w:rsid w:val="74A4E852"/>
    <w:rsid w:val="74A50AC9"/>
    <w:rsid w:val="74AF3386"/>
    <w:rsid w:val="74B197BE"/>
    <w:rsid w:val="74B1DCC2"/>
    <w:rsid w:val="74BA1D92"/>
    <w:rsid w:val="74BCCB94"/>
    <w:rsid w:val="74C50C4D"/>
    <w:rsid w:val="74C7BAE3"/>
    <w:rsid w:val="74C973CA"/>
    <w:rsid w:val="74D5E82B"/>
    <w:rsid w:val="74D6FAE4"/>
    <w:rsid w:val="74D785CE"/>
    <w:rsid w:val="74DB775D"/>
    <w:rsid w:val="74DD6DE8"/>
    <w:rsid w:val="74E51167"/>
    <w:rsid w:val="74EF96EE"/>
    <w:rsid w:val="74F19ABF"/>
    <w:rsid w:val="74F707EC"/>
    <w:rsid w:val="74FA2058"/>
    <w:rsid w:val="750032B2"/>
    <w:rsid w:val="7505524F"/>
    <w:rsid w:val="7509942C"/>
    <w:rsid w:val="750DBEA7"/>
    <w:rsid w:val="75113FE4"/>
    <w:rsid w:val="7515B963"/>
    <w:rsid w:val="75179D3D"/>
    <w:rsid w:val="75227CFE"/>
    <w:rsid w:val="7528195E"/>
    <w:rsid w:val="752AAF85"/>
    <w:rsid w:val="752E85FE"/>
    <w:rsid w:val="7531311A"/>
    <w:rsid w:val="75365EDD"/>
    <w:rsid w:val="7538201E"/>
    <w:rsid w:val="753973A9"/>
    <w:rsid w:val="753FF5B1"/>
    <w:rsid w:val="7541179F"/>
    <w:rsid w:val="754C4438"/>
    <w:rsid w:val="7551404F"/>
    <w:rsid w:val="7557D283"/>
    <w:rsid w:val="755EACCA"/>
    <w:rsid w:val="7569E824"/>
    <w:rsid w:val="756DDE9E"/>
    <w:rsid w:val="7570E36F"/>
    <w:rsid w:val="75734683"/>
    <w:rsid w:val="757E394A"/>
    <w:rsid w:val="757F467A"/>
    <w:rsid w:val="7584A0AE"/>
    <w:rsid w:val="7585D308"/>
    <w:rsid w:val="758CADD9"/>
    <w:rsid w:val="7594F0D4"/>
    <w:rsid w:val="75959936"/>
    <w:rsid w:val="7598AB45"/>
    <w:rsid w:val="7598F35F"/>
    <w:rsid w:val="759BADC3"/>
    <w:rsid w:val="759D4CC8"/>
    <w:rsid w:val="75A2FC4D"/>
    <w:rsid w:val="75A4937F"/>
    <w:rsid w:val="75A83BED"/>
    <w:rsid w:val="75BE547D"/>
    <w:rsid w:val="75DD622A"/>
    <w:rsid w:val="75E1444D"/>
    <w:rsid w:val="75EA47DE"/>
    <w:rsid w:val="75EE1916"/>
    <w:rsid w:val="75F33E8A"/>
    <w:rsid w:val="75F3BA84"/>
    <w:rsid w:val="75F99298"/>
    <w:rsid w:val="75FABC24"/>
    <w:rsid w:val="75FB2D87"/>
    <w:rsid w:val="75FF568B"/>
    <w:rsid w:val="760699C2"/>
    <w:rsid w:val="76094DA2"/>
    <w:rsid w:val="761406CE"/>
    <w:rsid w:val="76142FDD"/>
    <w:rsid w:val="76225919"/>
    <w:rsid w:val="763DDCA5"/>
    <w:rsid w:val="7640B8B3"/>
    <w:rsid w:val="764313F2"/>
    <w:rsid w:val="7646D1C0"/>
    <w:rsid w:val="7659A106"/>
    <w:rsid w:val="76616C7E"/>
    <w:rsid w:val="766C8BF2"/>
    <w:rsid w:val="7675C907"/>
    <w:rsid w:val="7682D003"/>
    <w:rsid w:val="7686E4E3"/>
    <w:rsid w:val="76892D0F"/>
    <w:rsid w:val="768E09C6"/>
    <w:rsid w:val="768FF261"/>
    <w:rsid w:val="76908EE4"/>
    <w:rsid w:val="769C13F0"/>
    <w:rsid w:val="76A5FC05"/>
    <w:rsid w:val="76A7D2B7"/>
    <w:rsid w:val="76A7ECFF"/>
    <w:rsid w:val="76ABAAF2"/>
    <w:rsid w:val="76ABFB09"/>
    <w:rsid w:val="76B5ED4C"/>
    <w:rsid w:val="76B92F04"/>
    <w:rsid w:val="76BC2397"/>
    <w:rsid w:val="76C91DAB"/>
    <w:rsid w:val="76CC2BD2"/>
    <w:rsid w:val="76F85831"/>
    <w:rsid w:val="7706D921"/>
    <w:rsid w:val="770E078B"/>
    <w:rsid w:val="77103B73"/>
    <w:rsid w:val="7712BBAC"/>
    <w:rsid w:val="771526C6"/>
    <w:rsid w:val="771980A3"/>
    <w:rsid w:val="771A722A"/>
    <w:rsid w:val="771B16DB"/>
    <w:rsid w:val="77234C99"/>
    <w:rsid w:val="772BA2D3"/>
    <w:rsid w:val="77347BA6"/>
    <w:rsid w:val="7740BA33"/>
    <w:rsid w:val="77424870"/>
    <w:rsid w:val="774761FF"/>
    <w:rsid w:val="7756BCE1"/>
    <w:rsid w:val="775F771B"/>
    <w:rsid w:val="7760A78B"/>
    <w:rsid w:val="77610DCF"/>
    <w:rsid w:val="776754B0"/>
    <w:rsid w:val="7776D1C5"/>
    <w:rsid w:val="7778D198"/>
    <w:rsid w:val="778C749D"/>
    <w:rsid w:val="7795BB16"/>
    <w:rsid w:val="779F0CD0"/>
    <w:rsid w:val="77AC0AFF"/>
    <w:rsid w:val="77AF8D04"/>
    <w:rsid w:val="77B78653"/>
    <w:rsid w:val="77BF5B18"/>
    <w:rsid w:val="77C2C087"/>
    <w:rsid w:val="77C3AC4D"/>
    <w:rsid w:val="77C953A1"/>
    <w:rsid w:val="77CB5CBD"/>
    <w:rsid w:val="77CBB13E"/>
    <w:rsid w:val="77CF4067"/>
    <w:rsid w:val="77D4375E"/>
    <w:rsid w:val="77D5842B"/>
    <w:rsid w:val="77F8F85C"/>
    <w:rsid w:val="77FBA687"/>
    <w:rsid w:val="78022C59"/>
    <w:rsid w:val="78032E6B"/>
    <w:rsid w:val="78153D82"/>
    <w:rsid w:val="78184570"/>
    <w:rsid w:val="781D5534"/>
    <w:rsid w:val="782ABF40"/>
    <w:rsid w:val="782D78F5"/>
    <w:rsid w:val="7832BBA3"/>
    <w:rsid w:val="783DC26A"/>
    <w:rsid w:val="7843BD60"/>
    <w:rsid w:val="784C1E79"/>
    <w:rsid w:val="7857AF44"/>
    <w:rsid w:val="786D256B"/>
    <w:rsid w:val="7878F654"/>
    <w:rsid w:val="7886E729"/>
    <w:rsid w:val="788B88B2"/>
    <w:rsid w:val="788D7228"/>
    <w:rsid w:val="788FDED0"/>
    <w:rsid w:val="78B136B7"/>
    <w:rsid w:val="78B482FC"/>
    <w:rsid w:val="78B9243D"/>
    <w:rsid w:val="78BBB0B6"/>
    <w:rsid w:val="78C3CBDC"/>
    <w:rsid w:val="78CB70BC"/>
    <w:rsid w:val="78CBFC29"/>
    <w:rsid w:val="78D3D8A5"/>
    <w:rsid w:val="78DD9DDD"/>
    <w:rsid w:val="78E5E135"/>
    <w:rsid w:val="78E75FD0"/>
    <w:rsid w:val="78E9011A"/>
    <w:rsid w:val="78ECFE0A"/>
    <w:rsid w:val="78F0BF71"/>
    <w:rsid w:val="78F9DE85"/>
    <w:rsid w:val="78FD3371"/>
    <w:rsid w:val="78FF10BA"/>
    <w:rsid w:val="7907B459"/>
    <w:rsid w:val="7909C7F5"/>
    <w:rsid w:val="790E0B3A"/>
    <w:rsid w:val="7910D507"/>
    <w:rsid w:val="791B3359"/>
    <w:rsid w:val="79215492"/>
    <w:rsid w:val="792515EA"/>
    <w:rsid w:val="792C09F3"/>
    <w:rsid w:val="7947F23B"/>
    <w:rsid w:val="794BC98C"/>
    <w:rsid w:val="794BE632"/>
    <w:rsid w:val="7953D819"/>
    <w:rsid w:val="795945BD"/>
    <w:rsid w:val="7959FD45"/>
    <w:rsid w:val="795DB96E"/>
    <w:rsid w:val="7963DF9F"/>
    <w:rsid w:val="796C889C"/>
    <w:rsid w:val="796E1FDC"/>
    <w:rsid w:val="797180C8"/>
    <w:rsid w:val="797AF9B8"/>
    <w:rsid w:val="797C792B"/>
    <w:rsid w:val="79961C7B"/>
    <w:rsid w:val="799C78FE"/>
    <w:rsid w:val="79B03C00"/>
    <w:rsid w:val="79BC431A"/>
    <w:rsid w:val="79BD37C2"/>
    <w:rsid w:val="79C95831"/>
    <w:rsid w:val="79CED273"/>
    <w:rsid w:val="79D201C2"/>
    <w:rsid w:val="79D57D6B"/>
    <w:rsid w:val="79E866D3"/>
    <w:rsid w:val="79E92A86"/>
    <w:rsid w:val="79E9FA9B"/>
    <w:rsid w:val="79F27D07"/>
    <w:rsid w:val="79FD5199"/>
    <w:rsid w:val="7A1105D3"/>
    <w:rsid w:val="7A187089"/>
    <w:rsid w:val="7A1B0BBC"/>
    <w:rsid w:val="7A1BE540"/>
    <w:rsid w:val="7A1D433E"/>
    <w:rsid w:val="7A24870E"/>
    <w:rsid w:val="7A268FCD"/>
    <w:rsid w:val="7A2905B2"/>
    <w:rsid w:val="7A2C80A8"/>
    <w:rsid w:val="7A2ED578"/>
    <w:rsid w:val="7A2F1892"/>
    <w:rsid w:val="7A30BDCE"/>
    <w:rsid w:val="7A36CB13"/>
    <w:rsid w:val="7A372427"/>
    <w:rsid w:val="7A374D99"/>
    <w:rsid w:val="7A3AED07"/>
    <w:rsid w:val="7A41A67D"/>
    <w:rsid w:val="7A54F49E"/>
    <w:rsid w:val="7A578117"/>
    <w:rsid w:val="7A5F1B55"/>
    <w:rsid w:val="7A655F96"/>
    <w:rsid w:val="7A68D4B9"/>
    <w:rsid w:val="7A701EC8"/>
    <w:rsid w:val="7A70257C"/>
    <w:rsid w:val="7A72117E"/>
    <w:rsid w:val="7A7553B2"/>
    <w:rsid w:val="7A758F51"/>
    <w:rsid w:val="7A7885B4"/>
    <w:rsid w:val="7A7D2E17"/>
    <w:rsid w:val="7A7E2938"/>
    <w:rsid w:val="7A843804"/>
    <w:rsid w:val="7A8838B2"/>
    <w:rsid w:val="7A8F95AB"/>
    <w:rsid w:val="7A995E16"/>
    <w:rsid w:val="7A9D6ECA"/>
    <w:rsid w:val="7AA01E85"/>
    <w:rsid w:val="7AA22774"/>
    <w:rsid w:val="7AB68521"/>
    <w:rsid w:val="7AB6C856"/>
    <w:rsid w:val="7AB9EA10"/>
    <w:rsid w:val="7ACD03BB"/>
    <w:rsid w:val="7AEB8DD3"/>
    <w:rsid w:val="7AEC5A18"/>
    <w:rsid w:val="7AF1E759"/>
    <w:rsid w:val="7AF287F6"/>
    <w:rsid w:val="7AFDE9E6"/>
    <w:rsid w:val="7AFEF709"/>
    <w:rsid w:val="7AFFC530"/>
    <w:rsid w:val="7B04E140"/>
    <w:rsid w:val="7B10E8D3"/>
    <w:rsid w:val="7B16846C"/>
    <w:rsid w:val="7B22CB12"/>
    <w:rsid w:val="7B25A324"/>
    <w:rsid w:val="7B25BD16"/>
    <w:rsid w:val="7B2E9EBC"/>
    <w:rsid w:val="7B300E02"/>
    <w:rsid w:val="7B370D1D"/>
    <w:rsid w:val="7B4D30C7"/>
    <w:rsid w:val="7B6BED8D"/>
    <w:rsid w:val="7B6C4272"/>
    <w:rsid w:val="7B6E9CD5"/>
    <w:rsid w:val="7B6EAAA6"/>
    <w:rsid w:val="7B78B54C"/>
    <w:rsid w:val="7B7FFD38"/>
    <w:rsid w:val="7B804F92"/>
    <w:rsid w:val="7B93DEE2"/>
    <w:rsid w:val="7B96F7B0"/>
    <w:rsid w:val="7B973957"/>
    <w:rsid w:val="7B9CDDFD"/>
    <w:rsid w:val="7B9FC38E"/>
    <w:rsid w:val="7BA3D48D"/>
    <w:rsid w:val="7BA96995"/>
    <w:rsid w:val="7BAB5CC3"/>
    <w:rsid w:val="7BAC40F5"/>
    <w:rsid w:val="7BAD9E46"/>
    <w:rsid w:val="7BBD3080"/>
    <w:rsid w:val="7BBE68E7"/>
    <w:rsid w:val="7BC9A6DE"/>
    <w:rsid w:val="7BCB9922"/>
    <w:rsid w:val="7BCBC954"/>
    <w:rsid w:val="7BCEDCCE"/>
    <w:rsid w:val="7BD280B2"/>
    <w:rsid w:val="7BD8413C"/>
    <w:rsid w:val="7BE606D1"/>
    <w:rsid w:val="7BE86CDD"/>
    <w:rsid w:val="7BF35178"/>
    <w:rsid w:val="7BF59849"/>
    <w:rsid w:val="7BFD7197"/>
    <w:rsid w:val="7C00CAC8"/>
    <w:rsid w:val="7C02D4AA"/>
    <w:rsid w:val="7C053094"/>
    <w:rsid w:val="7C0624BB"/>
    <w:rsid w:val="7C0D054F"/>
    <w:rsid w:val="7C0D79CE"/>
    <w:rsid w:val="7C16FAEB"/>
    <w:rsid w:val="7C197C2A"/>
    <w:rsid w:val="7C2B660C"/>
    <w:rsid w:val="7C35B91B"/>
    <w:rsid w:val="7C3C6609"/>
    <w:rsid w:val="7C49571F"/>
    <w:rsid w:val="7C556884"/>
    <w:rsid w:val="7C60EC77"/>
    <w:rsid w:val="7C6B10F3"/>
    <w:rsid w:val="7C754C0D"/>
    <w:rsid w:val="7C7B9A69"/>
    <w:rsid w:val="7C7CC537"/>
    <w:rsid w:val="7C801435"/>
    <w:rsid w:val="7C8157C1"/>
    <w:rsid w:val="7C933C70"/>
    <w:rsid w:val="7C9A5F73"/>
    <w:rsid w:val="7C9D121A"/>
    <w:rsid w:val="7C9FD68E"/>
    <w:rsid w:val="7CA25427"/>
    <w:rsid w:val="7CA4E3BD"/>
    <w:rsid w:val="7CA9D0AC"/>
    <w:rsid w:val="7CB8AE6A"/>
    <w:rsid w:val="7CC2DC5B"/>
    <w:rsid w:val="7CC47E21"/>
    <w:rsid w:val="7CC4C6E7"/>
    <w:rsid w:val="7CCDEDBE"/>
    <w:rsid w:val="7CE25DAB"/>
    <w:rsid w:val="7CE35271"/>
    <w:rsid w:val="7CE3E67F"/>
    <w:rsid w:val="7CE89315"/>
    <w:rsid w:val="7CE917A3"/>
    <w:rsid w:val="7CFC6BD1"/>
    <w:rsid w:val="7D12573D"/>
    <w:rsid w:val="7D16B9BC"/>
    <w:rsid w:val="7D1E6032"/>
    <w:rsid w:val="7D1FDAFD"/>
    <w:rsid w:val="7D2D54B2"/>
    <w:rsid w:val="7D3720A3"/>
    <w:rsid w:val="7D3CBB3F"/>
    <w:rsid w:val="7D3CD16D"/>
    <w:rsid w:val="7D4C6831"/>
    <w:rsid w:val="7D56FB34"/>
    <w:rsid w:val="7D5B1E9D"/>
    <w:rsid w:val="7D5BCF3D"/>
    <w:rsid w:val="7D7A44E5"/>
    <w:rsid w:val="7D81BBFA"/>
    <w:rsid w:val="7D87C608"/>
    <w:rsid w:val="7D8AF0A0"/>
    <w:rsid w:val="7D8C7BA5"/>
    <w:rsid w:val="7D8D8AEE"/>
    <w:rsid w:val="7D8E6F41"/>
    <w:rsid w:val="7D900CA2"/>
    <w:rsid w:val="7D978D6D"/>
    <w:rsid w:val="7D9B411E"/>
    <w:rsid w:val="7D9C974C"/>
    <w:rsid w:val="7DA3BBCB"/>
    <w:rsid w:val="7DA6108F"/>
    <w:rsid w:val="7DAE2D74"/>
    <w:rsid w:val="7DAFF781"/>
    <w:rsid w:val="7DBA3797"/>
    <w:rsid w:val="7DBC8259"/>
    <w:rsid w:val="7DBDD46D"/>
    <w:rsid w:val="7DBE0BCB"/>
    <w:rsid w:val="7DC9C58E"/>
    <w:rsid w:val="7DCE503B"/>
    <w:rsid w:val="7DE09B0E"/>
    <w:rsid w:val="7DEDAF1D"/>
    <w:rsid w:val="7DF13337"/>
    <w:rsid w:val="7DF6324F"/>
    <w:rsid w:val="7E006638"/>
    <w:rsid w:val="7E0335FD"/>
    <w:rsid w:val="7E092604"/>
    <w:rsid w:val="7E09DF29"/>
    <w:rsid w:val="7E0AA342"/>
    <w:rsid w:val="7E0D11E8"/>
    <w:rsid w:val="7E0E9C3D"/>
    <w:rsid w:val="7E1473CE"/>
    <w:rsid w:val="7E16D015"/>
    <w:rsid w:val="7E1B74B7"/>
    <w:rsid w:val="7E24C22C"/>
    <w:rsid w:val="7E266334"/>
    <w:rsid w:val="7E28F64D"/>
    <w:rsid w:val="7E30A065"/>
    <w:rsid w:val="7E399A1B"/>
    <w:rsid w:val="7E39B93A"/>
    <w:rsid w:val="7E3DD23B"/>
    <w:rsid w:val="7E3F27CD"/>
    <w:rsid w:val="7E4D055D"/>
    <w:rsid w:val="7E53568B"/>
    <w:rsid w:val="7E539A69"/>
    <w:rsid w:val="7E5ADC24"/>
    <w:rsid w:val="7E63E9C6"/>
    <w:rsid w:val="7E69D9C4"/>
    <w:rsid w:val="7E6A0E44"/>
    <w:rsid w:val="7E770A4E"/>
    <w:rsid w:val="7E77DA9D"/>
    <w:rsid w:val="7E7C2B0B"/>
    <w:rsid w:val="7E8AA2BE"/>
    <w:rsid w:val="7EA2054D"/>
    <w:rsid w:val="7EB34027"/>
    <w:rsid w:val="7EB5A8E2"/>
    <w:rsid w:val="7EB6181C"/>
    <w:rsid w:val="7EBB35A4"/>
    <w:rsid w:val="7EC9B108"/>
    <w:rsid w:val="7EC9E21A"/>
    <w:rsid w:val="7ED00867"/>
    <w:rsid w:val="7ED966FF"/>
    <w:rsid w:val="7EE6DEA1"/>
    <w:rsid w:val="7EE88B9F"/>
    <w:rsid w:val="7EF851BC"/>
    <w:rsid w:val="7F05E618"/>
    <w:rsid w:val="7F06E7C0"/>
    <w:rsid w:val="7F0FA641"/>
    <w:rsid w:val="7F1B06D3"/>
    <w:rsid w:val="7F298A75"/>
    <w:rsid w:val="7F2A77B6"/>
    <w:rsid w:val="7F32A99B"/>
    <w:rsid w:val="7F38BC85"/>
    <w:rsid w:val="7F39E968"/>
    <w:rsid w:val="7F4B288C"/>
    <w:rsid w:val="7F4DD85A"/>
    <w:rsid w:val="7F575661"/>
    <w:rsid w:val="7F586862"/>
    <w:rsid w:val="7F6024B8"/>
    <w:rsid w:val="7F69E386"/>
    <w:rsid w:val="7F6CBD43"/>
    <w:rsid w:val="7F7B0EFF"/>
    <w:rsid w:val="7F7B1CB2"/>
    <w:rsid w:val="7F88AF21"/>
    <w:rsid w:val="7F8B90C8"/>
    <w:rsid w:val="7F8BE28A"/>
    <w:rsid w:val="7F908CDF"/>
    <w:rsid w:val="7FA09675"/>
    <w:rsid w:val="7FA46B3B"/>
    <w:rsid w:val="7FA75841"/>
    <w:rsid w:val="7FAB3B32"/>
    <w:rsid w:val="7FB6DD2B"/>
    <w:rsid w:val="7FB9A221"/>
    <w:rsid w:val="7FBA41C2"/>
    <w:rsid w:val="7FC247CC"/>
    <w:rsid w:val="7FC2B54C"/>
    <w:rsid w:val="7FC7AB32"/>
    <w:rsid w:val="7FC8A36D"/>
    <w:rsid w:val="7FCFBC88"/>
    <w:rsid w:val="7FD3F2DD"/>
    <w:rsid w:val="7FD9B919"/>
    <w:rsid w:val="7FD9E1FA"/>
    <w:rsid w:val="7FDAC5F6"/>
    <w:rsid w:val="7FDF4D0D"/>
    <w:rsid w:val="7FE5F232"/>
    <w:rsid w:val="7FE79AF9"/>
    <w:rsid w:val="7FE9C128"/>
    <w:rsid w:val="7FEB5B84"/>
    <w:rsid w:val="7FEC68AB"/>
    <w:rsid w:val="7FEE1096"/>
    <w:rsid w:val="7FEE2518"/>
    <w:rsid w:val="7FEF530C"/>
    <w:rsid w:val="7FEFEF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617A"/>
  <w15:chartTrackingRefBased/>
  <w15:docId w15:val="{47493A43-3D27-4DBE-8102-E92A8D285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0C26"/>
    <w:pPr>
      <w:spacing w:after="0" w:line="276" w:lineRule="auto"/>
    </w:pPr>
    <w:rPr>
      <w:rFonts w:ascii="Arial" w:eastAsia="Times New Roman" w:hAnsi="Arial" w:cs="Times New Roman"/>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7C790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rsid w:val="007C7904"/>
    <w:pPr>
      <w:ind w:left="720"/>
    </w:pPr>
  </w:style>
  <w:style w:type="paragraph" w:customStyle="1" w:styleId="Default">
    <w:name w:val="Default"/>
    <w:rsid w:val="00FE7223"/>
    <w:pPr>
      <w:autoSpaceDE w:val="0"/>
      <w:autoSpaceDN w:val="0"/>
      <w:adjustRightInd w:val="0"/>
      <w:spacing w:after="0" w:line="240" w:lineRule="auto"/>
    </w:pPr>
    <w:rPr>
      <w:rFonts w:ascii="Tahoma" w:hAnsi="Tahoma" w:cs="Tahoma"/>
      <w:color w:val="000000"/>
      <w:sz w:val="24"/>
      <w:szCs w:val="24"/>
    </w:rPr>
  </w:style>
  <w:style w:type="paragraph" w:styleId="Voetnoottekst">
    <w:name w:val="footnote text"/>
    <w:basedOn w:val="Standaard"/>
    <w:link w:val="VoetnoottekstChar"/>
    <w:uiPriority w:val="99"/>
    <w:semiHidden/>
    <w:unhideWhenUsed/>
    <w:rsid w:val="001C61F2"/>
    <w:pPr>
      <w:spacing w:line="240" w:lineRule="auto"/>
    </w:pPr>
    <w:rPr>
      <w:sz w:val="20"/>
    </w:rPr>
  </w:style>
  <w:style w:type="character" w:customStyle="1" w:styleId="VoetnoottekstChar">
    <w:name w:val="Voetnoottekst Char"/>
    <w:basedOn w:val="Standaardalinea-lettertype"/>
    <w:link w:val="Voetnoottekst"/>
    <w:uiPriority w:val="99"/>
    <w:semiHidden/>
    <w:rsid w:val="001C61F2"/>
    <w:rPr>
      <w:rFonts w:ascii="Arial" w:eastAsia="Times New Roman" w:hAnsi="Arial" w:cs="Times New Roman"/>
      <w:sz w:val="20"/>
      <w:szCs w:val="20"/>
      <w:lang w:eastAsia="nl-NL"/>
    </w:rPr>
  </w:style>
  <w:style w:type="character" w:styleId="Voetnootmarkering">
    <w:name w:val="footnote reference"/>
    <w:basedOn w:val="Standaardalinea-lettertype"/>
    <w:uiPriority w:val="99"/>
    <w:semiHidden/>
    <w:unhideWhenUsed/>
    <w:rsid w:val="001C61F2"/>
    <w:rPr>
      <w:vertAlign w:val="superscript"/>
    </w:rPr>
  </w:style>
  <w:style w:type="character" w:customStyle="1" w:styleId="normaltextrun">
    <w:name w:val="normaltextrun"/>
    <w:basedOn w:val="Standaardalinea-lettertype"/>
    <w:rsid w:val="001C61F2"/>
  </w:style>
  <w:style w:type="paragraph" w:styleId="Koptekst">
    <w:name w:val="header"/>
    <w:basedOn w:val="Standaard"/>
    <w:link w:val="KoptekstChar"/>
    <w:uiPriority w:val="99"/>
    <w:unhideWhenUsed/>
    <w:rsid w:val="007A737B"/>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7A737B"/>
    <w:rPr>
      <w:rFonts w:ascii="Arial" w:eastAsia="Times New Roman" w:hAnsi="Arial" w:cs="Times New Roman"/>
      <w:szCs w:val="20"/>
      <w:lang w:eastAsia="nl-NL"/>
    </w:rPr>
  </w:style>
  <w:style w:type="paragraph" w:styleId="Voettekst">
    <w:name w:val="footer"/>
    <w:basedOn w:val="Standaard"/>
    <w:link w:val="VoettekstChar"/>
    <w:uiPriority w:val="99"/>
    <w:unhideWhenUsed/>
    <w:rsid w:val="007A737B"/>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7A737B"/>
    <w:rPr>
      <w:rFonts w:ascii="Arial" w:eastAsia="Times New Roman" w:hAnsi="Arial" w:cs="Times New Roman"/>
      <w:szCs w:val="20"/>
      <w:lang w:eastAsia="nl-NL"/>
    </w:rPr>
  </w:style>
  <w:style w:type="character" w:styleId="Verwijzingopmerking">
    <w:name w:val="annotation reference"/>
    <w:basedOn w:val="Standaardalinea-lettertype"/>
    <w:uiPriority w:val="99"/>
    <w:semiHidden/>
    <w:unhideWhenUsed/>
    <w:rsid w:val="00590CF8"/>
    <w:rPr>
      <w:sz w:val="16"/>
      <w:szCs w:val="16"/>
    </w:rPr>
  </w:style>
  <w:style w:type="paragraph" w:styleId="Tekstopmerking">
    <w:name w:val="annotation text"/>
    <w:basedOn w:val="Standaard"/>
    <w:link w:val="TekstopmerkingChar"/>
    <w:uiPriority w:val="99"/>
    <w:semiHidden/>
    <w:unhideWhenUsed/>
    <w:rsid w:val="00590CF8"/>
    <w:pPr>
      <w:spacing w:line="240" w:lineRule="auto"/>
    </w:pPr>
    <w:rPr>
      <w:sz w:val="20"/>
    </w:rPr>
  </w:style>
  <w:style w:type="character" w:customStyle="1" w:styleId="TekstopmerkingChar">
    <w:name w:val="Tekst opmerking Char"/>
    <w:basedOn w:val="Standaardalinea-lettertype"/>
    <w:link w:val="Tekstopmerking"/>
    <w:uiPriority w:val="99"/>
    <w:semiHidden/>
    <w:rsid w:val="00590CF8"/>
    <w:rPr>
      <w:rFonts w:ascii="Arial" w:eastAsia="Times New Roman"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590CF8"/>
    <w:rPr>
      <w:b/>
      <w:bCs/>
    </w:rPr>
  </w:style>
  <w:style w:type="character" w:customStyle="1" w:styleId="OnderwerpvanopmerkingChar">
    <w:name w:val="Onderwerp van opmerking Char"/>
    <w:basedOn w:val="TekstopmerkingChar"/>
    <w:link w:val="Onderwerpvanopmerking"/>
    <w:uiPriority w:val="99"/>
    <w:semiHidden/>
    <w:rsid w:val="00590CF8"/>
    <w:rPr>
      <w:rFonts w:ascii="Arial" w:eastAsia="Times New Roman" w:hAnsi="Arial" w:cs="Times New Roman"/>
      <w:b/>
      <w:bCs/>
      <w:sz w:val="20"/>
      <w:szCs w:val="20"/>
      <w:lang w:eastAsia="nl-NL"/>
    </w:rPr>
  </w:style>
  <w:style w:type="paragraph" w:styleId="Revisie">
    <w:name w:val="Revision"/>
    <w:hidden/>
    <w:uiPriority w:val="99"/>
    <w:semiHidden/>
    <w:rsid w:val="00590CF8"/>
    <w:pPr>
      <w:spacing w:after="0" w:line="240" w:lineRule="auto"/>
    </w:pPr>
    <w:rPr>
      <w:rFonts w:ascii="Arial" w:eastAsia="Times New Roman" w:hAnsi="Arial" w:cs="Times New Roman"/>
      <w:szCs w:val="20"/>
      <w:lang w:eastAsia="nl-NL"/>
    </w:rPr>
  </w:style>
  <w:style w:type="paragraph" w:styleId="Normaalweb">
    <w:name w:val="Normal (Web)"/>
    <w:basedOn w:val="Standaard"/>
    <w:uiPriority w:val="99"/>
    <w:semiHidden/>
    <w:unhideWhenUsed/>
    <w:rsid w:val="00383A28"/>
    <w:pPr>
      <w:spacing w:before="100" w:beforeAutospacing="1" w:after="100" w:afterAutospacing="1" w:line="240" w:lineRule="auto"/>
    </w:pPr>
    <w:rPr>
      <w:rFonts w:ascii="Times New Roman" w:hAnsi="Times New Roman"/>
      <w:sz w:val="24"/>
      <w:szCs w:val="24"/>
    </w:rPr>
  </w:style>
  <w:style w:type="character" w:customStyle="1" w:styleId="LijstalineaChar">
    <w:name w:val="Lijstalinea Char"/>
    <w:basedOn w:val="Standaardalinea-lettertype"/>
    <w:link w:val="Lijstalinea"/>
    <w:uiPriority w:val="34"/>
    <w:locked/>
    <w:rsid w:val="00113618"/>
    <w:rPr>
      <w:rFonts w:ascii="Arial" w:eastAsia="Times New Roman" w:hAnsi="Arial" w:cs="Times New Roman"/>
      <w:szCs w:val="20"/>
      <w:lang w:eastAsia="nl-NL"/>
    </w:rPr>
  </w:style>
  <w:style w:type="paragraph" w:styleId="Geenafstand">
    <w:name w:val="No Spacing"/>
    <w:uiPriority w:val="1"/>
    <w:qFormat/>
    <w:rsid w:val="00826050"/>
    <w:pPr>
      <w:spacing w:after="0" w:line="240" w:lineRule="auto"/>
    </w:pPr>
    <w:rPr>
      <w:rFonts w:ascii="Arial" w:eastAsia="Times New Roman" w:hAnsi="Arial" w:cs="Times New Roman"/>
      <w:szCs w:val="20"/>
      <w:lang w:eastAsia="nl-NL"/>
    </w:rPr>
  </w:style>
  <w:style w:type="paragraph" w:styleId="Lijstopsomteken3">
    <w:name w:val="List Bullet 3"/>
    <w:basedOn w:val="Standaard"/>
    <w:autoRedefine/>
    <w:rsid w:val="00D825AF"/>
    <w:pPr>
      <w:numPr>
        <w:numId w:val="1"/>
      </w:numPr>
      <w:tabs>
        <w:tab w:val="left" w:pos="284"/>
        <w:tab w:val="left" w:pos="567"/>
        <w:tab w:val="left" w:pos="851"/>
        <w:tab w:val="left" w:pos="1134"/>
      </w:tabs>
      <w:autoSpaceDE w:val="0"/>
      <w:autoSpaceDN w:val="0"/>
      <w:spacing w:line="264" w:lineRule="auto"/>
      <w:ind w:left="851" w:hanging="284"/>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04230">
      <w:bodyDiv w:val="1"/>
      <w:marLeft w:val="0"/>
      <w:marRight w:val="0"/>
      <w:marTop w:val="0"/>
      <w:marBottom w:val="0"/>
      <w:divBdr>
        <w:top w:val="none" w:sz="0" w:space="0" w:color="auto"/>
        <w:left w:val="none" w:sz="0" w:space="0" w:color="auto"/>
        <w:bottom w:val="none" w:sz="0" w:space="0" w:color="auto"/>
        <w:right w:val="none" w:sz="0" w:space="0" w:color="auto"/>
      </w:divBdr>
    </w:div>
    <w:div w:id="409816221">
      <w:bodyDiv w:val="1"/>
      <w:marLeft w:val="0"/>
      <w:marRight w:val="0"/>
      <w:marTop w:val="0"/>
      <w:marBottom w:val="0"/>
      <w:divBdr>
        <w:top w:val="none" w:sz="0" w:space="0" w:color="auto"/>
        <w:left w:val="none" w:sz="0" w:space="0" w:color="auto"/>
        <w:bottom w:val="none" w:sz="0" w:space="0" w:color="auto"/>
        <w:right w:val="none" w:sz="0" w:space="0" w:color="auto"/>
      </w:divBdr>
    </w:div>
    <w:div w:id="501628039">
      <w:bodyDiv w:val="1"/>
      <w:marLeft w:val="0"/>
      <w:marRight w:val="0"/>
      <w:marTop w:val="0"/>
      <w:marBottom w:val="0"/>
      <w:divBdr>
        <w:top w:val="none" w:sz="0" w:space="0" w:color="auto"/>
        <w:left w:val="none" w:sz="0" w:space="0" w:color="auto"/>
        <w:bottom w:val="none" w:sz="0" w:space="0" w:color="auto"/>
        <w:right w:val="none" w:sz="0" w:space="0" w:color="auto"/>
      </w:divBdr>
    </w:div>
    <w:div w:id="785345854">
      <w:bodyDiv w:val="1"/>
      <w:marLeft w:val="0"/>
      <w:marRight w:val="0"/>
      <w:marTop w:val="0"/>
      <w:marBottom w:val="0"/>
      <w:divBdr>
        <w:top w:val="none" w:sz="0" w:space="0" w:color="auto"/>
        <w:left w:val="none" w:sz="0" w:space="0" w:color="auto"/>
        <w:bottom w:val="none" w:sz="0" w:space="0" w:color="auto"/>
        <w:right w:val="none" w:sz="0" w:space="0" w:color="auto"/>
      </w:divBdr>
    </w:div>
    <w:div w:id="1129591240">
      <w:bodyDiv w:val="1"/>
      <w:marLeft w:val="0"/>
      <w:marRight w:val="0"/>
      <w:marTop w:val="0"/>
      <w:marBottom w:val="0"/>
      <w:divBdr>
        <w:top w:val="none" w:sz="0" w:space="0" w:color="auto"/>
        <w:left w:val="none" w:sz="0" w:space="0" w:color="auto"/>
        <w:bottom w:val="none" w:sz="0" w:space="0" w:color="auto"/>
        <w:right w:val="none" w:sz="0" w:space="0" w:color="auto"/>
      </w:divBdr>
    </w:div>
    <w:div w:id="1244492992">
      <w:bodyDiv w:val="1"/>
      <w:marLeft w:val="0"/>
      <w:marRight w:val="0"/>
      <w:marTop w:val="0"/>
      <w:marBottom w:val="0"/>
      <w:divBdr>
        <w:top w:val="none" w:sz="0" w:space="0" w:color="auto"/>
        <w:left w:val="none" w:sz="0" w:space="0" w:color="auto"/>
        <w:bottom w:val="none" w:sz="0" w:space="0" w:color="auto"/>
        <w:right w:val="none" w:sz="0" w:space="0" w:color="auto"/>
      </w:divBdr>
    </w:div>
    <w:div w:id="1266114717">
      <w:bodyDiv w:val="1"/>
      <w:marLeft w:val="0"/>
      <w:marRight w:val="0"/>
      <w:marTop w:val="0"/>
      <w:marBottom w:val="0"/>
      <w:divBdr>
        <w:top w:val="none" w:sz="0" w:space="0" w:color="auto"/>
        <w:left w:val="none" w:sz="0" w:space="0" w:color="auto"/>
        <w:bottom w:val="none" w:sz="0" w:space="0" w:color="auto"/>
        <w:right w:val="none" w:sz="0" w:space="0" w:color="auto"/>
      </w:divBdr>
    </w:div>
    <w:div w:id="181478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2436BA2A400D94D82065283B3FC80BF" ma:contentTypeVersion="13" ma:contentTypeDescription="Create a new document." ma:contentTypeScope="" ma:versionID="cc00ac24c8bd488236cc8210d4a9ded2">
  <xsd:schema xmlns:xsd="http://www.w3.org/2001/XMLSchema" xmlns:xs="http://www.w3.org/2001/XMLSchema" xmlns:p="http://schemas.microsoft.com/office/2006/metadata/properties" xmlns:ns3="88bdc34f-96d1-4718-9670-bae9e3a5ab9f" xmlns:ns4="9c8bfec0-46d9-4e42-a381-a8420f9fd04a" targetNamespace="http://schemas.microsoft.com/office/2006/metadata/properties" ma:root="true" ma:fieldsID="52af9c40862ab100ec8045a220ffb8bb" ns3:_="" ns4:_="">
    <xsd:import namespace="88bdc34f-96d1-4718-9670-bae9e3a5ab9f"/>
    <xsd:import namespace="9c8bfec0-46d9-4e42-a381-a8420f9fd04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dc34f-96d1-4718-9670-bae9e3a5ab9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bfec0-46d9-4e42-a381-a8420f9fd04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1350C3-17F6-4BDC-8822-992F9D904A42}">
  <ds:schemaRefs>
    <ds:schemaRef ds:uri="http://schemas.openxmlformats.org/officeDocument/2006/bibliography"/>
  </ds:schemaRefs>
</ds:datastoreItem>
</file>

<file path=customXml/itemProps2.xml><?xml version="1.0" encoding="utf-8"?>
<ds:datastoreItem xmlns:ds="http://schemas.openxmlformats.org/officeDocument/2006/customXml" ds:itemID="{B91B587C-BEAE-49D3-BFEC-CD376BC3C8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E38F4D-9142-4C0C-B6CE-C23084DFEB46}">
  <ds:schemaRefs>
    <ds:schemaRef ds:uri="http://schemas.microsoft.com/sharepoint/v3/contenttype/forms"/>
  </ds:schemaRefs>
</ds:datastoreItem>
</file>

<file path=customXml/itemProps4.xml><?xml version="1.0" encoding="utf-8"?>
<ds:datastoreItem xmlns:ds="http://schemas.openxmlformats.org/officeDocument/2006/customXml" ds:itemID="{E7A802B4-BDFC-4363-B581-D7870F9D7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dc34f-96d1-4718-9670-bae9e3a5ab9f"/>
    <ds:schemaRef ds:uri="9c8bfec0-46d9-4e42-a381-a8420f9fd0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2192</Words>
  <Characters>12056</Characters>
  <Application>Microsoft Office Word</Application>
  <DocSecurity>0</DocSecurity>
  <Lines>100</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Iam Hooijen</dc:creator>
  <cp:keywords/>
  <dc:description/>
  <cp:lastModifiedBy>Robinet Bargeman</cp:lastModifiedBy>
  <cp:revision>2</cp:revision>
  <dcterms:created xsi:type="dcterms:W3CDTF">2022-11-17T09:06:00Z</dcterms:created>
  <dcterms:modified xsi:type="dcterms:W3CDTF">2022-11-17T09:06:00Z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0x01010002436BA2A400D94D82065283B3FC80BF</vt:lpwstr>
  </property>
</Properties>
</file>